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DEB11" w14:textId="77777777" w:rsidR="004A75CF" w:rsidRDefault="004A75CF">
      <w:r w:rsidRPr="003C3FD7">
        <w:rPr>
          <w:rFonts w:cstheme="minorHAnsi"/>
          <w:noProof/>
        </w:rPr>
        <w:drawing>
          <wp:anchor distT="0" distB="0" distL="114300" distR="114300" simplePos="0" relativeHeight="251659264" behindDoc="0" locked="0" layoutInCell="1" allowOverlap="1" wp14:anchorId="3C6D4834" wp14:editId="537816F9">
            <wp:simplePos x="0" y="0"/>
            <wp:positionH relativeFrom="margin">
              <wp:posOffset>588010</wp:posOffset>
            </wp:positionH>
            <wp:positionV relativeFrom="paragraph">
              <wp:posOffset>-298450</wp:posOffset>
            </wp:positionV>
            <wp:extent cx="5494972" cy="1080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94972" cy="1080000"/>
                    </a:xfrm>
                    <a:prstGeom prst="rect">
                      <a:avLst/>
                    </a:prstGeom>
                  </pic:spPr>
                </pic:pic>
              </a:graphicData>
            </a:graphic>
            <wp14:sizeRelH relativeFrom="page">
              <wp14:pctWidth>0</wp14:pctWidth>
            </wp14:sizeRelH>
            <wp14:sizeRelV relativeFrom="page">
              <wp14:pctHeight>0</wp14:pctHeight>
            </wp14:sizeRelV>
          </wp:anchor>
        </w:drawing>
      </w:r>
    </w:p>
    <w:p w14:paraId="11AFE457" w14:textId="77777777" w:rsidR="004A75CF" w:rsidRPr="004A75CF" w:rsidRDefault="004A75CF" w:rsidP="004A75CF"/>
    <w:p w14:paraId="23D78625" w14:textId="77777777" w:rsidR="004A75CF" w:rsidRDefault="004A75CF" w:rsidP="004A75CF"/>
    <w:p w14:paraId="1E41F72F" w14:textId="77777777" w:rsidR="00977F49" w:rsidRPr="004A75CF" w:rsidRDefault="004A75CF" w:rsidP="004A75CF">
      <w:pPr>
        <w:jc w:val="center"/>
        <w:rPr>
          <w:rFonts w:ascii="Twinkl Cursive Looped Thin" w:hAnsi="Twinkl Cursive Looped Thin"/>
          <w:b/>
          <w:u w:val="single"/>
        </w:rPr>
      </w:pPr>
      <w:r w:rsidRPr="004A75CF">
        <w:rPr>
          <w:rFonts w:ascii="Twinkl Cursive Looped Thin" w:hAnsi="Twinkl Cursive Looped Thin"/>
          <w:b/>
          <w:u w:val="single"/>
        </w:rPr>
        <w:t xml:space="preserve">Kinoulton Primary School </w:t>
      </w:r>
    </w:p>
    <w:p w14:paraId="63B49353" w14:textId="77777777" w:rsidR="004A75CF" w:rsidRPr="004A75CF" w:rsidRDefault="004A75CF" w:rsidP="004A75CF">
      <w:pPr>
        <w:jc w:val="center"/>
        <w:rPr>
          <w:rFonts w:ascii="Twinkl Cursive Looped Thin" w:hAnsi="Twinkl Cursive Looped Thin"/>
          <w:b/>
          <w:u w:val="single"/>
        </w:rPr>
      </w:pPr>
      <w:r w:rsidRPr="004A75CF">
        <w:rPr>
          <w:rFonts w:ascii="Twinkl Cursive Looped Thin" w:hAnsi="Twinkl Cursive Looped Thin"/>
          <w:b/>
          <w:u w:val="single"/>
        </w:rPr>
        <w:t>Foundation Unit Admission Policy</w:t>
      </w:r>
    </w:p>
    <w:p w14:paraId="2184BB69" w14:textId="77777777" w:rsidR="004A75CF" w:rsidRPr="004A75CF" w:rsidRDefault="004A75CF" w:rsidP="004A75CF">
      <w:pPr>
        <w:rPr>
          <w:rFonts w:ascii="Twinkl Cursive Looped Thin" w:hAnsi="Twinkl Cursive Looped Thin"/>
          <w:b/>
          <w:u w:val="single"/>
        </w:rPr>
      </w:pPr>
      <w:r w:rsidRPr="004A75CF">
        <w:rPr>
          <w:rFonts w:ascii="Twinkl Cursive Looped Thin" w:hAnsi="Twinkl Cursive Looped Thin"/>
          <w:b/>
          <w:u w:val="single"/>
        </w:rPr>
        <w:t xml:space="preserve">At Kinoulton Primary, our aims are </w:t>
      </w:r>
    </w:p>
    <w:p w14:paraId="7C165FF7" w14:textId="027A1F6D" w:rsidR="004A75CF" w:rsidRDefault="004A75CF" w:rsidP="004A75CF">
      <w:pPr>
        <w:pStyle w:val="ListParagraph"/>
        <w:numPr>
          <w:ilvl w:val="0"/>
          <w:numId w:val="1"/>
        </w:numPr>
        <w:rPr>
          <w:rFonts w:ascii="Twinkl Cursive Looped Thin" w:hAnsi="Twinkl Cursive Looped Thin"/>
        </w:rPr>
      </w:pPr>
      <w:r w:rsidRPr="004A75CF">
        <w:rPr>
          <w:rFonts w:ascii="Twinkl Cursive Looped Thin" w:hAnsi="Twinkl Cursive Looped Thin"/>
        </w:rPr>
        <w:t xml:space="preserve">To ensure access and entitlement to the benefits of </w:t>
      </w:r>
      <w:r w:rsidR="00D60666" w:rsidRPr="004A75CF">
        <w:rPr>
          <w:rFonts w:ascii="Twinkl Cursive Looped Thin" w:hAnsi="Twinkl Cursive Looped Thin"/>
        </w:rPr>
        <w:t>high-quality</w:t>
      </w:r>
      <w:r w:rsidRPr="004A75CF">
        <w:rPr>
          <w:rFonts w:ascii="Twinkl Cursive Looped Thin" w:hAnsi="Twinkl Cursive Looped Thin"/>
        </w:rPr>
        <w:t xml:space="preserve"> child</w:t>
      </w:r>
      <w:r w:rsidR="005B3646">
        <w:rPr>
          <w:rFonts w:ascii="Twinkl Cursive Looped Thin" w:hAnsi="Twinkl Cursive Looped Thin"/>
        </w:rPr>
        <w:t>-c</w:t>
      </w:r>
      <w:r w:rsidRPr="004A75CF">
        <w:rPr>
          <w:rFonts w:ascii="Twinkl Cursive Looped Thin" w:hAnsi="Twinkl Cursive Looped Thin"/>
        </w:rPr>
        <w:t>entred</w:t>
      </w:r>
      <w:r w:rsidR="00AA1B1A">
        <w:rPr>
          <w:rFonts w:ascii="Twinkl Cursive Looped Thin" w:hAnsi="Twinkl Cursive Looped Thin"/>
        </w:rPr>
        <w:t xml:space="preserve"> foundation unit</w:t>
      </w:r>
      <w:r w:rsidRPr="004A75CF">
        <w:rPr>
          <w:rFonts w:ascii="Twinkl Cursive Looped Thin" w:hAnsi="Twinkl Cursive Looped Thin"/>
        </w:rPr>
        <w:t xml:space="preserve"> on a fair and equitable basis. </w:t>
      </w:r>
    </w:p>
    <w:p w14:paraId="016C891C" w14:textId="77777777" w:rsidR="004A75CF" w:rsidRPr="00D60666" w:rsidRDefault="004A75CF" w:rsidP="00D60666">
      <w:pPr>
        <w:pStyle w:val="ListParagraph"/>
        <w:numPr>
          <w:ilvl w:val="0"/>
          <w:numId w:val="1"/>
        </w:numPr>
        <w:rPr>
          <w:rFonts w:ascii="Twinkl Cursive Looped Thin" w:hAnsi="Twinkl Cursive Looped Thin"/>
        </w:rPr>
      </w:pPr>
      <w:r w:rsidRPr="004A75CF">
        <w:rPr>
          <w:rFonts w:ascii="Twinkl Cursive Looped Thin" w:hAnsi="Twinkl Cursive Looped Thin"/>
        </w:rPr>
        <w:t xml:space="preserve">To help promote consistency of practice and procedure between </w:t>
      </w:r>
      <w:r w:rsidR="00AA1B1A">
        <w:rPr>
          <w:rFonts w:ascii="Twinkl Cursive Looped Thin" w:hAnsi="Twinkl Cursive Looped Thin"/>
        </w:rPr>
        <w:t>F1</w:t>
      </w:r>
      <w:r w:rsidRPr="004A75CF">
        <w:rPr>
          <w:rFonts w:ascii="Twinkl Cursive Looped Thin" w:hAnsi="Twinkl Cursive Looped Thin"/>
        </w:rPr>
        <w:t xml:space="preserve"> education</w:t>
      </w:r>
      <w:r w:rsidR="00D60666">
        <w:rPr>
          <w:rFonts w:ascii="Twinkl Cursive Looped Thin" w:hAnsi="Twinkl Cursive Looped Thin"/>
        </w:rPr>
        <w:t xml:space="preserve">, </w:t>
      </w:r>
      <w:r w:rsidRPr="00D60666">
        <w:rPr>
          <w:rFonts w:ascii="Twinkl Cursive Looped Thin" w:hAnsi="Twinkl Cursive Looped Thin"/>
        </w:rPr>
        <w:t xml:space="preserve">EYFS and Key Stage 1. </w:t>
      </w:r>
    </w:p>
    <w:p w14:paraId="3BD4ACBF" w14:textId="44B857BD" w:rsidR="004A75CF" w:rsidRDefault="004A75CF" w:rsidP="004A75CF">
      <w:pPr>
        <w:pStyle w:val="ListParagraph"/>
        <w:numPr>
          <w:ilvl w:val="0"/>
          <w:numId w:val="1"/>
        </w:numPr>
        <w:rPr>
          <w:rFonts w:ascii="Twinkl Cursive Looped Thin" w:hAnsi="Twinkl Cursive Looped Thin"/>
        </w:rPr>
      </w:pPr>
      <w:r w:rsidRPr="6DB05617">
        <w:rPr>
          <w:rFonts w:ascii="Twinkl Cursive Looped Thin" w:hAnsi="Twinkl Cursive Looped Thin"/>
        </w:rPr>
        <w:t>To ensur</w:t>
      </w:r>
      <w:r w:rsidR="005B3646" w:rsidRPr="6DB05617">
        <w:rPr>
          <w:rFonts w:ascii="Twinkl Cursive Looped Thin" w:hAnsi="Twinkl Cursive Looped Thin"/>
        </w:rPr>
        <w:t>e th</w:t>
      </w:r>
      <w:r w:rsidRPr="6DB05617">
        <w:rPr>
          <w:rFonts w:ascii="Twinkl Cursive Looped Thin" w:hAnsi="Twinkl Cursive Looped Thin"/>
        </w:rPr>
        <w:t xml:space="preserve">at all children who gain a place will fully benefit from </w:t>
      </w:r>
      <w:r w:rsidR="00F068A1" w:rsidRPr="6DB05617">
        <w:rPr>
          <w:rFonts w:ascii="Twinkl Cursive Looped Thin" w:hAnsi="Twinkl Cursive Looped Thin"/>
        </w:rPr>
        <w:t>an excellent EYFS</w:t>
      </w:r>
      <w:r w:rsidR="00AA1B1A" w:rsidRPr="6DB05617">
        <w:rPr>
          <w:rFonts w:ascii="Twinkl Cursive Looped Thin" w:hAnsi="Twinkl Cursive Looped Thin"/>
        </w:rPr>
        <w:t xml:space="preserve"> </w:t>
      </w:r>
      <w:r w:rsidRPr="6DB05617">
        <w:rPr>
          <w:rFonts w:ascii="Twinkl Cursive Looped Thin" w:hAnsi="Twinkl Cursive Looped Thin"/>
        </w:rPr>
        <w:t>education</w:t>
      </w:r>
      <w:r w:rsidR="52D39B1C" w:rsidRPr="6DB05617">
        <w:rPr>
          <w:rFonts w:ascii="Twinkl Cursive Looped Thin" w:hAnsi="Twinkl Cursive Looped Thin"/>
        </w:rPr>
        <w:t>.</w:t>
      </w:r>
    </w:p>
    <w:p w14:paraId="68F3F05B" w14:textId="78FC69DE" w:rsidR="004A75CF" w:rsidRPr="004A75CF" w:rsidRDefault="004A75CF" w:rsidP="004A75CF">
      <w:pPr>
        <w:pStyle w:val="ListParagraph"/>
        <w:numPr>
          <w:ilvl w:val="0"/>
          <w:numId w:val="1"/>
        </w:numPr>
        <w:rPr>
          <w:rFonts w:ascii="Twinkl Cursive Looped Thin" w:hAnsi="Twinkl Cursive Looped Thin"/>
        </w:rPr>
      </w:pPr>
      <w:r>
        <w:rPr>
          <w:rFonts w:ascii="Twinkl Cursive Looped Thin" w:hAnsi="Twinkl Cursive Looped Thin"/>
        </w:rPr>
        <w:t>T</w:t>
      </w:r>
      <w:r w:rsidRPr="004A75CF">
        <w:rPr>
          <w:rFonts w:ascii="Twinkl Cursive Looped Thin" w:hAnsi="Twinkl Cursive Looped Thin"/>
        </w:rPr>
        <w:t xml:space="preserve">o provide </w:t>
      </w:r>
      <w:r w:rsidR="00AA1B1A">
        <w:rPr>
          <w:rFonts w:ascii="Twinkl Cursive Looped Thin" w:hAnsi="Twinkl Cursive Looped Thin"/>
        </w:rPr>
        <w:t xml:space="preserve">a </w:t>
      </w:r>
      <w:r w:rsidR="00F068A1" w:rsidRPr="004A75CF">
        <w:rPr>
          <w:rFonts w:ascii="Twinkl Cursive Looped Thin" w:hAnsi="Twinkl Cursive Looped Thin"/>
        </w:rPr>
        <w:t>high-quality</w:t>
      </w:r>
      <w:r w:rsidRPr="004A75CF">
        <w:rPr>
          <w:rFonts w:ascii="Twinkl Cursive Looped Thin" w:hAnsi="Twinkl Cursive Looped Thin"/>
        </w:rPr>
        <w:t xml:space="preserve"> child</w:t>
      </w:r>
      <w:r w:rsidR="005B3646">
        <w:rPr>
          <w:rFonts w:ascii="Twinkl Cursive Looped Thin" w:hAnsi="Twinkl Cursive Looped Thin"/>
        </w:rPr>
        <w:t>-</w:t>
      </w:r>
      <w:r w:rsidRPr="004A75CF">
        <w:rPr>
          <w:rFonts w:ascii="Twinkl Cursive Looped Thin" w:hAnsi="Twinkl Cursive Looped Thin"/>
        </w:rPr>
        <w:t xml:space="preserve">centred </w:t>
      </w:r>
      <w:r w:rsidR="00AA1B1A">
        <w:rPr>
          <w:rFonts w:ascii="Twinkl Cursive Looped Thin" w:hAnsi="Twinkl Cursive Looped Thin"/>
        </w:rPr>
        <w:t>foundation unit</w:t>
      </w:r>
      <w:r w:rsidRPr="004A75CF">
        <w:rPr>
          <w:rFonts w:ascii="Twinkl Cursive Looped Thin" w:hAnsi="Twinkl Cursive Looped Thin"/>
        </w:rPr>
        <w:t xml:space="preserve"> </w:t>
      </w:r>
      <w:r w:rsidR="005B3646">
        <w:rPr>
          <w:rFonts w:ascii="Twinkl Cursive Looped Thin" w:hAnsi="Twinkl Cursive Looped Thin"/>
        </w:rPr>
        <w:t>for</w:t>
      </w:r>
      <w:r w:rsidRPr="004A75CF">
        <w:rPr>
          <w:rFonts w:ascii="Twinkl Cursive Looped Thin" w:hAnsi="Twinkl Cursive Looped Thin"/>
        </w:rPr>
        <w:t xml:space="preserve"> children and families in our local community within a school setting</w:t>
      </w:r>
      <w:r w:rsidR="005B3646">
        <w:rPr>
          <w:rFonts w:ascii="Twinkl Cursive Looped Thin" w:hAnsi="Twinkl Cursive Looped Thin"/>
        </w:rPr>
        <w:t>, resulting s</w:t>
      </w:r>
      <w:r w:rsidR="00D60666">
        <w:rPr>
          <w:rFonts w:ascii="Twinkl Cursive Looped Thin" w:hAnsi="Twinkl Cursive Looped Thin"/>
        </w:rPr>
        <w:t>mooth transitions for children when starting school.</w:t>
      </w:r>
    </w:p>
    <w:p w14:paraId="7158B79C" w14:textId="77777777" w:rsidR="004A75CF" w:rsidRDefault="004A75CF" w:rsidP="004A75CF">
      <w:pPr>
        <w:rPr>
          <w:rFonts w:ascii="Twinkl Cursive Looped Thin" w:hAnsi="Twinkl Cursive Looped Thin"/>
          <w:b/>
          <w:u w:val="single"/>
        </w:rPr>
      </w:pPr>
      <w:r w:rsidRPr="004A75CF">
        <w:rPr>
          <w:rFonts w:ascii="Twinkl Cursive Looped Thin" w:hAnsi="Twinkl Cursive Looped Thin"/>
          <w:b/>
          <w:u w:val="single"/>
        </w:rPr>
        <w:t xml:space="preserve">Nursery Session Options </w:t>
      </w:r>
    </w:p>
    <w:p w14:paraId="7388D2BB" w14:textId="2A05CE86" w:rsidR="004A75CF" w:rsidRDefault="007120D8" w:rsidP="004A75CF">
      <w:pPr>
        <w:rPr>
          <w:rFonts w:ascii="Twinkl Cursive Looped Thin" w:hAnsi="Twinkl Cursive Looped Thin"/>
        </w:rPr>
      </w:pPr>
      <w:r w:rsidRPr="6DB05617">
        <w:rPr>
          <w:rFonts w:ascii="Twinkl Cursive Looped Thin" w:hAnsi="Twinkl Cursive Looped Thin"/>
        </w:rPr>
        <w:t xml:space="preserve">All children aged 3 and over are entitled to 15 hours </w:t>
      </w:r>
      <w:r w:rsidR="004A75CF" w:rsidRPr="6DB05617">
        <w:rPr>
          <w:rFonts w:ascii="Twinkl Cursive Looped Thin" w:hAnsi="Twinkl Cursive Looped Thin"/>
        </w:rPr>
        <w:t xml:space="preserve">of government funded nursery education per week. </w:t>
      </w:r>
      <w:r w:rsidR="4EBF55BB" w:rsidRPr="6DB05617">
        <w:rPr>
          <w:rFonts w:ascii="Twinkl Cursive Looped Thin" w:hAnsi="Twinkl Cursive Looped Thin"/>
        </w:rPr>
        <w:t xml:space="preserve">Working parents may be eligible for an additional 15 hours, </w:t>
      </w:r>
      <w:r w:rsidR="6B8E63C3" w:rsidRPr="6DB05617">
        <w:rPr>
          <w:rFonts w:ascii="Twinkl Cursive Looped Thin" w:hAnsi="Twinkl Cursive Looped Thin"/>
        </w:rPr>
        <w:t xml:space="preserve">a </w:t>
      </w:r>
      <w:r w:rsidR="4EBF55BB" w:rsidRPr="6DB05617">
        <w:rPr>
          <w:rFonts w:ascii="Twinkl Cursive Looped Thin" w:hAnsi="Twinkl Cursive Looped Thin"/>
        </w:rPr>
        <w:t>total of 30 hours</w:t>
      </w:r>
      <w:r w:rsidR="4676B2DD" w:rsidRPr="6DB05617">
        <w:rPr>
          <w:rFonts w:ascii="Twinkl Cursive Looped Thin" w:hAnsi="Twinkl Cursive Looped Thin"/>
        </w:rPr>
        <w:t>,</w:t>
      </w:r>
      <w:r w:rsidR="4EBF55BB" w:rsidRPr="6DB05617">
        <w:rPr>
          <w:rFonts w:ascii="Twinkl Cursive Looped Thin" w:hAnsi="Twinkl Cursive Looped Thin"/>
        </w:rPr>
        <w:t xml:space="preserve"> if they meet specific criteria.</w:t>
      </w:r>
      <w:r w:rsidR="0C82253C" w:rsidRPr="6DB05617">
        <w:rPr>
          <w:rFonts w:ascii="Twinkl Cursive Looped Thin" w:hAnsi="Twinkl Cursive Looped Thin"/>
        </w:rPr>
        <w:t xml:space="preserve"> To access funding you need to apply through the Gov.uk website and provide us with the resulting </w:t>
      </w:r>
      <w:r w:rsidR="79FE98D8" w:rsidRPr="6DB05617">
        <w:rPr>
          <w:rFonts w:ascii="Twinkl Cursive Looped Thin" w:hAnsi="Twinkl Cursive Looped Thin"/>
        </w:rPr>
        <w:t>eligibility</w:t>
      </w:r>
      <w:r w:rsidR="0C82253C" w:rsidRPr="6DB05617">
        <w:rPr>
          <w:rFonts w:ascii="Twinkl Cursive Looped Thin" w:hAnsi="Twinkl Cursive Looped Thin"/>
        </w:rPr>
        <w:t xml:space="preserve"> code </w:t>
      </w:r>
      <w:r w:rsidR="1CD330EF" w:rsidRPr="6DB05617">
        <w:rPr>
          <w:rFonts w:ascii="Twinkl Cursive Looped Thin" w:hAnsi="Twinkl Cursive Looped Thin"/>
        </w:rPr>
        <w:t>prior to your child starting school.</w:t>
      </w:r>
      <w:r w:rsidR="4EBF55BB" w:rsidRPr="6DB05617">
        <w:rPr>
          <w:rFonts w:ascii="Twinkl Cursive Looped Thin" w:hAnsi="Twinkl Cursive Looped Thin"/>
        </w:rPr>
        <w:t xml:space="preserve"> </w:t>
      </w:r>
      <w:r w:rsidR="004A75CF" w:rsidRPr="6DB05617">
        <w:rPr>
          <w:rFonts w:ascii="Twinkl Cursive Looped Thin" w:hAnsi="Twinkl Cursive Looped Thin"/>
        </w:rPr>
        <w:t xml:space="preserve">At Kinoulton Primary School, we </w:t>
      </w:r>
      <w:r w:rsidRPr="6DB05617">
        <w:rPr>
          <w:rFonts w:ascii="Twinkl Cursive Looped Thin" w:hAnsi="Twinkl Cursive Looped Thin"/>
        </w:rPr>
        <w:t xml:space="preserve">can </w:t>
      </w:r>
      <w:r w:rsidR="004A75CF" w:rsidRPr="6DB05617">
        <w:rPr>
          <w:rFonts w:ascii="Twinkl Cursive Looped Thin" w:hAnsi="Twinkl Cursive Looped Thin"/>
        </w:rPr>
        <w:t xml:space="preserve">offer 30 hours of government funded education which covers </w:t>
      </w:r>
      <w:r w:rsidR="387D53A0" w:rsidRPr="6DB05617">
        <w:rPr>
          <w:rFonts w:ascii="Twinkl Cursive Looped Thin" w:hAnsi="Twinkl Cursive Looped Thin"/>
        </w:rPr>
        <w:t>4.5 days</w:t>
      </w:r>
      <w:r w:rsidRPr="6DB05617">
        <w:rPr>
          <w:rFonts w:ascii="Twinkl Cursive Looped Thin" w:hAnsi="Twinkl Cursive Looped Thin"/>
        </w:rPr>
        <w:t xml:space="preserve"> during term time hours (38 weeks).</w:t>
      </w:r>
      <w:r w:rsidR="004A75CF" w:rsidRPr="6DB05617">
        <w:rPr>
          <w:rFonts w:ascii="Twinkl Cursive Looped Thin" w:hAnsi="Twinkl Cursive Looped Thin"/>
        </w:rPr>
        <w:t xml:space="preserve"> </w:t>
      </w:r>
      <w:r w:rsidR="00285405" w:rsidRPr="6DB05617">
        <w:rPr>
          <w:rFonts w:ascii="Twinkl Cursive Looped Thin" w:hAnsi="Twinkl Cursive Looped Thin"/>
        </w:rPr>
        <w:t>Children</w:t>
      </w:r>
      <w:r w:rsidR="007E607F" w:rsidRPr="6DB05617">
        <w:rPr>
          <w:rFonts w:ascii="Twinkl Cursive Looped Thin" w:hAnsi="Twinkl Cursive Looped Thin"/>
        </w:rPr>
        <w:t xml:space="preserve"> who</w:t>
      </w:r>
      <w:r w:rsidR="00285405" w:rsidRPr="6DB05617">
        <w:rPr>
          <w:rFonts w:ascii="Twinkl Cursive Looped Thin" w:hAnsi="Twinkl Cursive Looped Thin"/>
        </w:rPr>
        <w:t xml:space="preserve"> do not</w:t>
      </w:r>
      <w:r w:rsidR="00D60666" w:rsidRPr="6DB05617">
        <w:rPr>
          <w:rFonts w:ascii="Twinkl Cursive Looped Thin" w:hAnsi="Twinkl Cursive Looped Thin"/>
        </w:rPr>
        <w:t xml:space="preserve"> wish </w:t>
      </w:r>
      <w:r w:rsidR="00285405" w:rsidRPr="6DB05617">
        <w:rPr>
          <w:rFonts w:ascii="Twinkl Cursive Looped Thin" w:hAnsi="Twinkl Cursive Looped Thin"/>
        </w:rPr>
        <w:t>to attend for the full 30 hours wi</w:t>
      </w:r>
      <w:r w:rsidR="00D60666" w:rsidRPr="6DB05617">
        <w:rPr>
          <w:rFonts w:ascii="Twinkl Cursive Looped Thin" w:hAnsi="Twinkl Cursive Looped Thin"/>
        </w:rPr>
        <w:t xml:space="preserve">ll be able to split their hours between </w:t>
      </w:r>
      <w:r w:rsidR="00EA3BE0" w:rsidRPr="6DB05617">
        <w:rPr>
          <w:rFonts w:ascii="Twinkl Cursive Looped Thin" w:hAnsi="Twinkl Cursive Looped Thin"/>
        </w:rPr>
        <w:t xml:space="preserve">Kinoulton </w:t>
      </w:r>
      <w:r w:rsidR="00D60666" w:rsidRPr="6DB05617">
        <w:rPr>
          <w:rFonts w:ascii="Twinkl Cursive Looped Thin" w:hAnsi="Twinkl Cursive Looped Thin"/>
        </w:rPr>
        <w:t xml:space="preserve">and another setting if </w:t>
      </w:r>
      <w:r w:rsidR="24C94C1C" w:rsidRPr="6DB05617">
        <w:rPr>
          <w:rFonts w:ascii="Twinkl Cursive Looped Thin" w:hAnsi="Twinkl Cursive Looped Thin"/>
        </w:rPr>
        <w:t>needed</w:t>
      </w:r>
      <w:r w:rsidR="00D60666" w:rsidRPr="6DB05617">
        <w:rPr>
          <w:rFonts w:ascii="Twinkl Cursive Looped Thin" w:hAnsi="Twinkl Cursive Looped Thin"/>
        </w:rPr>
        <w:t xml:space="preserve">. We do ask for a minimum of </w:t>
      </w:r>
      <w:r w:rsidRPr="6DB05617">
        <w:rPr>
          <w:rFonts w:ascii="Twinkl Cursive Looped Thin" w:hAnsi="Twinkl Cursive Looped Thin"/>
        </w:rPr>
        <w:t>1 day (6.5 hours) be</w:t>
      </w:r>
      <w:r w:rsidR="00D60666" w:rsidRPr="6DB05617">
        <w:rPr>
          <w:rFonts w:ascii="Twinkl Cursive Looped Thin" w:hAnsi="Twinkl Cursive Looped Thin"/>
        </w:rPr>
        <w:t xml:space="preserve"> used at Kinoulton. </w:t>
      </w:r>
      <w:r w:rsidR="00F63DFE" w:rsidRPr="6DB05617">
        <w:rPr>
          <w:rFonts w:ascii="Twinkl Cursive Looped Thin" w:hAnsi="Twinkl Cursive Looped Thin"/>
        </w:rPr>
        <w:t>If parents would like additional sessions to their funded hours, there will be an option to pay directly for these</w:t>
      </w:r>
      <w:r w:rsidR="00AF5E64" w:rsidRPr="6DB05617">
        <w:rPr>
          <w:rFonts w:ascii="Twinkl Cursive Looped Thin" w:hAnsi="Twinkl Cursive Looped Thin"/>
        </w:rPr>
        <w:t xml:space="preserve"> (see </w:t>
      </w:r>
      <w:r w:rsidR="0BEAC0D9" w:rsidRPr="6DB05617">
        <w:rPr>
          <w:rFonts w:ascii="Twinkl Cursive Looped Thin" w:hAnsi="Twinkl Cursive Looped Thin"/>
        </w:rPr>
        <w:t>below for costs</w:t>
      </w:r>
      <w:r w:rsidR="00AF5E64" w:rsidRPr="6DB05617">
        <w:rPr>
          <w:rFonts w:ascii="Twinkl Cursive Looped Thin" w:hAnsi="Twinkl Cursive Looped Thin"/>
        </w:rPr>
        <w:t>).</w:t>
      </w:r>
    </w:p>
    <w:p w14:paraId="630941E6" w14:textId="2D03F692" w:rsidR="004A75CF" w:rsidRDefault="004A75CF" w:rsidP="004A75CF">
      <w:pPr>
        <w:rPr>
          <w:rFonts w:ascii="Twinkl Cursive Looped Thin" w:hAnsi="Twinkl Cursive Looped Thin"/>
        </w:rPr>
      </w:pPr>
      <w:r w:rsidRPr="004A75CF">
        <w:rPr>
          <w:rFonts w:ascii="Twinkl Cursive Looped Thin" w:hAnsi="Twinkl Cursive Looped Thin"/>
        </w:rPr>
        <w:t xml:space="preserve">Parents will be asked to preference the number of </w:t>
      </w:r>
      <w:r w:rsidR="00285405">
        <w:rPr>
          <w:rFonts w:ascii="Twinkl Cursive Looped Thin" w:hAnsi="Twinkl Cursive Looped Thin"/>
        </w:rPr>
        <w:t xml:space="preserve">sessions required on the Expression of Interest form which is sent to them when they first enquire about an F1 place. </w:t>
      </w:r>
      <w:r w:rsidRPr="004A75CF">
        <w:rPr>
          <w:rFonts w:ascii="Twinkl Cursive Looped Thin" w:hAnsi="Twinkl Cursive Looped Thin"/>
        </w:rPr>
        <w:t>Whenever possible</w:t>
      </w:r>
      <w:r w:rsidR="00AF5E64">
        <w:rPr>
          <w:rFonts w:ascii="Twinkl Cursive Looped Thin" w:hAnsi="Twinkl Cursive Looped Thin"/>
        </w:rPr>
        <w:t>, the</w:t>
      </w:r>
      <w:r w:rsidRPr="004A75CF">
        <w:rPr>
          <w:rFonts w:ascii="Twinkl Cursive Looped Thin" w:hAnsi="Twinkl Cursive Looped Thin"/>
        </w:rPr>
        <w:t xml:space="preserve"> first preference of sessions will be offered, but </w:t>
      </w:r>
      <w:r w:rsidR="00AF5E64">
        <w:rPr>
          <w:rFonts w:ascii="Twinkl Cursive Looped Thin" w:hAnsi="Twinkl Cursive Looped Thin"/>
        </w:rPr>
        <w:t>these</w:t>
      </w:r>
      <w:r w:rsidRPr="004A75CF">
        <w:rPr>
          <w:rFonts w:ascii="Twinkl Cursive Looped Thin" w:hAnsi="Twinkl Cursive Looped Thin"/>
        </w:rPr>
        <w:t xml:space="preserve"> will be allocated subject to availability and are not guaranteed. If the preferred days are unavailable, the child will be offered an alternative </w:t>
      </w:r>
      <w:r w:rsidR="00285405">
        <w:rPr>
          <w:rFonts w:ascii="Twinkl Cursive Looped Thin" w:hAnsi="Twinkl Cursive Looped Thin"/>
        </w:rPr>
        <w:t>day/session</w:t>
      </w:r>
      <w:r w:rsidR="00AF5E64">
        <w:rPr>
          <w:rFonts w:ascii="Twinkl Cursive Looped Thin" w:hAnsi="Twinkl Cursive Looped Thin"/>
        </w:rPr>
        <w:t>.</w:t>
      </w:r>
    </w:p>
    <w:p w14:paraId="7531F908" w14:textId="19A8DDC9" w:rsidR="007E607F" w:rsidRDefault="007E607F" w:rsidP="004A75CF">
      <w:pPr>
        <w:rPr>
          <w:rFonts w:ascii="Twinkl Cursive Looped Thin" w:hAnsi="Twinkl Cursive Looped Thin"/>
        </w:rPr>
      </w:pPr>
      <w:r>
        <w:rPr>
          <w:rFonts w:ascii="Twinkl Cursive Looped Thin" w:hAnsi="Twinkl Cursive Looped Thin"/>
        </w:rPr>
        <w:t>Admissions to the Foundation Unit will take place 3 times a year on a termly basis</w:t>
      </w:r>
      <w:r w:rsidR="00AF5E64">
        <w:rPr>
          <w:rFonts w:ascii="Twinkl Cursive Looped Thin" w:hAnsi="Twinkl Cursive Looped Thin"/>
        </w:rPr>
        <w:t>:</w:t>
      </w:r>
      <w:r>
        <w:rPr>
          <w:rFonts w:ascii="Twinkl Cursive Looped Thin" w:hAnsi="Twinkl Cursive Looped Thin"/>
        </w:rPr>
        <w:t xml:space="preserve"> at the start of the Autumn term, the Spring term and the Summer term. </w:t>
      </w:r>
      <w:r w:rsidR="00AA1B1A">
        <w:rPr>
          <w:rFonts w:ascii="Twinkl Cursive Looped Thin" w:hAnsi="Twinkl Cursive Looped Thin"/>
        </w:rPr>
        <w:t xml:space="preserve">All applications need to be submitted to school the half term </w:t>
      </w:r>
      <w:r w:rsidR="00AF5E64">
        <w:rPr>
          <w:rFonts w:ascii="Twinkl Cursive Looped Thin" w:hAnsi="Twinkl Cursive Looped Thin"/>
        </w:rPr>
        <w:t>prior to</w:t>
      </w:r>
      <w:r w:rsidR="00AA1B1A">
        <w:rPr>
          <w:rFonts w:ascii="Twinkl Cursive Looped Thin" w:hAnsi="Twinkl Cursive Looped Thin"/>
        </w:rPr>
        <w:t xml:space="preserve"> the child’s </w:t>
      </w:r>
      <w:r w:rsidR="00AF5E64">
        <w:rPr>
          <w:rFonts w:ascii="Twinkl Cursive Looped Thin" w:hAnsi="Twinkl Cursive Looped Thin"/>
        </w:rPr>
        <w:t xml:space="preserve">anticipated </w:t>
      </w:r>
      <w:r w:rsidR="00AA1B1A">
        <w:rPr>
          <w:rFonts w:ascii="Twinkl Cursive Looped Thin" w:hAnsi="Twinkl Cursive Looped Thin"/>
        </w:rPr>
        <w:t xml:space="preserve">start date at the latest. </w:t>
      </w:r>
      <w:r w:rsidR="007120D8">
        <w:rPr>
          <w:rFonts w:ascii="Twinkl Cursive Looped Thin" w:hAnsi="Twinkl Cursive Looped Thin"/>
        </w:rPr>
        <w:t xml:space="preserve">If there is a full intake of children in the Autumn term, additional spaces will be offered </w:t>
      </w:r>
      <w:r w:rsidR="00AF5E64">
        <w:rPr>
          <w:rFonts w:ascii="Twinkl Cursive Looped Thin" w:hAnsi="Twinkl Cursive Looped Thin"/>
        </w:rPr>
        <w:t xml:space="preserve">to the children on the waiting list </w:t>
      </w:r>
      <w:r w:rsidR="007120D8">
        <w:rPr>
          <w:rFonts w:ascii="Twinkl Cursive Looped Thin" w:hAnsi="Twinkl Cursive Looped Thin"/>
        </w:rPr>
        <w:t xml:space="preserve">as availability arises. </w:t>
      </w:r>
    </w:p>
    <w:p w14:paraId="192B9800" w14:textId="77777777" w:rsidR="00EA3BE0" w:rsidRDefault="00D60666" w:rsidP="001D2DEC">
      <w:pPr>
        <w:rPr>
          <w:rFonts w:ascii="Twinkl Cursive Looped Thin" w:hAnsi="Twinkl Cursive Looped Thin"/>
        </w:rPr>
      </w:pPr>
      <w:r w:rsidRPr="00D60666">
        <w:rPr>
          <w:rFonts w:ascii="Twinkl Cursive Looped Thin" w:hAnsi="Twinkl Cursive Looped Thin"/>
          <w:b/>
          <w:u w:val="single"/>
        </w:rPr>
        <w:t>Admissions Criteria</w:t>
      </w:r>
      <w:r w:rsidRPr="00D60666">
        <w:rPr>
          <w:rFonts w:ascii="Twinkl Cursive Looped Thin" w:hAnsi="Twinkl Cursive Looped Thin"/>
        </w:rPr>
        <w:t xml:space="preserve"> </w:t>
      </w:r>
    </w:p>
    <w:p w14:paraId="387307A6" w14:textId="4687FB80" w:rsidR="001D2DEC" w:rsidRDefault="001D2DEC" w:rsidP="001D2DEC">
      <w:pPr>
        <w:rPr>
          <w:rFonts w:ascii="Twinkl Cursive Looped Thin" w:hAnsi="Twinkl Cursive Looped Thin"/>
        </w:rPr>
      </w:pPr>
      <w:r w:rsidRPr="6DB05617">
        <w:rPr>
          <w:rFonts w:ascii="Twinkl Cursive Looped Thin" w:hAnsi="Twinkl Cursive Looped Thin"/>
        </w:rPr>
        <w:t>The Foundation Unit at Kinoulton Primary School is made up of 10 full time</w:t>
      </w:r>
      <w:r w:rsidR="00AF5E64" w:rsidRPr="6DB05617">
        <w:rPr>
          <w:rFonts w:ascii="Twinkl Cursive Looped Thin" w:hAnsi="Twinkl Cursive Looped Thin"/>
        </w:rPr>
        <w:t xml:space="preserve"> F1</w:t>
      </w:r>
      <w:r w:rsidRPr="6DB05617">
        <w:rPr>
          <w:rFonts w:ascii="Twinkl Cursive Looped Thin" w:hAnsi="Twinkl Cursive Looped Thin"/>
        </w:rPr>
        <w:t xml:space="preserve"> places and 20 F2 children. The </w:t>
      </w:r>
      <w:r w:rsidR="00AA1B1A" w:rsidRPr="6DB05617">
        <w:rPr>
          <w:rFonts w:ascii="Twinkl Cursive Looped Thin" w:hAnsi="Twinkl Cursive Looped Thin"/>
        </w:rPr>
        <w:t>school</w:t>
      </w:r>
      <w:r w:rsidRPr="6DB05617">
        <w:rPr>
          <w:rFonts w:ascii="Twinkl Cursive Looped Thin" w:hAnsi="Twinkl Cursive Looped Thin"/>
        </w:rPr>
        <w:t xml:space="preserve"> will offer children a place in the Foundation </w:t>
      </w:r>
      <w:r w:rsidR="00F068A1" w:rsidRPr="6DB05617">
        <w:rPr>
          <w:rFonts w:ascii="Twinkl Cursive Looped Thin" w:hAnsi="Twinkl Cursive Looped Thin"/>
        </w:rPr>
        <w:t>U</w:t>
      </w:r>
      <w:r w:rsidRPr="6DB05617">
        <w:rPr>
          <w:rFonts w:ascii="Twinkl Cursive Looped Thin" w:hAnsi="Twinkl Cursive Looped Thin"/>
        </w:rPr>
        <w:t>nit at the beginning of the term following their third birthday</w:t>
      </w:r>
      <w:r w:rsidR="00AF5E64" w:rsidRPr="6DB05617">
        <w:rPr>
          <w:rFonts w:ascii="Twinkl Cursive Looped Thin" w:hAnsi="Twinkl Cursive Looped Thin"/>
        </w:rPr>
        <w:t>,</w:t>
      </w:r>
      <w:r w:rsidRPr="6DB05617">
        <w:rPr>
          <w:rFonts w:ascii="Twinkl Cursive Looped Thin" w:hAnsi="Twinkl Cursive Looped Thin"/>
        </w:rPr>
        <w:t xml:space="preserve"> according to the criteria </w:t>
      </w:r>
      <w:r w:rsidR="00AF5E64" w:rsidRPr="6DB05617">
        <w:rPr>
          <w:rFonts w:ascii="Twinkl Cursive Looped Thin" w:hAnsi="Twinkl Cursive Looped Thin"/>
        </w:rPr>
        <w:t>outlined below.</w:t>
      </w:r>
      <w:r w:rsidRPr="6DB05617">
        <w:rPr>
          <w:rFonts w:ascii="Twinkl Cursive Looped Thin" w:hAnsi="Twinkl Cursive Looped Thin"/>
        </w:rPr>
        <w:t xml:space="preserve"> Within each of the criteria</w:t>
      </w:r>
      <w:r w:rsidR="00EA3BE0" w:rsidRPr="6DB05617">
        <w:rPr>
          <w:rFonts w:ascii="Twinkl Cursive Looped Thin" w:hAnsi="Twinkl Cursive Looped Thin"/>
        </w:rPr>
        <w:t xml:space="preserve">, </w:t>
      </w:r>
      <w:r w:rsidRPr="6DB05617">
        <w:rPr>
          <w:rFonts w:ascii="Twinkl Cursive Looped Thin" w:hAnsi="Twinkl Cursive Looped Thin"/>
        </w:rPr>
        <w:t xml:space="preserve">places will be allocated based on </w:t>
      </w:r>
      <w:r w:rsidR="009D3ED8" w:rsidRPr="6DB05617">
        <w:rPr>
          <w:rFonts w:ascii="Twinkl Cursive Looped Thin" w:hAnsi="Twinkl Cursive Looped Thin"/>
        </w:rPr>
        <w:t>catchment area</w:t>
      </w:r>
      <w:r w:rsidRPr="6DB05617">
        <w:rPr>
          <w:rFonts w:ascii="Twinkl Cursive Looped Thin" w:hAnsi="Twinkl Cursive Looped Thin"/>
        </w:rPr>
        <w:t xml:space="preserve"> and proof of </w:t>
      </w:r>
      <w:r w:rsidR="6327963A" w:rsidRPr="6DB05617">
        <w:rPr>
          <w:rFonts w:ascii="Twinkl Cursive Looped Thin" w:hAnsi="Twinkl Cursive Looped Thin"/>
        </w:rPr>
        <w:t xml:space="preserve">date of birth and </w:t>
      </w:r>
      <w:r w:rsidRPr="6DB05617">
        <w:rPr>
          <w:rFonts w:ascii="Twinkl Cursive Looped Thin" w:hAnsi="Twinkl Cursive Looped Thin"/>
        </w:rPr>
        <w:t>home address will be needed.</w:t>
      </w:r>
    </w:p>
    <w:p w14:paraId="2FF9485E" w14:textId="77777777" w:rsidR="001D2DEC" w:rsidRDefault="001D2DEC" w:rsidP="001D2DEC">
      <w:pPr>
        <w:pStyle w:val="ListParagraph"/>
        <w:numPr>
          <w:ilvl w:val="0"/>
          <w:numId w:val="5"/>
        </w:numPr>
        <w:rPr>
          <w:rFonts w:ascii="Twinkl Cursive Looped Thin" w:hAnsi="Twinkl Cursive Looped Thin"/>
        </w:rPr>
      </w:pPr>
      <w:r w:rsidRPr="001D2DEC">
        <w:rPr>
          <w:rFonts w:ascii="Twinkl Cursive Looped Thin" w:hAnsi="Twinkl Cursive Looped Thin"/>
        </w:rPr>
        <w:t xml:space="preserve">Looked after children and previously looked after children, including those children who appear (to the admission authority) to have been in state care outside of England and ceased to be in state care as a result of being adopted. </w:t>
      </w:r>
    </w:p>
    <w:p w14:paraId="095A088E" w14:textId="0944994B" w:rsidR="001D2DEC" w:rsidRDefault="001D2DEC" w:rsidP="001D2DEC">
      <w:pPr>
        <w:pStyle w:val="ListParagraph"/>
        <w:numPr>
          <w:ilvl w:val="0"/>
          <w:numId w:val="5"/>
        </w:numPr>
        <w:rPr>
          <w:rFonts w:ascii="Twinkl Cursive Looped Thin" w:hAnsi="Twinkl Cursive Looped Thin"/>
        </w:rPr>
      </w:pPr>
      <w:r w:rsidRPr="001D2DEC">
        <w:rPr>
          <w:rFonts w:ascii="Twinkl Cursive Looped Thin" w:hAnsi="Twinkl Cursive Looped Thin"/>
        </w:rPr>
        <w:t xml:space="preserve">Children who live in the catchment area at the closing date for applications and who, at the time of admission, will have a </w:t>
      </w:r>
      <w:r w:rsidR="00AF5E64">
        <w:rPr>
          <w:rFonts w:ascii="Twinkl Cursive Looped Thin" w:hAnsi="Twinkl Cursive Looped Thin"/>
        </w:rPr>
        <w:t>sibling</w:t>
      </w:r>
      <w:r w:rsidRPr="001D2DEC">
        <w:rPr>
          <w:rFonts w:ascii="Twinkl Cursive Looped Thin" w:hAnsi="Twinkl Cursive Looped Thin"/>
        </w:rPr>
        <w:t xml:space="preserve"> attending the school and children who do not live in the catchment area at the closing date for application and who, at the time of admission will have a </w:t>
      </w:r>
      <w:r w:rsidR="00AF5E64">
        <w:rPr>
          <w:rFonts w:ascii="Twinkl Cursive Looped Thin" w:hAnsi="Twinkl Cursive Looped Thin"/>
        </w:rPr>
        <w:t>sibling</w:t>
      </w:r>
      <w:r w:rsidRPr="001D2DEC">
        <w:rPr>
          <w:rFonts w:ascii="Twinkl Cursive Looped Thin" w:hAnsi="Twinkl Cursive Looped Thin"/>
        </w:rPr>
        <w:t xml:space="preserve"> attending the school</w:t>
      </w:r>
      <w:r w:rsidR="00EA3BE0">
        <w:rPr>
          <w:rFonts w:ascii="Twinkl Cursive Looped Thin" w:hAnsi="Twinkl Cursive Looped Thin"/>
        </w:rPr>
        <w:t xml:space="preserve"> </w:t>
      </w:r>
      <w:r w:rsidRPr="001D2DEC">
        <w:rPr>
          <w:rFonts w:ascii="Twinkl Cursive Looped Thin" w:hAnsi="Twinkl Cursive Looped Thin"/>
        </w:rPr>
        <w:t xml:space="preserve">who was displaced as their Nottinghamshire community catchment area school was oversubscribed at the national offer day for first admission to school. </w:t>
      </w:r>
    </w:p>
    <w:p w14:paraId="5E06F139" w14:textId="77777777" w:rsidR="001D2DEC" w:rsidRDefault="001D2DEC" w:rsidP="001D2DEC">
      <w:pPr>
        <w:pStyle w:val="ListParagraph"/>
        <w:numPr>
          <w:ilvl w:val="0"/>
          <w:numId w:val="5"/>
        </w:numPr>
        <w:rPr>
          <w:rFonts w:ascii="Twinkl Cursive Looped Thin" w:hAnsi="Twinkl Cursive Looped Thin"/>
        </w:rPr>
      </w:pPr>
      <w:r w:rsidRPr="001D2DEC">
        <w:rPr>
          <w:rFonts w:ascii="Twinkl Cursive Looped Thin" w:hAnsi="Twinkl Cursive Looped Thin"/>
        </w:rPr>
        <w:t xml:space="preserve">Other children who live in the catchment area at the closing date for applications. </w:t>
      </w:r>
    </w:p>
    <w:p w14:paraId="4B60F60B" w14:textId="77777777" w:rsidR="001D2DEC" w:rsidRDefault="001D2DEC" w:rsidP="001D2DEC">
      <w:pPr>
        <w:pStyle w:val="ListParagraph"/>
        <w:numPr>
          <w:ilvl w:val="0"/>
          <w:numId w:val="5"/>
        </w:numPr>
        <w:rPr>
          <w:rFonts w:ascii="Twinkl Cursive Looped Thin" w:hAnsi="Twinkl Cursive Looped Thin"/>
        </w:rPr>
      </w:pPr>
      <w:r w:rsidRPr="001D2DEC">
        <w:rPr>
          <w:rFonts w:ascii="Twinkl Cursive Looped Thin" w:hAnsi="Twinkl Cursive Looped Thin"/>
        </w:rPr>
        <w:t>Children who live outside the catchment area who, at the time of admission, will have a brother or sister attending the schoo</w:t>
      </w:r>
      <w:r w:rsidR="00F068A1">
        <w:rPr>
          <w:rFonts w:ascii="Twinkl Cursive Looped Thin" w:hAnsi="Twinkl Cursive Looped Thin"/>
        </w:rPr>
        <w:t>l</w:t>
      </w:r>
      <w:r w:rsidRPr="001D2DEC">
        <w:rPr>
          <w:rFonts w:ascii="Twinkl Cursive Looped Thin" w:hAnsi="Twinkl Cursive Looped Thin"/>
        </w:rPr>
        <w:t xml:space="preserve">. </w:t>
      </w:r>
    </w:p>
    <w:p w14:paraId="61CBD1C5" w14:textId="77777777" w:rsidR="001D2DEC" w:rsidRPr="001D2DEC" w:rsidRDefault="001D2DEC" w:rsidP="004A75CF">
      <w:pPr>
        <w:pStyle w:val="ListParagraph"/>
        <w:numPr>
          <w:ilvl w:val="0"/>
          <w:numId w:val="5"/>
        </w:numPr>
        <w:rPr>
          <w:rFonts w:ascii="Twinkl Cursive Looped Thin" w:hAnsi="Twinkl Cursive Looped Thin"/>
        </w:rPr>
      </w:pPr>
      <w:r w:rsidRPr="001D2DEC">
        <w:rPr>
          <w:rFonts w:ascii="Twinkl Cursive Looped Thin" w:hAnsi="Twinkl Cursive Looped Thin"/>
        </w:rPr>
        <w:t>Children who live outside the catchment area.</w:t>
      </w:r>
    </w:p>
    <w:p w14:paraId="633B613C" w14:textId="77777777" w:rsidR="001D2DEC" w:rsidRDefault="001D2DEC" w:rsidP="00CC5752">
      <w:pPr>
        <w:pStyle w:val="Default"/>
        <w:rPr>
          <w:rFonts w:ascii="Twinkl Cursive Looped Thin" w:hAnsi="Twinkl Cursive Looped Thin"/>
          <w:b/>
          <w:bCs/>
          <w:sz w:val="22"/>
          <w:szCs w:val="22"/>
          <w:u w:val="single"/>
        </w:rPr>
      </w:pPr>
    </w:p>
    <w:p w14:paraId="780E1F7F" w14:textId="77777777" w:rsidR="00CC5752" w:rsidRDefault="00EA3BE0" w:rsidP="00CC5752">
      <w:pPr>
        <w:pStyle w:val="Default"/>
        <w:rPr>
          <w:rFonts w:ascii="Twinkl Cursive Looped Thin" w:hAnsi="Twinkl Cursive Looped Thin"/>
          <w:b/>
          <w:bCs/>
          <w:sz w:val="22"/>
          <w:szCs w:val="22"/>
          <w:u w:val="single"/>
        </w:rPr>
      </w:pPr>
      <w:r>
        <w:rPr>
          <w:rFonts w:ascii="Twinkl Cursive Looped Thin" w:hAnsi="Twinkl Cursive Looped Thin"/>
          <w:b/>
          <w:bCs/>
          <w:sz w:val="22"/>
          <w:szCs w:val="22"/>
          <w:u w:val="single"/>
        </w:rPr>
        <w:t xml:space="preserve">Foundation Unit </w:t>
      </w:r>
      <w:r w:rsidR="00CC5752" w:rsidRPr="00CC5752">
        <w:rPr>
          <w:rFonts w:ascii="Twinkl Cursive Looped Thin" w:hAnsi="Twinkl Cursive Looped Thin"/>
          <w:b/>
          <w:bCs/>
          <w:sz w:val="22"/>
          <w:szCs w:val="22"/>
          <w:u w:val="single"/>
        </w:rPr>
        <w:t>Expression of Interest Log</w:t>
      </w:r>
    </w:p>
    <w:p w14:paraId="50DB5022" w14:textId="77777777" w:rsidR="00EA3BE0" w:rsidRPr="00CC5752" w:rsidRDefault="00EA3BE0" w:rsidP="00CC5752">
      <w:pPr>
        <w:pStyle w:val="Default"/>
        <w:rPr>
          <w:rFonts w:ascii="Twinkl Cursive Looped Thin" w:hAnsi="Twinkl Cursive Looped Thin"/>
          <w:b/>
          <w:bCs/>
          <w:sz w:val="22"/>
          <w:szCs w:val="22"/>
          <w:u w:val="single"/>
        </w:rPr>
      </w:pPr>
    </w:p>
    <w:p w14:paraId="089E1214" w14:textId="77777777" w:rsidR="00CC5752" w:rsidRPr="001D2DEC" w:rsidRDefault="00CC5752" w:rsidP="00EA3BE0">
      <w:pPr>
        <w:pStyle w:val="Default"/>
        <w:rPr>
          <w:rFonts w:ascii="Twinkl Cursive Looped Thin" w:hAnsi="Twinkl Cursive Looped Thin"/>
          <w:sz w:val="22"/>
          <w:szCs w:val="22"/>
          <w:u w:val="single"/>
        </w:rPr>
      </w:pPr>
      <w:r w:rsidRPr="001D2DEC">
        <w:rPr>
          <w:rFonts w:ascii="Twinkl Cursive Looped Thin" w:hAnsi="Twinkl Cursive Looped Thin"/>
          <w:sz w:val="22"/>
          <w:szCs w:val="22"/>
        </w:rPr>
        <w:t>The school will maintain a list of the name, address and telephone number of parents</w:t>
      </w:r>
      <w:r w:rsidR="00F068A1">
        <w:rPr>
          <w:rFonts w:ascii="Twinkl Cursive Looped Thin" w:hAnsi="Twinkl Cursive Looped Thin"/>
          <w:sz w:val="22"/>
          <w:szCs w:val="22"/>
        </w:rPr>
        <w:t xml:space="preserve"> who </w:t>
      </w:r>
      <w:r w:rsidRPr="001D2DEC">
        <w:rPr>
          <w:rFonts w:ascii="Twinkl Cursive Looped Thin" w:hAnsi="Twinkl Cursive Looped Thin"/>
          <w:sz w:val="22"/>
          <w:szCs w:val="22"/>
        </w:rPr>
        <w:t xml:space="preserve">are interested in a place in the </w:t>
      </w:r>
      <w:r w:rsidR="00F068A1">
        <w:rPr>
          <w:rFonts w:ascii="Twinkl Cursive Looped Thin" w:hAnsi="Twinkl Cursive Looped Thin"/>
          <w:sz w:val="22"/>
          <w:szCs w:val="22"/>
        </w:rPr>
        <w:t>Foundation Unit</w:t>
      </w:r>
      <w:r w:rsidRPr="001D2DEC">
        <w:rPr>
          <w:rFonts w:ascii="Twinkl Cursive Looped Thin" w:hAnsi="Twinkl Cursive Looped Thin"/>
          <w:sz w:val="22"/>
          <w:szCs w:val="22"/>
        </w:rPr>
        <w:t xml:space="preserve"> for their child, together with the name and D.O.B. of the child and the date of registration. </w:t>
      </w:r>
    </w:p>
    <w:p w14:paraId="488EF98B" w14:textId="1E58F42B" w:rsidR="00EA3BE0" w:rsidRDefault="00EA3BE0" w:rsidP="00EA3BE0">
      <w:pPr>
        <w:pStyle w:val="Default"/>
        <w:rPr>
          <w:rFonts w:ascii="Twinkl Cursive Looped Thin" w:hAnsi="Twinkl Cursive Looped Thin"/>
          <w:sz w:val="22"/>
          <w:szCs w:val="22"/>
        </w:rPr>
      </w:pPr>
    </w:p>
    <w:p w14:paraId="300829EE" w14:textId="1F0DA9F6" w:rsidR="00CC5752" w:rsidRPr="001D2DEC" w:rsidRDefault="00CC5752" w:rsidP="00EA3BE0">
      <w:pPr>
        <w:pStyle w:val="Default"/>
        <w:rPr>
          <w:rFonts w:ascii="Twinkl Cursive Looped Thin" w:hAnsi="Twinkl Cursive Looped Thin"/>
          <w:sz w:val="22"/>
          <w:szCs w:val="22"/>
        </w:rPr>
      </w:pPr>
      <w:r w:rsidRPr="007120D8">
        <w:rPr>
          <w:rFonts w:ascii="Twinkl Cursive Looped Thin" w:hAnsi="Twinkl Cursive Looped Thin"/>
          <w:sz w:val="22"/>
          <w:szCs w:val="22"/>
        </w:rPr>
        <w:t xml:space="preserve">The list will not operate places on a "first come, first served" basis. The length of time children are on the list </w:t>
      </w:r>
      <w:r w:rsidR="00C0739D">
        <w:rPr>
          <w:rFonts w:ascii="Twinkl Cursive Looped Thin" w:hAnsi="Twinkl Cursive Looped Thin"/>
          <w:sz w:val="22"/>
          <w:szCs w:val="22"/>
        </w:rPr>
        <w:t xml:space="preserve">for </w:t>
      </w:r>
      <w:r w:rsidRPr="007120D8">
        <w:rPr>
          <w:rFonts w:ascii="Twinkl Cursive Looped Thin" w:hAnsi="Twinkl Cursive Looped Thin"/>
          <w:sz w:val="22"/>
          <w:szCs w:val="22"/>
        </w:rPr>
        <w:t xml:space="preserve">in no way influences the decisions about </w:t>
      </w:r>
      <w:r w:rsidR="00AF5E64">
        <w:rPr>
          <w:rFonts w:ascii="Twinkl Cursive Looped Thin" w:hAnsi="Twinkl Cursive Looped Thin"/>
          <w:sz w:val="22"/>
          <w:szCs w:val="22"/>
        </w:rPr>
        <w:t>offers of places</w:t>
      </w:r>
      <w:r w:rsidRPr="007120D8">
        <w:rPr>
          <w:rFonts w:ascii="Twinkl Cursive Looped Thin" w:hAnsi="Twinkl Cursive Looped Thin"/>
          <w:sz w:val="22"/>
          <w:szCs w:val="22"/>
        </w:rPr>
        <w:t>.</w:t>
      </w:r>
      <w:r w:rsidRPr="001D2DEC">
        <w:rPr>
          <w:rFonts w:ascii="Twinkl Cursive Looped Thin" w:hAnsi="Twinkl Cursive Looped Thin"/>
          <w:sz w:val="22"/>
          <w:szCs w:val="22"/>
        </w:rPr>
        <w:t xml:space="preserve"> </w:t>
      </w:r>
    </w:p>
    <w:p w14:paraId="443D6089" w14:textId="77777777" w:rsidR="00EA3BE0" w:rsidRDefault="00EA3BE0" w:rsidP="00EA3BE0">
      <w:pPr>
        <w:pStyle w:val="Default"/>
        <w:rPr>
          <w:rFonts w:ascii="Twinkl Cursive Looped Thin" w:hAnsi="Twinkl Cursive Looped Thin"/>
          <w:sz w:val="22"/>
          <w:szCs w:val="22"/>
        </w:rPr>
      </w:pPr>
    </w:p>
    <w:p w14:paraId="6C0EAE1F" w14:textId="67BA6672" w:rsidR="00EA3BE0" w:rsidRDefault="00CC5752" w:rsidP="00C0739D">
      <w:pPr>
        <w:pStyle w:val="Default"/>
        <w:rPr>
          <w:rFonts w:ascii="Twinkl Cursive Looped Thin" w:hAnsi="Twinkl Cursive Looped Thin"/>
          <w:sz w:val="22"/>
          <w:szCs w:val="22"/>
        </w:rPr>
      </w:pPr>
      <w:r w:rsidRPr="6DB05617">
        <w:rPr>
          <w:rFonts w:ascii="Twinkl Cursive Looped Thin" w:hAnsi="Twinkl Cursive Looped Thin"/>
          <w:sz w:val="22"/>
          <w:szCs w:val="22"/>
        </w:rPr>
        <w:t xml:space="preserve">Parents will be sent an information </w:t>
      </w:r>
      <w:r w:rsidR="1FB78442" w:rsidRPr="6DB05617">
        <w:rPr>
          <w:rFonts w:ascii="Twinkl Cursive Looped Thin" w:hAnsi="Twinkl Cursive Looped Thin"/>
          <w:sz w:val="22"/>
          <w:szCs w:val="22"/>
        </w:rPr>
        <w:t>e-mail</w:t>
      </w:r>
      <w:r w:rsidRPr="6DB05617">
        <w:rPr>
          <w:rFonts w:ascii="Twinkl Cursive Looped Thin" w:hAnsi="Twinkl Cursive Looped Thin"/>
          <w:sz w:val="22"/>
          <w:szCs w:val="22"/>
        </w:rPr>
        <w:t xml:space="preserve"> the term </w:t>
      </w:r>
      <w:r w:rsidR="00AF5E64" w:rsidRPr="6DB05617">
        <w:rPr>
          <w:rFonts w:ascii="Twinkl Cursive Looped Thin" w:hAnsi="Twinkl Cursive Looped Thin"/>
          <w:sz w:val="22"/>
          <w:szCs w:val="22"/>
        </w:rPr>
        <w:t>prior to</w:t>
      </w:r>
      <w:r w:rsidRPr="6DB05617">
        <w:rPr>
          <w:rFonts w:ascii="Twinkl Cursive Looped Thin" w:hAnsi="Twinkl Cursive Looped Thin"/>
          <w:sz w:val="22"/>
          <w:szCs w:val="22"/>
        </w:rPr>
        <w:t xml:space="preserve"> their starting date. The information </w:t>
      </w:r>
      <w:r w:rsidR="71F39C3B" w:rsidRPr="6DB05617">
        <w:rPr>
          <w:rFonts w:ascii="Twinkl Cursive Looped Thin" w:hAnsi="Twinkl Cursive Looped Thin"/>
          <w:sz w:val="22"/>
          <w:szCs w:val="22"/>
        </w:rPr>
        <w:t>e-mail</w:t>
      </w:r>
      <w:r w:rsidRPr="6DB05617">
        <w:rPr>
          <w:rFonts w:ascii="Twinkl Cursive Looped Thin" w:hAnsi="Twinkl Cursive Looped Thin"/>
          <w:sz w:val="22"/>
          <w:szCs w:val="22"/>
        </w:rPr>
        <w:t xml:space="preserve"> will confirm availability of places based on our admission criteria. Parents must confirm acceptance of the offer of a place by the confirmation date </w:t>
      </w:r>
      <w:r w:rsidR="009D3ED8" w:rsidRPr="6DB05617">
        <w:rPr>
          <w:rFonts w:ascii="Twinkl Cursive Looped Thin" w:hAnsi="Twinkl Cursive Looped Thin"/>
          <w:sz w:val="22"/>
          <w:szCs w:val="22"/>
        </w:rPr>
        <w:t>stated</w:t>
      </w:r>
      <w:r w:rsidR="005B3646" w:rsidRPr="6DB05617">
        <w:rPr>
          <w:rFonts w:ascii="Twinkl Cursive Looped Thin" w:hAnsi="Twinkl Cursive Looped Thin"/>
          <w:sz w:val="22"/>
          <w:szCs w:val="22"/>
        </w:rPr>
        <w:t>;</w:t>
      </w:r>
      <w:r w:rsidR="00AF5E64" w:rsidRPr="6DB05617">
        <w:rPr>
          <w:rFonts w:ascii="Twinkl Cursive Looped Thin" w:hAnsi="Twinkl Cursive Looped Thin"/>
          <w:sz w:val="22"/>
          <w:szCs w:val="22"/>
        </w:rPr>
        <w:t xml:space="preserve"> </w:t>
      </w:r>
      <w:r w:rsidR="009D3ED8" w:rsidRPr="6DB05617">
        <w:rPr>
          <w:rFonts w:ascii="Twinkl Cursive Looped Thin" w:hAnsi="Twinkl Cursive Looped Thin"/>
          <w:sz w:val="22"/>
          <w:szCs w:val="22"/>
        </w:rPr>
        <w:t>t</w:t>
      </w:r>
      <w:r w:rsidR="00AF5E64" w:rsidRPr="6DB05617">
        <w:rPr>
          <w:rFonts w:ascii="Twinkl Cursive Looped Thin" w:hAnsi="Twinkl Cursive Looped Thin"/>
          <w:sz w:val="22"/>
          <w:szCs w:val="22"/>
        </w:rPr>
        <w:t>he failure to meet this deadline may risk the offer being withdrawn.</w:t>
      </w:r>
      <w:r w:rsidRPr="6DB05617">
        <w:rPr>
          <w:rFonts w:ascii="Twinkl Cursive Looped Thin" w:hAnsi="Twinkl Cursive Looped Thin"/>
          <w:sz w:val="22"/>
          <w:szCs w:val="22"/>
        </w:rPr>
        <w:t xml:space="preserve"> </w:t>
      </w:r>
    </w:p>
    <w:p w14:paraId="637AEBF7" w14:textId="77777777" w:rsidR="00C0739D" w:rsidRPr="00C0739D" w:rsidRDefault="00C0739D" w:rsidP="00C0739D">
      <w:pPr>
        <w:pStyle w:val="Default"/>
        <w:rPr>
          <w:rFonts w:ascii="Twinkl Cursive Looped Thin" w:hAnsi="Twinkl Cursive Looped Thin"/>
          <w:sz w:val="22"/>
          <w:szCs w:val="22"/>
        </w:rPr>
      </w:pPr>
    </w:p>
    <w:p w14:paraId="0A3ACA63" w14:textId="06E453EB" w:rsidR="001D2DEC" w:rsidRPr="00EA3BE0" w:rsidRDefault="00CC5752" w:rsidP="00EA3BE0">
      <w:pPr>
        <w:rPr>
          <w:rFonts w:ascii="Twinkl Cursive Looped Thin" w:hAnsi="Twinkl Cursive Looped Thin"/>
        </w:rPr>
      </w:pPr>
      <w:r w:rsidRPr="00EA3BE0">
        <w:rPr>
          <w:rFonts w:ascii="Twinkl Cursive Looped Thin" w:hAnsi="Twinkl Cursive Looped Thin"/>
        </w:rPr>
        <w:t>Parents will be offered the opportunity to visit the setting prior to the child’s start date</w:t>
      </w:r>
      <w:r w:rsidR="00C0739D">
        <w:rPr>
          <w:rFonts w:ascii="Twinkl Cursive Looped Thin" w:hAnsi="Twinkl Cursive Looped Thin"/>
        </w:rPr>
        <w:t xml:space="preserve"> and the children will be offered a settling in session which parents can attend if they wish.</w:t>
      </w:r>
      <w:r w:rsidRPr="00EA3BE0">
        <w:rPr>
          <w:rFonts w:ascii="Twinkl Cursive Looped Thin" w:hAnsi="Twinkl Cursive Looped Thin"/>
        </w:rPr>
        <w:t xml:space="preserve"> Prospective parents and children are welcome to visit Kinoulton Primary School at a mutually convenient time</w:t>
      </w:r>
      <w:r w:rsidR="001D2DEC" w:rsidRPr="00EA3BE0">
        <w:rPr>
          <w:rFonts w:ascii="Twinkl Cursive Looped Thin" w:hAnsi="Twinkl Cursive Looped Thin"/>
        </w:rPr>
        <w:t>.</w:t>
      </w:r>
    </w:p>
    <w:p w14:paraId="0C72EA65" w14:textId="77777777" w:rsidR="00EA3BE0" w:rsidRDefault="001D2DEC" w:rsidP="007E607F">
      <w:pPr>
        <w:pStyle w:val="Default"/>
        <w:rPr>
          <w:rFonts w:ascii="Twinkl Cursive Looped Thin" w:hAnsi="Twinkl Cursive Looped Thin"/>
          <w:sz w:val="22"/>
          <w:szCs w:val="22"/>
          <w:u w:val="single"/>
        </w:rPr>
      </w:pPr>
      <w:r w:rsidRPr="001D2DEC">
        <w:rPr>
          <w:rFonts w:ascii="Twinkl Cursive Looped Thin" w:hAnsi="Twinkl Cursive Looped Thin"/>
          <w:b/>
          <w:bCs/>
          <w:sz w:val="22"/>
          <w:szCs w:val="22"/>
          <w:u w:val="single"/>
        </w:rPr>
        <w:t xml:space="preserve">Waiting List </w:t>
      </w:r>
    </w:p>
    <w:p w14:paraId="2F96E189" w14:textId="77777777" w:rsidR="00EA3BE0" w:rsidRDefault="00EA3BE0" w:rsidP="007E607F">
      <w:pPr>
        <w:pStyle w:val="Default"/>
        <w:rPr>
          <w:rFonts w:ascii="Twinkl Cursive Looped Thin" w:hAnsi="Twinkl Cursive Looped Thin"/>
          <w:sz w:val="22"/>
          <w:szCs w:val="22"/>
        </w:rPr>
      </w:pPr>
    </w:p>
    <w:p w14:paraId="4A570B20" w14:textId="118750F4" w:rsidR="001D2DEC" w:rsidRPr="001D2DEC" w:rsidRDefault="001D2DEC" w:rsidP="007E607F">
      <w:pPr>
        <w:pStyle w:val="Default"/>
        <w:rPr>
          <w:rFonts w:ascii="Twinkl Cursive Looped Thin" w:hAnsi="Twinkl Cursive Looped Thin"/>
          <w:sz w:val="22"/>
          <w:szCs w:val="22"/>
        </w:rPr>
      </w:pPr>
      <w:r w:rsidRPr="001D2DEC">
        <w:rPr>
          <w:rFonts w:ascii="Twinkl Cursive Looped Thin" w:hAnsi="Twinkl Cursive Looped Thin"/>
          <w:sz w:val="22"/>
          <w:szCs w:val="22"/>
        </w:rPr>
        <w:t xml:space="preserve">If a </w:t>
      </w:r>
      <w:r w:rsidR="00F068A1">
        <w:rPr>
          <w:rFonts w:ascii="Twinkl Cursive Looped Thin" w:hAnsi="Twinkl Cursive Looped Thin"/>
          <w:sz w:val="22"/>
          <w:szCs w:val="22"/>
        </w:rPr>
        <w:t>p</w:t>
      </w:r>
      <w:r w:rsidRPr="001D2DEC">
        <w:rPr>
          <w:rFonts w:ascii="Twinkl Cursive Looped Thin" w:hAnsi="Twinkl Cursive Looped Thin"/>
          <w:sz w:val="22"/>
          <w:szCs w:val="22"/>
        </w:rPr>
        <w:t xml:space="preserve">arent has a preference of only </w:t>
      </w:r>
      <w:r w:rsidR="008E1068">
        <w:rPr>
          <w:rFonts w:ascii="Twinkl Cursive Looped Thin" w:hAnsi="Twinkl Cursive Looped Thin"/>
          <w:sz w:val="22"/>
          <w:szCs w:val="22"/>
        </w:rPr>
        <w:t xml:space="preserve">the minimum amount of </w:t>
      </w:r>
      <w:r w:rsidRPr="001D2DEC">
        <w:rPr>
          <w:rFonts w:ascii="Twinkl Cursive Looped Thin" w:hAnsi="Twinkl Cursive Looped Thin"/>
          <w:sz w:val="22"/>
          <w:szCs w:val="22"/>
        </w:rPr>
        <w:t xml:space="preserve">sessions per week with the intention of increasing hours as the child gets older, we are unable to guarantee a full time place for that </w:t>
      </w:r>
      <w:r w:rsidRPr="007120D8">
        <w:rPr>
          <w:rFonts w:ascii="Twinkl Cursive Looped Thin" w:hAnsi="Twinkl Cursive Looped Thin"/>
          <w:sz w:val="22"/>
          <w:szCs w:val="22"/>
        </w:rPr>
        <w:t>child</w:t>
      </w:r>
      <w:r w:rsidR="00F068A1" w:rsidRPr="007120D8">
        <w:rPr>
          <w:rFonts w:ascii="Twinkl Cursive Looped Thin" w:hAnsi="Twinkl Cursive Looped Thin"/>
          <w:sz w:val="22"/>
          <w:szCs w:val="22"/>
        </w:rPr>
        <w:t xml:space="preserve"> (unless they have given their full 30 hours to our setting)</w:t>
      </w:r>
      <w:r w:rsidRPr="007120D8">
        <w:rPr>
          <w:rFonts w:ascii="Twinkl Cursive Looped Thin" w:hAnsi="Twinkl Cursive Looped Thin"/>
          <w:sz w:val="22"/>
          <w:szCs w:val="22"/>
        </w:rPr>
        <w:t>. Once</w:t>
      </w:r>
      <w:r w:rsidRPr="001D2DEC">
        <w:rPr>
          <w:rFonts w:ascii="Twinkl Cursive Looped Thin" w:hAnsi="Twinkl Cursive Looped Thin"/>
          <w:sz w:val="22"/>
          <w:szCs w:val="22"/>
        </w:rPr>
        <w:t xml:space="preserve"> places have been allocated, and where it is not possible to offer some children a part/full-time </w:t>
      </w:r>
      <w:r w:rsidR="00F068A1">
        <w:rPr>
          <w:rFonts w:ascii="Twinkl Cursive Looped Thin" w:hAnsi="Twinkl Cursive Looped Thin"/>
          <w:sz w:val="22"/>
          <w:szCs w:val="22"/>
        </w:rPr>
        <w:t>F1</w:t>
      </w:r>
      <w:r w:rsidRPr="001D2DEC">
        <w:rPr>
          <w:rFonts w:ascii="Twinkl Cursive Looped Thin" w:hAnsi="Twinkl Cursive Looped Thin"/>
          <w:sz w:val="22"/>
          <w:szCs w:val="22"/>
        </w:rPr>
        <w:t xml:space="preserve"> </w:t>
      </w:r>
      <w:r w:rsidR="009D3ED8">
        <w:rPr>
          <w:rFonts w:ascii="Twinkl Cursive Looped Thin" w:hAnsi="Twinkl Cursive Looped Thin"/>
          <w:sz w:val="22"/>
          <w:szCs w:val="22"/>
        </w:rPr>
        <w:t>place</w:t>
      </w:r>
      <w:r w:rsidRPr="001D2DEC">
        <w:rPr>
          <w:rFonts w:ascii="Twinkl Cursive Looped Thin" w:hAnsi="Twinkl Cursive Looped Thin"/>
          <w:sz w:val="22"/>
          <w:szCs w:val="22"/>
        </w:rPr>
        <w:t xml:space="preserve">, it will be possible for children’s names to be added to a waiting list if parents specifically request it. Any places that then become available will be offered from the waiting list in accordance with the school’s criteria for admissions (see above). </w:t>
      </w:r>
    </w:p>
    <w:p w14:paraId="0852B9F9" w14:textId="77777777" w:rsidR="007E607F" w:rsidRDefault="007E607F" w:rsidP="007E607F">
      <w:pPr>
        <w:pStyle w:val="Default"/>
        <w:rPr>
          <w:rFonts w:ascii="Twinkl Cursive Looped Thin" w:hAnsi="Twinkl Cursive Looped Thin"/>
          <w:sz w:val="22"/>
          <w:szCs w:val="22"/>
        </w:rPr>
      </w:pPr>
    </w:p>
    <w:p w14:paraId="68B535C9" w14:textId="77777777" w:rsidR="001D2DEC" w:rsidRPr="001D2DEC" w:rsidRDefault="001D2DEC" w:rsidP="007E607F">
      <w:pPr>
        <w:pStyle w:val="Default"/>
        <w:rPr>
          <w:rFonts w:ascii="Twinkl Cursive Looped Thin" w:hAnsi="Twinkl Cursive Looped Thin"/>
          <w:sz w:val="22"/>
          <w:szCs w:val="22"/>
        </w:rPr>
      </w:pPr>
      <w:r w:rsidRPr="001D2DEC">
        <w:rPr>
          <w:rFonts w:ascii="Twinkl Cursive Looped Thin" w:hAnsi="Twinkl Cursive Looped Thin"/>
          <w:sz w:val="22"/>
          <w:szCs w:val="22"/>
        </w:rPr>
        <w:t xml:space="preserve">Parents may choose not to accept the offer of a place for their child but they must indicate whether they wish their child’s name to remain on the waiting list for admission in the following term. They will then be considered for a </w:t>
      </w:r>
      <w:r w:rsidR="00B66085">
        <w:rPr>
          <w:rFonts w:ascii="Twinkl Cursive Looped Thin" w:hAnsi="Twinkl Cursive Looped Thin"/>
          <w:sz w:val="22"/>
          <w:szCs w:val="22"/>
        </w:rPr>
        <w:t>F1</w:t>
      </w:r>
      <w:r w:rsidRPr="001D2DEC">
        <w:rPr>
          <w:rFonts w:ascii="Twinkl Cursive Looped Thin" w:hAnsi="Twinkl Cursive Looped Thin"/>
          <w:sz w:val="22"/>
          <w:szCs w:val="22"/>
        </w:rPr>
        <w:t xml:space="preserve"> place along with any other eligible children. This may mean that a place is no longer available and a place at another setting may need to be sought. </w:t>
      </w:r>
    </w:p>
    <w:p w14:paraId="0ADD3FEE" w14:textId="77777777" w:rsidR="007E607F" w:rsidRDefault="007E607F" w:rsidP="007E607F">
      <w:pPr>
        <w:pStyle w:val="Default"/>
        <w:rPr>
          <w:rFonts w:ascii="Twinkl Cursive Looped Thin" w:hAnsi="Twinkl Cursive Looped Thin"/>
          <w:sz w:val="22"/>
          <w:szCs w:val="22"/>
        </w:rPr>
      </w:pPr>
    </w:p>
    <w:p w14:paraId="64EA541E" w14:textId="77777777" w:rsidR="001D2DEC" w:rsidRPr="001D2DEC" w:rsidRDefault="001D2DEC" w:rsidP="007E607F">
      <w:pPr>
        <w:pStyle w:val="Default"/>
        <w:rPr>
          <w:rFonts w:ascii="Twinkl Cursive Looped Thin" w:hAnsi="Twinkl Cursive Looped Thin"/>
          <w:sz w:val="22"/>
          <w:szCs w:val="22"/>
        </w:rPr>
      </w:pPr>
      <w:r w:rsidRPr="001D2DEC">
        <w:rPr>
          <w:rFonts w:ascii="Twinkl Cursive Looped Thin" w:hAnsi="Twinkl Cursive Looped Thin"/>
          <w:sz w:val="22"/>
          <w:szCs w:val="22"/>
        </w:rPr>
        <w:t xml:space="preserve">Should children on the waiting list meet the same criteria for admissions, e.g. all children on the waiting list are living in catchment with a sibling, a place will be allocated to the oldest children on the waiting list, providing that the child has passed his/her third birthday. </w:t>
      </w:r>
    </w:p>
    <w:p w14:paraId="0CA9E7C1" w14:textId="77777777" w:rsidR="001D2DEC" w:rsidRPr="001D2DEC" w:rsidRDefault="001D2DEC" w:rsidP="001D2DEC">
      <w:pPr>
        <w:pStyle w:val="Default"/>
        <w:ind w:left="360"/>
        <w:rPr>
          <w:rFonts w:ascii="Twinkl Cursive Looped Thin" w:hAnsi="Twinkl Cursive Looped Thin"/>
          <w:b/>
          <w:bCs/>
          <w:sz w:val="22"/>
          <w:szCs w:val="22"/>
        </w:rPr>
      </w:pPr>
    </w:p>
    <w:p w14:paraId="6D2C9D52" w14:textId="77777777" w:rsidR="007E607F" w:rsidRDefault="001D2DEC" w:rsidP="007E607F">
      <w:pPr>
        <w:pStyle w:val="Default"/>
        <w:rPr>
          <w:rFonts w:ascii="Twinkl Cursive Looped Thin" w:hAnsi="Twinkl Cursive Looped Thin"/>
          <w:sz w:val="22"/>
          <w:szCs w:val="22"/>
          <w:u w:val="single"/>
        </w:rPr>
      </w:pPr>
      <w:r w:rsidRPr="001D2DEC">
        <w:rPr>
          <w:rFonts w:ascii="Twinkl Cursive Looped Thin" w:hAnsi="Twinkl Cursive Looped Thin"/>
          <w:b/>
          <w:bCs/>
          <w:sz w:val="22"/>
          <w:szCs w:val="22"/>
          <w:u w:val="single"/>
        </w:rPr>
        <w:t xml:space="preserve">Right of appeal </w:t>
      </w:r>
    </w:p>
    <w:p w14:paraId="639C3432" w14:textId="0F394BA7" w:rsidR="001D2DEC" w:rsidRPr="007E607F" w:rsidRDefault="001D2DEC" w:rsidP="007E607F">
      <w:pPr>
        <w:pStyle w:val="Default"/>
        <w:rPr>
          <w:rFonts w:ascii="Twinkl Cursive Looped Thin" w:hAnsi="Twinkl Cursive Looped Thin"/>
          <w:sz w:val="22"/>
          <w:szCs w:val="22"/>
          <w:u w:val="single"/>
        </w:rPr>
      </w:pPr>
      <w:r w:rsidRPr="001D2DEC">
        <w:rPr>
          <w:rFonts w:ascii="Twinkl Cursive Looped Thin" w:hAnsi="Twinkl Cursive Looped Thin"/>
          <w:sz w:val="22"/>
          <w:szCs w:val="22"/>
        </w:rPr>
        <w:t xml:space="preserve">As </w:t>
      </w:r>
      <w:r w:rsidR="00B66085">
        <w:rPr>
          <w:rFonts w:ascii="Twinkl Cursive Looped Thin" w:hAnsi="Twinkl Cursive Looped Thin"/>
          <w:sz w:val="22"/>
          <w:szCs w:val="22"/>
        </w:rPr>
        <w:t>F1</w:t>
      </w:r>
      <w:r w:rsidRPr="001D2DEC">
        <w:rPr>
          <w:rFonts w:ascii="Twinkl Cursive Looped Thin" w:hAnsi="Twinkl Cursive Looped Thin"/>
          <w:sz w:val="22"/>
          <w:szCs w:val="22"/>
        </w:rPr>
        <w:t xml:space="preserve"> provision is non-statutory</w:t>
      </w:r>
      <w:r w:rsidR="009D3ED8">
        <w:rPr>
          <w:rFonts w:ascii="Twinkl Cursive Looped Thin" w:hAnsi="Twinkl Cursive Looped Thin"/>
          <w:sz w:val="22"/>
          <w:szCs w:val="22"/>
        </w:rPr>
        <w:t>,</w:t>
      </w:r>
      <w:r w:rsidRPr="001D2DEC">
        <w:rPr>
          <w:rFonts w:ascii="Twinkl Cursive Looped Thin" w:hAnsi="Twinkl Cursive Looped Thin"/>
          <w:sz w:val="22"/>
          <w:szCs w:val="22"/>
        </w:rPr>
        <w:t xml:space="preserve"> the school’s decision will be final and there is no formal right of appeal. However, the Headteacher will be happy to discuss any concerns parents may have about the allocation of places. </w:t>
      </w:r>
    </w:p>
    <w:p w14:paraId="7A8B4118" w14:textId="77777777" w:rsidR="007E607F" w:rsidRDefault="007E607F" w:rsidP="007E607F">
      <w:pPr>
        <w:pStyle w:val="Default"/>
        <w:rPr>
          <w:rFonts w:ascii="Twinkl Cursive Looped Thin" w:hAnsi="Twinkl Cursive Looped Thin"/>
          <w:sz w:val="22"/>
          <w:szCs w:val="22"/>
        </w:rPr>
      </w:pPr>
    </w:p>
    <w:p w14:paraId="4B4D3B3E" w14:textId="77777777" w:rsidR="001D2DEC" w:rsidRPr="001D2DEC" w:rsidRDefault="001D2DEC" w:rsidP="007E607F">
      <w:pPr>
        <w:pStyle w:val="Default"/>
        <w:rPr>
          <w:rFonts w:ascii="Twinkl Cursive Looped Thin" w:hAnsi="Twinkl Cursive Looped Thin"/>
          <w:sz w:val="22"/>
          <w:szCs w:val="22"/>
        </w:rPr>
      </w:pPr>
      <w:r w:rsidRPr="001D2DEC">
        <w:rPr>
          <w:rFonts w:ascii="Twinkl Cursive Looped Thin" w:hAnsi="Twinkl Cursive Looped Thin"/>
          <w:sz w:val="22"/>
          <w:szCs w:val="22"/>
        </w:rPr>
        <w:t xml:space="preserve">Decisions to offer a place will be based on the criteria and procedures laid out in the </w:t>
      </w:r>
      <w:r w:rsidR="00F63DFE">
        <w:rPr>
          <w:rFonts w:ascii="Twinkl Cursive Looped Thin" w:hAnsi="Twinkl Cursive Looped Thin"/>
          <w:sz w:val="22"/>
          <w:szCs w:val="22"/>
        </w:rPr>
        <w:t xml:space="preserve">Foundation Unit </w:t>
      </w:r>
      <w:r w:rsidRPr="001D2DEC">
        <w:rPr>
          <w:rFonts w:ascii="Twinkl Cursive Looped Thin" w:hAnsi="Twinkl Cursive Looped Thin"/>
          <w:sz w:val="22"/>
          <w:szCs w:val="22"/>
        </w:rPr>
        <w:t xml:space="preserve">Admissions Policy. Parents can refuse the offer made. </w:t>
      </w:r>
    </w:p>
    <w:p w14:paraId="6CE6875F" w14:textId="77777777" w:rsidR="007E607F" w:rsidRDefault="007E607F" w:rsidP="007E607F">
      <w:pPr>
        <w:pStyle w:val="Default"/>
        <w:rPr>
          <w:rFonts w:ascii="Twinkl Cursive Looped Thin" w:hAnsi="Twinkl Cursive Looped Thin"/>
          <w:b/>
          <w:bCs/>
          <w:sz w:val="22"/>
          <w:szCs w:val="22"/>
        </w:rPr>
      </w:pPr>
    </w:p>
    <w:p w14:paraId="62E43D26" w14:textId="77777777" w:rsidR="001D2DEC" w:rsidRPr="001D2DEC" w:rsidRDefault="001D2DEC" w:rsidP="007E607F">
      <w:pPr>
        <w:pStyle w:val="Default"/>
        <w:rPr>
          <w:rFonts w:ascii="Twinkl Cursive Looped Thin" w:hAnsi="Twinkl Cursive Looped Thin"/>
          <w:sz w:val="22"/>
          <w:szCs w:val="22"/>
          <w:u w:val="single"/>
        </w:rPr>
      </w:pPr>
      <w:r w:rsidRPr="001D2DEC">
        <w:rPr>
          <w:rFonts w:ascii="Twinkl Cursive Looped Thin" w:hAnsi="Twinkl Cursive Looped Thin"/>
          <w:b/>
          <w:bCs/>
          <w:sz w:val="22"/>
          <w:szCs w:val="22"/>
          <w:u w:val="single"/>
        </w:rPr>
        <w:t>Attendance and Loss of a</w:t>
      </w:r>
      <w:r w:rsidR="00B66085">
        <w:rPr>
          <w:rFonts w:ascii="Twinkl Cursive Looped Thin" w:hAnsi="Twinkl Cursive Looped Thin"/>
          <w:b/>
          <w:bCs/>
          <w:sz w:val="22"/>
          <w:szCs w:val="22"/>
          <w:u w:val="single"/>
        </w:rPr>
        <w:t xml:space="preserve"> F1</w:t>
      </w:r>
      <w:r w:rsidRPr="001D2DEC">
        <w:rPr>
          <w:rFonts w:ascii="Twinkl Cursive Looped Thin" w:hAnsi="Twinkl Cursive Looped Thin"/>
          <w:b/>
          <w:bCs/>
          <w:sz w:val="22"/>
          <w:szCs w:val="22"/>
          <w:u w:val="single"/>
        </w:rPr>
        <w:t xml:space="preserve"> Place </w:t>
      </w:r>
    </w:p>
    <w:p w14:paraId="690ABB89" w14:textId="1850285D" w:rsidR="001D2DEC" w:rsidRPr="001D2DEC" w:rsidRDefault="001D2DEC" w:rsidP="007E607F">
      <w:pPr>
        <w:pStyle w:val="Default"/>
        <w:rPr>
          <w:rFonts w:ascii="Twinkl Cursive Looped Thin" w:hAnsi="Twinkl Cursive Looped Thin"/>
          <w:sz w:val="22"/>
          <w:szCs w:val="22"/>
        </w:rPr>
      </w:pPr>
      <w:r w:rsidRPr="001D2DEC">
        <w:rPr>
          <w:rFonts w:ascii="Twinkl Cursive Looped Thin" w:hAnsi="Twinkl Cursive Looped Thin"/>
          <w:sz w:val="22"/>
          <w:szCs w:val="22"/>
        </w:rPr>
        <w:t>If a child’s attendance and/or punctuality is poor or erratic</w:t>
      </w:r>
      <w:r w:rsidR="009D3ED8">
        <w:rPr>
          <w:rFonts w:ascii="Twinkl Cursive Looped Thin" w:hAnsi="Twinkl Cursive Looped Thin"/>
          <w:sz w:val="22"/>
          <w:szCs w:val="22"/>
        </w:rPr>
        <w:t>,</w:t>
      </w:r>
      <w:r w:rsidRPr="001D2DEC">
        <w:rPr>
          <w:rFonts w:ascii="Twinkl Cursive Looped Thin" w:hAnsi="Twinkl Cursive Looped Thin"/>
          <w:sz w:val="22"/>
          <w:szCs w:val="22"/>
        </w:rPr>
        <w:t xml:space="preserve"> the </w:t>
      </w:r>
      <w:r w:rsidR="008E1068">
        <w:rPr>
          <w:rFonts w:ascii="Twinkl Cursive Looped Thin" w:hAnsi="Twinkl Cursive Looped Thin"/>
          <w:sz w:val="22"/>
          <w:szCs w:val="22"/>
        </w:rPr>
        <w:t>EYFS lead</w:t>
      </w:r>
      <w:r w:rsidRPr="001D2DEC">
        <w:rPr>
          <w:rFonts w:ascii="Twinkl Cursive Looped Thin" w:hAnsi="Twinkl Cursive Looped Thin"/>
          <w:sz w:val="22"/>
          <w:szCs w:val="22"/>
        </w:rPr>
        <w:t xml:space="preserve"> will </w:t>
      </w:r>
      <w:r w:rsidR="009D3ED8">
        <w:rPr>
          <w:rFonts w:ascii="Twinkl Cursive Looped Thin" w:hAnsi="Twinkl Cursive Looped Thin"/>
          <w:sz w:val="22"/>
          <w:szCs w:val="22"/>
        </w:rPr>
        <w:t xml:space="preserve">arrange a meeting with </w:t>
      </w:r>
      <w:r w:rsidRPr="001D2DEC">
        <w:rPr>
          <w:rFonts w:ascii="Twinkl Cursive Looped Thin" w:hAnsi="Twinkl Cursive Looped Thin"/>
          <w:sz w:val="22"/>
          <w:szCs w:val="22"/>
        </w:rPr>
        <w:t xml:space="preserve">parents/carers </w:t>
      </w:r>
      <w:r w:rsidR="009D3ED8">
        <w:rPr>
          <w:rFonts w:ascii="Twinkl Cursive Looped Thin" w:hAnsi="Twinkl Cursive Looped Thin"/>
          <w:sz w:val="22"/>
          <w:szCs w:val="22"/>
        </w:rPr>
        <w:t>to</w:t>
      </w:r>
      <w:r w:rsidRPr="001D2DEC">
        <w:rPr>
          <w:rFonts w:ascii="Twinkl Cursive Looped Thin" w:hAnsi="Twinkl Cursive Looped Thin"/>
          <w:sz w:val="22"/>
          <w:szCs w:val="22"/>
        </w:rPr>
        <w:t xml:space="preserve"> remind them that</w:t>
      </w:r>
      <w:r w:rsidR="009D3ED8">
        <w:rPr>
          <w:rFonts w:ascii="Twinkl Cursive Looped Thin" w:hAnsi="Twinkl Cursive Looped Thin"/>
          <w:sz w:val="22"/>
          <w:szCs w:val="22"/>
        </w:rPr>
        <w:t>,</w:t>
      </w:r>
      <w:r w:rsidRPr="001D2DEC">
        <w:rPr>
          <w:rFonts w:ascii="Twinkl Cursive Looped Thin" w:hAnsi="Twinkl Cursive Looped Thin"/>
          <w:sz w:val="22"/>
          <w:szCs w:val="22"/>
        </w:rPr>
        <w:t xml:space="preserve"> for the child to benefit fully from </w:t>
      </w:r>
      <w:r w:rsidR="00B66085">
        <w:rPr>
          <w:rFonts w:ascii="Twinkl Cursive Looped Thin" w:hAnsi="Twinkl Cursive Looped Thin"/>
          <w:sz w:val="22"/>
          <w:szCs w:val="22"/>
        </w:rPr>
        <w:t>F1</w:t>
      </w:r>
      <w:r w:rsidRPr="001D2DEC">
        <w:rPr>
          <w:rFonts w:ascii="Twinkl Cursive Looped Thin" w:hAnsi="Twinkl Cursive Looped Thin"/>
          <w:sz w:val="22"/>
          <w:szCs w:val="22"/>
        </w:rPr>
        <w:t xml:space="preserve"> education, attendance needs to be regular and punctual. This conversation </w:t>
      </w:r>
      <w:r w:rsidR="005B3646">
        <w:rPr>
          <w:rFonts w:ascii="Twinkl Cursive Looped Thin" w:hAnsi="Twinkl Cursive Looped Thin"/>
          <w:sz w:val="22"/>
          <w:szCs w:val="22"/>
        </w:rPr>
        <w:t>will</w:t>
      </w:r>
      <w:r w:rsidRPr="001D2DEC">
        <w:rPr>
          <w:rFonts w:ascii="Twinkl Cursive Looped Thin" w:hAnsi="Twinkl Cursive Looped Thin"/>
          <w:sz w:val="22"/>
          <w:szCs w:val="22"/>
        </w:rPr>
        <w:t xml:space="preserve"> be recorded and dated in the child's folder. </w:t>
      </w:r>
    </w:p>
    <w:p w14:paraId="5BC963B7" w14:textId="77777777" w:rsidR="007E607F" w:rsidRDefault="007E607F" w:rsidP="007E607F">
      <w:pPr>
        <w:pStyle w:val="Default"/>
        <w:rPr>
          <w:rFonts w:ascii="Twinkl Cursive Looped Thin" w:hAnsi="Twinkl Cursive Looped Thin"/>
          <w:sz w:val="22"/>
          <w:szCs w:val="22"/>
        </w:rPr>
      </w:pPr>
    </w:p>
    <w:p w14:paraId="5803415D" w14:textId="2C0DB8E1" w:rsidR="001D2DEC" w:rsidRPr="001D2DEC" w:rsidRDefault="001D2DEC" w:rsidP="007E607F">
      <w:pPr>
        <w:pStyle w:val="Default"/>
        <w:rPr>
          <w:rFonts w:ascii="Twinkl Cursive Looped Thin" w:hAnsi="Twinkl Cursive Looped Thin"/>
          <w:sz w:val="22"/>
          <w:szCs w:val="22"/>
        </w:rPr>
      </w:pPr>
      <w:r w:rsidRPr="001D2DEC">
        <w:rPr>
          <w:rFonts w:ascii="Twinkl Cursive Looped Thin" w:hAnsi="Twinkl Cursive Looped Thin"/>
          <w:sz w:val="22"/>
          <w:szCs w:val="22"/>
        </w:rPr>
        <w:t>If</w:t>
      </w:r>
      <w:r w:rsidR="009D3ED8">
        <w:rPr>
          <w:rFonts w:ascii="Twinkl Cursive Looped Thin" w:hAnsi="Twinkl Cursive Looped Thin"/>
          <w:sz w:val="22"/>
          <w:szCs w:val="22"/>
        </w:rPr>
        <w:t>,</w:t>
      </w:r>
      <w:r w:rsidRPr="001D2DEC">
        <w:rPr>
          <w:rFonts w:ascii="Twinkl Cursive Looped Thin" w:hAnsi="Twinkl Cursive Looped Thin"/>
          <w:sz w:val="22"/>
          <w:szCs w:val="22"/>
        </w:rPr>
        <w:t xml:space="preserve"> after a period of two weeks</w:t>
      </w:r>
      <w:r w:rsidR="009D3ED8">
        <w:rPr>
          <w:rFonts w:ascii="Twinkl Cursive Looped Thin" w:hAnsi="Twinkl Cursive Looped Thin"/>
          <w:sz w:val="22"/>
          <w:szCs w:val="22"/>
        </w:rPr>
        <w:t>,</w:t>
      </w:r>
      <w:r w:rsidRPr="001D2DEC">
        <w:rPr>
          <w:rFonts w:ascii="Twinkl Cursive Looped Thin" w:hAnsi="Twinkl Cursive Looped Thin"/>
          <w:sz w:val="22"/>
          <w:szCs w:val="22"/>
        </w:rPr>
        <w:t xml:space="preserve"> attendance and punctuality remain poor, a letter will be sent to the parents/carers inviting them to meet with the Headteacher. </w:t>
      </w:r>
    </w:p>
    <w:p w14:paraId="0FEF7D7B" w14:textId="77777777" w:rsidR="007E607F" w:rsidRDefault="007E607F" w:rsidP="007E607F">
      <w:pPr>
        <w:pStyle w:val="Default"/>
        <w:rPr>
          <w:rFonts w:ascii="Twinkl Cursive Looped Thin" w:hAnsi="Twinkl Cursive Looped Thin"/>
          <w:sz w:val="22"/>
          <w:szCs w:val="22"/>
        </w:rPr>
      </w:pPr>
    </w:p>
    <w:p w14:paraId="71AD925A" w14:textId="1542444C" w:rsidR="001D2DEC" w:rsidRPr="001D2DEC" w:rsidRDefault="001D2DEC" w:rsidP="007E607F">
      <w:pPr>
        <w:pStyle w:val="Default"/>
        <w:rPr>
          <w:rFonts w:ascii="Twinkl Cursive Looped Thin" w:hAnsi="Twinkl Cursive Looped Thin"/>
          <w:sz w:val="22"/>
          <w:szCs w:val="22"/>
        </w:rPr>
      </w:pPr>
      <w:r w:rsidRPr="001D2DEC">
        <w:rPr>
          <w:rFonts w:ascii="Twinkl Cursive Looped Thin" w:hAnsi="Twinkl Cursive Looped Thin"/>
          <w:sz w:val="22"/>
          <w:szCs w:val="22"/>
        </w:rPr>
        <w:t xml:space="preserve">If, following the meeting, there is no sustained improvement in attendance within an agreed period, then the child may lose their place. Parents/carers will be notified </w:t>
      </w:r>
      <w:r w:rsidR="009D3ED8">
        <w:rPr>
          <w:rFonts w:ascii="Twinkl Cursive Looped Thin" w:hAnsi="Twinkl Cursive Looped Thin"/>
          <w:sz w:val="22"/>
          <w:szCs w:val="22"/>
        </w:rPr>
        <w:t xml:space="preserve">in writing </w:t>
      </w:r>
      <w:r w:rsidRPr="001D2DEC">
        <w:rPr>
          <w:rFonts w:ascii="Twinkl Cursive Looped Thin" w:hAnsi="Twinkl Cursive Looped Thin"/>
          <w:sz w:val="22"/>
          <w:szCs w:val="22"/>
        </w:rPr>
        <w:t>of the loss of plac</w:t>
      </w:r>
      <w:r w:rsidR="009D3ED8">
        <w:rPr>
          <w:rFonts w:ascii="Twinkl Cursive Looped Thin" w:hAnsi="Twinkl Cursive Looped Thin"/>
          <w:sz w:val="22"/>
          <w:szCs w:val="22"/>
        </w:rPr>
        <w:t>e</w:t>
      </w:r>
      <w:r w:rsidRPr="001D2DEC">
        <w:rPr>
          <w:rFonts w:ascii="Twinkl Cursive Looped Thin" w:hAnsi="Twinkl Cursive Looped Thin"/>
          <w:sz w:val="22"/>
          <w:szCs w:val="22"/>
        </w:rPr>
        <w:t xml:space="preserve">. </w:t>
      </w:r>
    </w:p>
    <w:p w14:paraId="2AD46927" w14:textId="06BFF6AA" w:rsidR="001D2DEC" w:rsidRPr="001D2DEC" w:rsidRDefault="001D2DEC" w:rsidP="007E607F">
      <w:pPr>
        <w:pStyle w:val="Default"/>
        <w:pageBreakBefore/>
        <w:rPr>
          <w:rFonts w:ascii="Twinkl Cursive Looped Thin" w:hAnsi="Twinkl Cursive Looped Thin"/>
          <w:sz w:val="22"/>
          <w:szCs w:val="22"/>
        </w:rPr>
      </w:pPr>
      <w:r w:rsidRPr="001D2DEC">
        <w:rPr>
          <w:rFonts w:ascii="Twinkl Cursive Looped Thin" w:hAnsi="Twinkl Cursive Looped Thin"/>
          <w:sz w:val="22"/>
          <w:szCs w:val="22"/>
        </w:rPr>
        <w:lastRenderedPageBreak/>
        <w:t xml:space="preserve">If a child is absent for a period of three weeks without any contact from the parents/carers and the school has been unable to make contact within this time, the child may lose their place and it may be offered to someone else. This will be decided by the Headteacher, and a letter explaining the </w:t>
      </w:r>
      <w:r w:rsidR="009D3ED8">
        <w:rPr>
          <w:rFonts w:ascii="Twinkl Cursive Looped Thin" w:hAnsi="Twinkl Cursive Looped Thin"/>
          <w:sz w:val="22"/>
          <w:szCs w:val="22"/>
        </w:rPr>
        <w:t>outcome</w:t>
      </w:r>
      <w:r w:rsidRPr="001D2DEC">
        <w:rPr>
          <w:rFonts w:ascii="Twinkl Cursive Looped Thin" w:hAnsi="Twinkl Cursive Looped Thin"/>
          <w:sz w:val="22"/>
          <w:szCs w:val="22"/>
        </w:rPr>
        <w:t xml:space="preserve"> will be sent to the parent/carer. </w:t>
      </w:r>
    </w:p>
    <w:p w14:paraId="31D2CAB8" w14:textId="77777777" w:rsidR="007E607F" w:rsidRDefault="007E607F" w:rsidP="007E607F">
      <w:pPr>
        <w:pStyle w:val="Default"/>
        <w:rPr>
          <w:rFonts w:ascii="Twinkl Cursive Looped Thin" w:hAnsi="Twinkl Cursive Looped Thin"/>
          <w:sz w:val="22"/>
          <w:szCs w:val="22"/>
        </w:rPr>
      </w:pPr>
    </w:p>
    <w:p w14:paraId="5996A78D" w14:textId="6EDE03E3" w:rsidR="005B3646" w:rsidRPr="001D2DEC" w:rsidRDefault="001D2DEC" w:rsidP="007E607F">
      <w:pPr>
        <w:pStyle w:val="Default"/>
        <w:rPr>
          <w:rFonts w:ascii="Twinkl Cursive Looped Thin" w:hAnsi="Twinkl Cursive Looped Thin"/>
          <w:sz w:val="22"/>
          <w:szCs w:val="22"/>
        </w:rPr>
      </w:pPr>
      <w:r w:rsidRPr="6DB05617">
        <w:rPr>
          <w:rFonts w:ascii="Twinkl Cursive Looped Thin" w:hAnsi="Twinkl Cursive Looped Thin"/>
          <w:sz w:val="22"/>
          <w:szCs w:val="22"/>
        </w:rPr>
        <w:t xml:space="preserve">If children are going on holiday during term time, families must notify the school office and complete a </w:t>
      </w:r>
      <w:r w:rsidR="436A2C82" w:rsidRPr="6DB05617">
        <w:rPr>
          <w:rFonts w:ascii="Twinkl Cursive Looped Thin" w:hAnsi="Twinkl Cursive Looped Thin"/>
          <w:sz w:val="22"/>
          <w:szCs w:val="22"/>
        </w:rPr>
        <w:t>Leave of Absence form</w:t>
      </w:r>
      <w:r w:rsidR="008E1068" w:rsidRPr="6DB05617">
        <w:rPr>
          <w:rFonts w:ascii="Twinkl Cursive Looped Thin" w:hAnsi="Twinkl Cursive Looped Thin"/>
          <w:sz w:val="22"/>
          <w:szCs w:val="22"/>
        </w:rPr>
        <w:t>.</w:t>
      </w:r>
      <w:r w:rsidRPr="6DB05617">
        <w:rPr>
          <w:rFonts w:ascii="Twinkl Cursive Looped Thin" w:hAnsi="Twinkl Cursive Looped Thin"/>
          <w:sz w:val="22"/>
          <w:szCs w:val="22"/>
        </w:rPr>
        <w:t xml:space="preserve"> Holidays for </w:t>
      </w:r>
      <w:r w:rsidR="00B66085" w:rsidRPr="6DB05617">
        <w:rPr>
          <w:rFonts w:ascii="Twinkl Cursive Looped Thin" w:hAnsi="Twinkl Cursive Looped Thin"/>
          <w:sz w:val="22"/>
          <w:szCs w:val="22"/>
        </w:rPr>
        <w:t xml:space="preserve">the F1 </w:t>
      </w:r>
      <w:r w:rsidRPr="6DB05617">
        <w:rPr>
          <w:rFonts w:ascii="Twinkl Cursive Looped Thin" w:hAnsi="Twinkl Cursive Looped Thin"/>
          <w:sz w:val="22"/>
          <w:szCs w:val="22"/>
        </w:rPr>
        <w:t>aged children are authorised by the Head</w:t>
      </w:r>
      <w:r w:rsidR="009D3ED8" w:rsidRPr="6DB05617">
        <w:rPr>
          <w:rFonts w:ascii="Twinkl Cursive Looped Thin" w:hAnsi="Twinkl Cursive Looped Thin"/>
          <w:sz w:val="22"/>
          <w:szCs w:val="22"/>
        </w:rPr>
        <w:t>t</w:t>
      </w:r>
      <w:r w:rsidRPr="6DB05617">
        <w:rPr>
          <w:rFonts w:ascii="Twinkl Cursive Looped Thin" w:hAnsi="Twinkl Cursive Looped Thin"/>
          <w:sz w:val="22"/>
          <w:szCs w:val="22"/>
        </w:rPr>
        <w:t xml:space="preserve">eacher. </w:t>
      </w:r>
      <w:r w:rsidR="005B3646" w:rsidRPr="6DB05617">
        <w:rPr>
          <w:rFonts w:ascii="Twinkl Cursive Looped Thin" w:hAnsi="Twinkl Cursive Looped Thin"/>
          <w:sz w:val="22"/>
          <w:szCs w:val="22"/>
        </w:rPr>
        <w:t xml:space="preserve">Any absence will still be charged. </w:t>
      </w:r>
    </w:p>
    <w:p w14:paraId="6C7E015F" w14:textId="77777777" w:rsidR="001D2DEC" w:rsidRPr="001D2DEC" w:rsidRDefault="001D2DEC" w:rsidP="001D2DEC">
      <w:pPr>
        <w:pStyle w:val="Default"/>
        <w:ind w:left="720"/>
        <w:rPr>
          <w:rFonts w:ascii="Twinkl Cursive Looped Thin" w:hAnsi="Twinkl Cursive Looped Thin"/>
          <w:sz w:val="22"/>
          <w:szCs w:val="22"/>
        </w:rPr>
      </w:pPr>
    </w:p>
    <w:p w14:paraId="39079D76" w14:textId="77777777" w:rsidR="007E607F" w:rsidRDefault="001D2DEC" w:rsidP="008E1068">
      <w:pPr>
        <w:pStyle w:val="Default"/>
        <w:rPr>
          <w:rFonts w:ascii="Twinkl Cursive Looped Thin" w:hAnsi="Twinkl Cursive Looped Thin"/>
          <w:b/>
          <w:bCs/>
          <w:sz w:val="22"/>
          <w:szCs w:val="22"/>
          <w:u w:val="single"/>
        </w:rPr>
      </w:pPr>
      <w:r w:rsidRPr="001D2DEC">
        <w:rPr>
          <w:rFonts w:ascii="Twinkl Cursive Looped Thin" w:hAnsi="Twinkl Cursive Looped Thin"/>
          <w:b/>
          <w:bCs/>
          <w:sz w:val="22"/>
          <w:szCs w:val="22"/>
          <w:u w:val="single"/>
        </w:rPr>
        <w:t xml:space="preserve">Transfer from </w:t>
      </w:r>
      <w:r w:rsidR="00B66085">
        <w:rPr>
          <w:rFonts w:ascii="Twinkl Cursive Looped Thin" w:hAnsi="Twinkl Cursive Looped Thin"/>
          <w:b/>
          <w:bCs/>
          <w:sz w:val="22"/>
          <w:szCs w:val="22"/>
          <w:u w:val="single"/>
        </w:rPr>
        <w:t>F1 into Reception (F2)</w:t>
      </w:r>
      <w:r w:rsidRPr="001D2DEC">
        <w:rPr>
          <w:rFonts w:ascii="Twinkl Cursive Looped Thin" w:hAnsi="Twinkl Cursive Looped Thin"/>
          <w:b/>
          <w:bCs/>
          <w:sz w:val="22"/>
          <w:szCs w:val="22"/>
          <w:u w:val="single"/>
        </w:rPr>
        <w:t xml:space="preserve"> </w:t>
      </w:r>
    </w:p>
    <w:p w14:paraId="74308CC2" w14:textId="77777777" w:rsidR="008E1068" w:rsidRPr="008E1068" w:rsidRDefault="008E1068" w:rsidP="008E1068">
      <w:pPr>
        <w:pStyle w:val="Default"/>
        <w:rPr>
          <w:rFonts w:ascii="Twinkl Cursive Looped Thin" w:hAnsi="Twinkl Cursive Looped Thin"/>
          <w:sz w:val="22"/>
          <w:szCs w:val="22"/>
          <w:u w:val="single"/>
        </w:rPr>
      </w:pPr>
    </w:p>
    <w:p w14:paraId="4738AF20" w14:textId="5A4F7B5E" w:rsidR="001D2DEC" w:rsidRDefault="001D2DEC" w:rsidP="6DB05617">
      <w:pPr>
        <w:rPr>
          <w:rFonts w:ascii="Twinkl Cursive Looped Thin" w:hAnsi="Twinkl Cursive Looped Thin"/>
        </w:rPr>
      </w:pPr>
      <w:r w:rsidRPr="6DB05617">
        <w:rPr>
          <w:rFonts w:ascii="Twinkl Cursive Looped Thin" w:hAnsi="Twinkl Cursive Looped Thin"/>
        </w:rPr>
        <w:t xml:space="preserve">All parents and carers must be aware that a place in the </w:t>
      </w:r>
      <w:r w:rsidR="00B66085" w:rsidRPr="6DB05617">
        <w:rPr>
          <w:rFonts w:ascii="Twinkl Cursive Looped Thin" w:hAnsi="Twinkl Cursive Looped Thin"/>
        </w:rPr>
        <w:t>Foundation Unit</w:t>
      </w:r>
      <w:r w:rsidRPr="6DB05617">
        <w:rPr>
          <w:rFonts w:ascii="Twinkl Cursive Looped Thin" w:hAnsi="Twinkl Cursive Looped Thin"/>
        </w:rPr>
        <w:t xml:space="preserve"> does not guarantee a place in the school and that they must still go through the correct Nottinghamshire County Council admissions procedure.</w:t>
      </w:r>
    </w:p>
    <w:p w14:paraId="6987277A" w14:textId="0369737A" w:rsidR="071954EC" w:rsidRDefault="071954EC" w:rsidP="6DB05617">
      <w:pPr>
        <w:rPr>
          <w:rFonts w:ascii="Twinkl Cursive Looped Thin" w:hAnsi="Twinkl Cursive Looped Thin"/>
          <w:b/>
          <w:bCs/>
          <w:u w:val="single"/>
        </w:rPr>
      </w:pPr>
      <w:r w:rsidRPr="6DB05617">
        <w:rPr>
          <w:rFonts w:ascii="Twinkl Cursive Looped Thin" w:hAnsi="Twinkl Cursive Looped Thin"/>
          <w:b/>
          <w:bCs/>
          <w:u w:val="single"/>
        </w:rPr>
        <w:t xml:space="preserve">Foundation Unit Fees </w:t>
      </w:r>
      <w:r w:rsidR="63675404" w:rsidRPr="6DB05617">
        <w:rPr>
          <w:rFonts w:ascii="Twinkl Cursive Looped Thin" w:hAnsi="Twinkl Cursive Looped Thin"/>
          <w:b/>
          <w:bCs/>
          <w:u w:val="single"/>
        </w:rPr>
        <w:t xml:space="preserve">as of </w:t>
      </w:r>
      <w:r w:rsidRPr="6DB05617">
        <w:rPr>
          <w:rFonts w:ascii="Twinkl Cursive Looped Thin" w:hAnsi="Twinkl Cursive Looped Thin"/>
          <w:b/>
          <w:bCs/>
          <w:u w:val="single"/>
        </w:rPr>
        <w:t>September 2025</w:t>
      </w:r>
    </w:p>
    <w:p w14:paraId="3F1439AE" w14:textId="0289C2D8" w:rsidR="071954EC" w:rsidRDefault="071954EC" w:rsidP="6DB05617">
      <w:pPr>
        <w:rPr>
          <w:rFonts w:ascii="Twinkl Cursive Looped Thin" w:hAnsi="Twinkl Cursive Looped Thin"/>
        </w:rPr>
      </w:pPr>
      <w:r w:rsidRPr="6DB05617">
        <w:rPr>
          <w:rFonts w:ascii="Twinkl Cursive Looped Thin" w:hAnsi="Twinkl Cursive Looped Thin"/>
        </w:rPr>
        <w:t xml:space="preserve">Hourly rate </w:t>
      </w:r>
      <w:r>
        <w:tab/>
      </w:r>
      <w:r>
        <w:tab/>
      </w:r>
      <w:r>
        <w:tab/>
      </w:r>
      <w:r w:rsidRPr="6DB05617">
        <w:rPr>
          <w:rFonts w:ascii="Twinkl Cursive Looped Thin" w:hAnsi="Twinkl Cursive Looped Thin"/>
        </w:rPr>
        <w:t>£6</w:t>
      </w:r>
    </w:p>
    <w:p w14:paraId="2C80FF9B" w14:textId="7C1B190E" w:rsidR="071954EC" w:rsidRDefault="071954EC" w:rsidP="6DB05617">
      <w:pPr>
        <w:rPr>
          <w:rFonts w:ascii="Twinkl Cursive Looped Thin" w:hAnsi="Twinkl Cursive Looped Thin"/>
        </w:rPr>
      </w:pPr>
      <w:r w:rsidRPr="6DB05617">
        <w:rPr>
          <w:rFonts w:ascii="Twinkl Cursive Looped Thin" w:hAnsi="Twinkl Cursive Looped Thin"/>
        </w:rPr>
        <w:t>Daily rate</w:t>
      </w:r>
      <w:r>
        <w:tab/>
      </w:r>
      <w:r>
        <w:tab/>
      </w:r>
      <w:r>
        <w:tab/>
      </w:r>
      <w:r w:rsidRPr="6DB05617">
        <w:rPr>
          <w:rFonts w:ascii="Twinkl Cursive Looped Thin" w:hAnsi="Twinkl Cursive Looped Thin"/>
        </w:rPr>
        <w:t>£40</w:t>
      </w:r>
    </w:p>
    <w:p w14:paraId="25396C65" w14:textId="252F335D" w:rsidR="071954EC" w:rsidRDefault="071954EC" w:rsidP="6DB05617">
      <w:pPr>
        <w:rPr>
          <w:rFonts w:ascii="Twinkl Cursive Looped Thin" w:hAnsi="Twinkl Cursive Looped Thin"/>
        </w:rPr>
      </w:pPr>
      <w:r w:rsidRPr="6DB05617">
        <w:rPr>
          <w:rFonts w:ascii="Twinkl Cursive Looped Thin" w:hAnsi="Twinkl Cursive Looped Thin"/>
        </w:rPr>
        <w:t>Morning session only</w:t>
      </w:r>
      <w:r>
        <w:tab/>
      </w:r>
      <w:r>
        <w:tab/>
      </w:r>
      <w:r w:rsidR="07133814" w:rsidRPr="6DB05617">
        <w:rPr>
          <w:rFonts w:ascii="Twinkl Cursive Looped Thin" w:hAnsi="Twinkl Cursive Looped Thin"/>
        </w:rPr>
        <w:t>£20.50</w:t>
      </w:r>
    </w:p>
    <w:p w14:paraId="537D3ACA" w14:textId="297D900B" w:rsidR="071954EC" w:rsidRDefault="071954EC" w:rsidP="6DB05617">
      <w:pPr>
        <w:rPr>
          <w:rFonts w:ascii="Twinkl Cursive Looped Thin" w:hAnsi="Twinkl Cursive Looped Thin"/>
        </w:rPr>
      </w:pPr>
      <w:r w:rsidRPr="6DB05617">
        <w:rPr>
          <w:rFonts w:ascii="Twinkl Cursive Looped Thin" w:hAnsi="Twinkl Cursive Looped Thin"/>
        </w:rPr>
        <w:t>Lunch session</w:t>
      </w:r>
      <w:r>
        <w:tab/>
      </w:r>
      <w:r>
        <w:tab/>
      </w:r>
      <w:r>
        <w:tab/>
      </w:r>
      <w:r w:rsidRPr="6DB05617">
        <w:rPr>
          <w:rFonts w:ascii="Twinkl Cursive Looped Thin" w:hAnsi="Twinkl Cursive Looped Thin"/>
        </w:rPr>
        <w:t>£7.50</w:t>
      </w:r>
    </w:p>
    <w:p w14:paraId="5E4B63F7" w14:textId="6C5EB71C" w:rsidR="071954EC" w:rsidRDefault="071954EC" w:rsidP="6DB05617">
      <w:pPr>
        <w:rPr>
          <w:rFonts w:ascii="Twinkl Cursive Looped Thin" w:hAnsi="Twinkl Cursive Looped Thin"/>
        </w:rPr>
      </w:pPr>
      <w:r w:rsidRPr="6DB05617">
        <w:rPr>
          <w:rFonts w:ascii="Twinkl Cursive Looped Thin" w:hAnsi="Twinkl Cursive Looped Thin"/>
        </w:rPr>
        <w:t>Afternoon session only</w:t>
      </w:r>
      <w:r>
        <w:tab/>
      </w:r>
      <w:r w:rsidRPr="6DB05617">
        <w:rPr>
          <w:rFonts w:ascii="Twinkl Cursive Looped Thin" w:hAnsi="Twinkl Cursive Looped Thin"/>
        </w:rPr>
        <w:t>£12</w:t>
      </w:r>
    </w:p>
    <w:p w14:paraId="3236F0E1" w14:textId="5349DD70" w:rsidR="374DF70B" w:rsidRDefault="374DF70B" w:rsidP="6DB05617">
      <w:pPr>
        <w:rPr>
          <w:rFonts w:ascii="Twinkl Cursive Looped Thin" w:hAnsi="Twinkl Cursive Looped Thin"/>
        </w:rPr>
      </w:pPr>
      <w:r w:rsidRPr="6DB05617">
        <w:rPr>
          <w:rFonts w:ascii="Twinkl Cursive Looped Thin" w:hAnsi="Twinkl Cursive Looped Thin"/>
        </w:rPr>
        <w:t>School lunch can be provided at an additional cost of £3.80 per day.</w:t>
      </w:r>
    </w:p>
    <w:sectPr w:rsidR="374DF70B" w:rsidSect="00D606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inkl Cursive Looped Thin">
    <w:altName w:val="Calibri"/>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172F0"/>
    <w:multiLevelType w:val="hybridMultilevel"/>
    <w:tmpl w:val="522254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3D034E"/>
    <w:multiLevelType w:val="hybridMultilevel"/>
    <w:tmpl w:val="C8420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D109A3"/>
    <w:multiLevelType w:val="hybridMultilevel"/>
    <w:tmpl w:val="1766FE5A"/>
    <w:lvl w:ilvl="0" w:tplc="08090003">
      <w:start w:val="1"/>
      <w:numFmt w:val="bullet"/>
      <w:lvlText w:val="o"/>
      <w:lvlJc w:val="left"/>
      <w:pPr>
        <w:ind w:left="720" w:hanging="360"/>
      </w:pPr>
      <w:rPr>
        <w:rFonts w:ascii="Courier New" w:hAnsi="Courier New" w:cs="Courier New" w:hint="default"/>
      </w:rPr>
    </w:lvl>
    <w:lvl w:ilvl="1" w:tplc="02D29F5C">
      <w:numFmt w:val="bullet"/>
      <w:lvlText w:val=""/>
      <w:lvlJc w:val="left"/>
      <w:pPr>
        <w:ind w:left="1440" w:hanging="360"/>
      </w:pPr>
      <w:rPr>
        <w:rFonts w:ascii="Twinkl Cursive Looped Thin" w:eastAsiaTheme="minorHAnsi" w:hAnsi="Twinkl Cursive Looped Thin"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E34936"/>
    <w:multiLevelType w:val="hybridMultilevel"/>
    <w:tmpl w:val="BED0B4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3E2C87"/>
    <w:multiLevelType w:val="hybridMultilevel"/>
    <w:tmpl w:val="E6029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3188391">
    <w:abstractNumId w:val="3"/>
  </w:num>
  <w:num w:numId="2" w16cid:durableId="1608809426">
    <w:abstractNumId w:val="1"/>
  </w:num>
  <w:num w:numId="3" w16cid:durableId="1283538863">
    <w:abstractNumId w:val="2"/>
  </w:num>
  <w:num w:numId="4" w16cid:durableId="1259754060">
    <w:abstractNumId w:val="0"/>
  </w:num>
  <w:num w:numId="5" w16cid:durableId="1686712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CF"/>
    <w:rsid w:val="00021DB5"/>
    <w:rsid w:val="001D2DEC"/>
    <w:rsid w:val="001F0B97"/>
    <w:rsid w:val="00285405"/>
    <w:rsid w:val="002E62A3"/>
    <w:rsid w:val="004A75CF"/>
    <w:rsid w:val="005B3646"/>
    <w:rsid w:val="005E1441"/>
    <w:rsid w:val="007120D8"/>
    <w:rsid w:val="00715EAD"/>
    <w:rsid w:val="00736809"/>
    <w:rsid w:val="007E607F"/>
    <w:rsid w:val="008E1068"/>
    <w:rsid w:val="00967CD7"/>
    <w:rsid w:val="00977F49"/>
    <w:rsid w:val="009D3ED8"/>
    <w:rsid w:val="00AA1B1A"/>
    <w:rsid w:val="00AF5E64"/>
    <w:rsid w:val="00B66085"/>
    <w:rsid w:val="00C0739D"/>
    <w:rsid w:val="00CC5752"/>
    <w:rsid w:val="00D60666"/>
    <w:rsid w:val="00D91850"/>
    <w:rsid w:val="00E63B77"/>
    <w:rsid w:val="00EA3BE0"/>
    <w:rsid w:val="00F068A1"/>
    <w:rsid w:val="00F63DFE"/>
    <w:rsid w:val="00F76E20"/>
    <w:rsid w:val="01CEB792"/>
    <w:rsid w:val="0610A74A"/>
    <w:rsid w:val="06179805"/>
    <w:rsid w:val="07133814"/>
    <w:rsid w:val="071954EC"/>
    <w:rsid w:val="0BCE0F5A"/>
    <w:rsid w:val="0BEAC0D9"/>
    <w:rsid w:val="0C82253C"/>
    <w:rsid w:val="11C6B0B6"/>
    <w:rsid w:val="126D231E"/>
    <w:rsid w:val="127A9829"/>
    <w:rsid w:val="13AF999C"/>
    <w:rsid w:val="1CD330EF"/>
    <w:rsid w:val="1FB78442"/>
    <w:rsid w:val="229BBBEB"/>
    <w:rsid w:val="230C6CFB"/>
    <w:rsid w:val="24C94C1C"/>
    <w:rsid w:val="2D63C756"/>
    <w:rsid w:val="2F18A32A"/>
    <w:rsid w:val="30BBEF22"/>
    <w:rsid w:val="374DF70B"/>
    <w:rsid w:val="387D53A0"/>
    <w:rsid w:val="3B0B49BE"/>
    <w:rsid w:val="3C547EA7"/>
    <w:rsid w:val="41826787"/>
    <w:rsid w:val="436A2C82"/>
    <w:rsid w:val="44760E58"/>
    <w:rsid w:val="4676B2DD"/>
    <w:rsid w:val="4EBF55BB"/>
    <w:rsid w:val="52D39B1C"/>
    <w:rsid w:val="6327963A"/>
    <w:rsid w:val="63675404"/>
    <w:rsid w:val="6B8E63C3"/>
    <w:rsid w:val="6DB05617"/>
    <w:rsid w:val="71F39C3B"/>
    <w:rsid w:val="746BB43A"/>
    <w:rsid w:val="768D82C9"/>
    <w:rsid w:val="7984D035"/>
    <w:rsid w:val="79FE98D8"/>
    <w:rsid w:val="7B2228FD"/>
    <w:rsid w:val="7DC427A8"/>
    <w:rsid w:val="7E939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C8BB"/>
  <w15:chartTrackingRefBased/>
  <w15:docId w15:val="{545EC1EF-1A98-49C7-9863-B649F143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5CF"/>
    <w:pPr>
      <w:ind w:left="720"/>
      <w:contextualSpacing/>
    </w:pPr>
  </w:style>
  <w:style w:type="paragraph" w:customStyle="1" w:styleId="Default">
    <w:name w:val="Default"/>
    <w:rsid w:val="00CC575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7882">
      <w:bodyDiv w:val="1"/>
      <w:marLeft w:val="0"/>
      <w:marRight w:val="0"/>
      <w:marTop w:val="0"/>
      <w:marBottom w:val="0"/>
      <w:divBdr>
        <w:top w:val="none" w:sz="0" w:space="0" w:color="auto"/>
        <w:left w:val="none" w:sz="0" w:space="0" w:color="auto"/>
        <w:bottom w:val="none" w:sz="0" w:space="0" w:color="auto"/>
        <w:right w:val="none" w:sz="0" w:space="0" w:color="auto"/>
      </w:divBdr>
    </w:div>
    <w:div w:id="18807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1236</Words>
  <Characters>7048</Characters>
  <Application>Microsoft Office Word</Application>
  <DocSecurity>0</DocSecurity>
  <Lines>58</Lines>
  <Paragraphs>16</Paragraphs>
  <ScaleCrop>false</ScaleCrop>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Barker</dc:creator>
  <cp:keywords/>
  <dc:description/>
  <cp:lastModifiedBy>Janet Eyers</cp:lastModifiedBy>
  <cp:revision>2</cp:revision>
  <dcterms:created xsi:type="dcterms:W3CDTF">2025-11-17T11:09:00Z</dcterms:created>
  <dcterms:modified xsi:type="dcterms:W3CDTF">2025-11-17T11:09:00Z</dcterms:modified>
</cp:coreProperties>
</file>