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E1A57" w14:textId="77777777" w:rsidR="008B4B11" w:rsidRPr="00C54D56" w:rsidRDefault="008B4B11" w:rsidP="008B4B11">
      <w:pPr>
        <w:rPr>
          <w:rFonts w:ascii="Arial" w:eastAsiaTheme="minorEastAsia" w:hAnsi="Arial" w:cs="Arial"/>
          <w:b/>
          <w:bCs/>
          <w:color w:val="7030A0"/>
          <w:sz w:val="32"/>
          <w:szCs w:val="32"/>
        </w:rPr>
      </w:pPr>
      <w:bookmarkStart w:id="0" w:name="_GoBack"/>
      <w:bookmarkEnd w:id="0"/>
      <w:r w:rsidRPr="00C54D56">
        <w:rPr>
          <w:rFonts w:ascii="Arial" w:eastAsiaTheme="minorEastAsia" w:hAnsi="Arial" w:cs="Arial"/>
          <w:b/>
          <w:bCs/>
          <w:color w:val="7030A0"/>
          <w:sz w:val="32"/>
          <w:szCs w:val="32"/>
        </w:rPr>
        <w:t xml:space="preserve">Unit </w:t>
      </w:r>
      <w:r>
        <w:rPr>
          <w:rFonts w:ascii="Arial" w:eastAsiaTheme="minorEastAsia" w:hAnsi="Arial" w:cs="Arial"/>
          <w:b/>
          <w:bCs/>
          <w:color w:val="7030A0"/>
          <w:sz w:val="32"/>
          <w:szCs w:val="32"/>
        </w:rPr>
        <w:t>P</w:t>
      </w:r>
      <w:r w:rsidRPr="00C54D56">
        <w:rPr>
          <w:rFonts w:ascii="Arial" w:eastAsiaTheme="minorEastAsia" w:hAnsi="Arial" w:cs="Arial"/>
          <w:b/>
          <w:bCs/>
          <w:color w:val="7030A0"/>
          <w:sz w:val="32"/>
          <w:szCs w:val="32"/>
        </w:rPr>
        <w:t xml:space="preserve">lanning </w:t>
      </w:r>
      <w:r>
        <w:rPr>
          <w:rFonts w:ascii="Arial" w:eastAsiaTheme="minorEastAsia" w:hAnsi="Arial" w:cs="Arial"/>
          <w:b/>
          <w:bCs/>
          <w:color w:val="7030A0"/>
          <w:sz w:val="32"/>
          <w:szCs w:val="32"/>
        </w:rPr>
        <w:t>G</w:t>
      </w:r>
      <w:r w:rsidRPr="00C54D56">
        <w:rPr>
          <w:rFonts w:ascii="Arial" w:eastAsiaTheme="minorEastAsia" w:hAnsi="Arial" w:cs="Arial"/>
          <w:b/>
          <w:bCs/>
          <w:color w:val="7030A0"/>
          <w:sz w:val="32"/>
          <w:szCs w:val="32"/>
        </w:rPr>
        <w:t>uidance</w:t>
      </w:r>
    </w:p>
    <w:p w14:paraId="4F1C0AD6" w14:textId="637531B7" w:rsidR="009C0B9A" w:rsidRPr="00060625" w:rsidRDefault="00463A1F" w:rsidP="008B4B11">
      <w:pPr>
        <w:rPr>
          <w:rFonts w:cstheme="minorHAnsi"/>
          <w:b/>
          <w:bCs/>
          <w:i/>
          <w:iCs/>
          <w:sz w:val="28"/>
          <w:szCs w:val="28"/>
        </w:rPr>
      </w:pPr>
      <w:bookmarkStart w:id="1" w:name="_Hlk29888485"/>
      <w:bookmarkEnd w:id="1"/>
      <w:r w:rsidRPr="008B4B11">
        <w:rPr>
          <w:rFonts w:cstheme="minorHAnsi"/>
          <w:b/>
          <w:bCs/>
          <w:sz w:val="28"/>
          <w:szCs w:val="28"/>
        </w:rPr>
        <w:t xml:space="preserve">Enquiry </w:t>
      </w:r>
      <w:r w:rsidR="00113FFE" w:rsidRPr="008B4B11">
        <w:rPr>
          <w:rFonts w:cstheme="minorHAnsi"/>
          <w:b/>
          <w:bCs/>
          <w:sz w:val="28"/>
          <w:szCs w:val="28"/>
        </w:rPr>
        <w:t>q</w:t>
      </w:r>
      <w:r w:rsidRPr="008B4B11">
        <w:rPr>
          <w:rFonts w:cstheme="minorHAnsi"/>
          <w:b/>
          <w:bCs/>
          <w:sz w:val="28"/>
          <w:szCs w:val="28"/>
        </w:rPr>
        <w:t>uestion:</w:t>
      </w:r>
      <w:r w:rsidRPr="00060625">
        <w:rPr>
          <w:rFonts w:cstheme="minorHAnsi"/>
          <w:b/>
          <w:bCs/>
          <w:i/>
          <w:iCs/>
          <w:sz w:val="28"/>
          <w:szCs w:val="28"/>
        </w:rPr>
        <w:t xml:space="preserve"> </w:t>
      </w:r>
      <w:r w:rsidR="002C333D" w:rsidRPr="002C333D">
        <w:rPr>
          <w:rFonts w:cstheme="minorHAnsi"/>
          <w:b/>
          <w:bCs/>
          <w:i/>
          <w:iCs/>
          <w:sz w:val="28"/>
          <w:szCs w:val="28"/>
        </w:rPr>
        <w:t>How did the Great Fire affect the people of London?</w:t>
      </w:r>
    </w:p>
    <w:p w14:paraId="411E54D9" w14:textId="5B84CE2F" w:rsidR="005C2158" w:rsidRDefault="005C2158" w:rsidP="008B4B11">
      <w:pPr>
        <w:spacing w:after="0"/>
        <w:rPr>
          <w:rFonts w:cstheme="minorHAnsi"/>
          <w:b/>
          <w:bCs/>
        </w:rPr>
      </w:pPr>
      <w:r w:rsidRPr="005C2158">
        <w:rPr>
          <w:rFonts w:cstheme="minorHAnsi"/>
          <w:b/>
          <w:bCs/>
        </w:rPr>
        <w:t xml:space="preserve">Main disciplinary focus: </w:t>
      </w:r>
      <w:r w:rsidR="003E50E1" w:rsidRPr="003E50E1">
        <w:rPr>
          <w:rFonts w:cstheme="minorHAnsi"/>
        </w:rPr>
        <w:t>[TBC]</w:t>
      </w:r>
      <w:r w:rsidRPr="005C2158">
        <w:rPr>
          <w:rFonts w:cstheme="minorHAnsi"/>
        </w:rPr>
        <w:br/>
      </w:r>
      <w:r w:rsidRPr="005C2158">
        <w:rPr>
          <w:rFonts w:cstheme="minorHAnsi"/>
          <w:b/>
          <w:bCs/>
        </w:rPr>
        <w:t>Main substantive concepts:</w:t>
      </w:r>
      <w:r w:rsidR="003E50E1">
        <w:rPr>
          <w:rFonts w:cstheme="minorHAnsi"/>
          <w:b/>
          <w:bCs/>
        </w:rPr>
        <w:t xml:space="preserve"> </w:t>
      </w:r>
      <w:r w:rsidR="003E50E1" w:rsidRPr="003E50E1">
        <w:rPr>
          <w:rFonts w:cstheme="minorHAnsi"/>
        </w:rPr>
        <w:t>[TBC]</w:t>
      </w:r>
    </w:p>
    <w:p w14:paraId="1CD36BBE" w14:textId="77777777" w:rsidR="008B4B11" w:rsidRPr="00986539" w:rsidRDefault="008B4B11" w:rsidP="008B4B11">
      <w:pPr>
        <w:spacing w:before="240"/>
        <w:rPr>
          <w:rFonts w:cstheme="minorHAnsi"/>
          <w:b/>
          <w:bCs/>
          <w:sz w:val="28"/>
          <w:szCs w:val="28"/>
        </w:rPr>
      </w:pPr>
      <w:bookmarkStart w:id="2" w:name="_Hlk113799105"/>
      <w:r w:rsidRPr="00986539">
        <w:rPr>
          <w:rFonts w:cstheme="minorHAnsi"/>
          <w:b/>
          <w:bCs/>
          <w:sz w:val="28"/>
          <w:szCs w:val="28"/>
        </w:rPr>
        <w:t>Unit context</w:t>
      </w:r>
    </w:p>
    <w:p w14:paraId="4293C26D" w14:textId="77777777" w:rsidR="002C333D" w:rsidRPr="002C333D" w:rsidRDefault="002C333D" w:rsidP="002C333D">
      <w:pPr>
        <w:spacing w:after="0"/>
        <w:rPr>
          <w:rFonts w:cstheme="minorHAnsi"/>
          <w:iCs/>
        </w:rPr>
      </w:pPr>
      <w:r w:rsidRPr="002C333D">
        <w:rPr>
          <w:rFonts w:cstheme="minorHAnsi"/>
          <w:iCs/>
        </w:rPr>
        <w:t xml:space="preserve">Despite the changes in the National Curriculum over the years, the Great Fire of London has remained a popular choice for KS1 teachers. It is a significant event, beyond living memory, which affected many people’s lives and had a lasting impact on the City of London. </w:t>
      </w:r>
    </w:p>
    <w:p w14:paraId="3996B0A2" w14:textId="65880835" w:rsidR="002C333D" w:rsidRPr="002C333D" w:rsidRDefault="002C333D" w:rsidP="003808C6">
      <w:pPr>
        <w:spacing w:before="240" w:after="0"/>
        <w:rPr>
          <w:rFonts w:cstheme="minorHAnsi"/>
          <w:iCs/>
        </w:rPr>
      </w:pPr>
      <w:r w:rsidRPr="002C333D">
        <w:rPr>
          <w:rFonts w:cstheme="minorHAnsi"/>
          <w:iCs/>
        </w:rPr>
        <w:t>Pupils learn what London was like in 1666, who the monarch was, and the key differences between Stuart times and today. Knowing the differences in architecture, transport</w:t>
      </w:r>
      <w:r w:rsidR="007236E5">
        <w:rPr>
          <w:rFonts w:cstheme="minorHAnsi"/>
          <w:iCs/>
        </w:rPr>
        <w:t>,</w:t>
      </w:r>
      <w:r w:rsidRPr="002C333D">
        <w:rPr>
          <w:rFonts w:cstheme="minorHAnsi"/>
          <w:iCs/>
        </w:rPr>
        <w:t xml:space="preserve"> and technology is key to understanding why the fire spread so quickly. Certainly, the Stuarts did not have the degree of planning, health</w:t>
      </w:r>
      <w:r w:rsidR="007236E5">
        <w:rPr>
          <w:rFonts w:cstheme="minorHAnsi"/>
          <w:iCs/>
        </w:rPr>
        <w:t>,</w:t>
      </w:r>
      <w:r w:rsidRPr="002C333D">
        <w:rPr>
          <w:rFonts w:cstheme="minorHAnsi"/>
          <w:iCs/>
        </w:rPr>
        <w:t xml:space="preserve"> and safety that we have today. The comparison across periods enables pupils to comprehend how one small spark from a bakery could lead to such devastation. Or, as Samuel Pepys puts it, how the Great Fire of London can be viewed as one ‘small mistake … with great </w:t>
      </w:r>
      <w:proofErr w:type="gramStart"/>
      <w:r w:rsidRPr="002C333D">
        <w:rPr>
          <w:rFonts w:cstheme="minorHAnsi"/>
          <w:iCs/>
        </w:rPr>
        <w:t>consequences’</w:t>
      </w:r>
      <w:proofErr w:type="gramEnd"/>
      <w:r w:rsidRPr="002C333D">
        <w:rPr>
          <w:rFonts w:cstheme="minorHAnsi"/>
          <w:iCs/>
        </w:rPr>
        <w:t xml:space="preserve">. </w:t>
      </w:r>
    </w:p>
    <w:p w14:paraId="6502FE68" w14:textId="4D301F99" w:rsidR="002C333D" w:rsidRPr="002C333D" w:rsidRDefault="002C333D" w:rsidP="003808C6">
      <w:pPr>
        <w:spacing w:before="240" w:after="0"/>
        <w:rPr>
          <w:rFonts w:cstheme="minorHAnsi"/>
          <w:iCs/>
        </w:rPr>
      </w:pPr>
      <w:r w:rsidRPr="002C333D">
        <w:rPr>
          <w:rFonts w:cstheme="minorHAnsi"/>
          <w:iCs/>
        </w:rPr>
        <w:t xml:space="preserve">Pupils learn the chronology (the timeline and sequencing of key events) to appreciate cause and consequence: why the events happened and the effect that these events then provoked. </w:t>
      </w:r>
      <w:r w:rsidR="007236E5">
        <w:rPr>
          <w:rFonts w:cstheme="minorHAnsi"/>
          <w:iCs/>
        </w:rPr>
        <w:t>Tasks</w:t>
      </w:r>
      <w:r w:rsidR="007236E5" w:rsidRPr="002C333D">
        <w:rPr>
          <w:rFonts w:cstheme="minorHAnsi"/>
          <w:iCs/>
        </w:rPr>
        <w:t xml:space="preserve"> </w:t>
      </w:r>
      <w:r w:rsidRPr="002C333D">
        <w:rPr>
          <w:rFonts w:cstheme="minorHAnsi"/>
          <w:iCs/>
        </w:rPr>
        <w:t xml:space="preserve">use primary evidence to investigate why we know so much about the fire, studying the witness accounts of the famous diarists Samuel Pepys and John Evelyn. Pupils learn how we rely on sources to give us the best possible picture and how </w:t>
      </w:r>
      <w:r w:rsidR="00556AF4">
        <w:rPr>
          <w:rFonts w:cstheme="minorHAnsi"/>
          <w:iCs/>
        </w:rPr>
        <w:t xml:space="preserve">our knowledge of </w:t>
      </w:r>
      <w:r w:rsidRPr="002C333D">
        <w:rPr>
          <w:rFonts w:cstheme="minorHAnsi"/>
          <w:iCs/>
        </w:rPr>
        <w:t>the Great Fire ha</w:t>
      </w:r>
      <w:r w:rsidR="00556AF4">
        <w:rPr>
          <w:rFonts w:cstheme="minorHAnsi"/>
          <w:iCs/>
        </w:rPr>
        <w:t>s</w:t>
      </w:r>
      <w:r w:rsidRPr="002C333D">
        <w:rPr>
          <w:rFonts w:cstheme="minorHAnsi"/>
          <w:iCs/>
        </w:rPr>
        <w:t xml:space="preserve"> benefit</w:t>
      </w:r>
      <w:r w:rsidR="00556AF4">
        <w:rPr>
          <w:rFonts w:cstheme="minorHAnsi"/>
          <w:iCs/>
        </w:rPr>
        <w:t xml:space="preserve">ted from the accounts of </w:t>
      </w:r>
      <w:r w:rsidRPr="002C333D">
        <w:rPr>
          <w:rFonts w:cstheme="minorHAnsi"/>
          <w:iCs/>
        </w:rPr>
        <w:t xml:space="preserve">these witnesses. To enable pupils to debate causation, they learn about the long-term conditions (narrow streets, wooden buildings, flammable materials) and short-term conditions (summer of drought, strong winds). Although all these conditions ring alarm bells for us today, it is important to point out that we have the benefit of hindsight. Hindsight can give us a much clearer picture than that </w:t>
      </w:r>
      <w:r w:rsidR="007236E5">
        <w:rPr>
          <w:rFonts w:cstheme="minorHAnsi"/>
          <w:iCs/>
        </w:rPr>
        <w:t>of</w:t>
      </w:r>
      <w:r w:rsidRPr="002C333D">
        <w:rPr>
          <w:rFonts w:cstheme="minorHAnsi"/>
          <w:iCs/>
        </w:rPr>
        <w:t xml:space="preserve"> those living through the chaos of the event. </w:t>
      </w:r>
    </w:p>
    <w:p w14:paraId="3EE6C787" w14:textId="0F5250E9" w:rsidR="002C333D" w:rsidRPr="002C333D" w:rsidRDefault="002C333D" w:rsidP="003808C6">
      <w:pPr>
        <w:spacing w:before="240" w:after="0"/>
        <w:rPr>
          <w:rFonts w:cstheme="minorHAnsi"/>
          <w:iCs/>
        </w:rPr>
      </w:pPr>
      <w:r w:rsidRPr="002C333D">
        <w:rPr>
          <w:rFonts w:cstheme="minorHAnsi"/>
          <w:iCs/>
        </w:rPr>
        <w:t>So that pupils understand the consequences of the Great Fire, lessons then focus on the damage caused and the impact on both the people of London and the City of London</w:t>
      </w:r>
      <w:r w:rsidR="007236E5">
        <w:rPr>
          <w:rFonts w:cstheme="minorHAnsi"/>
          <w:iCs/>
        </w:rPr>
        <w:t xml:space="preserve"> itself</w:t>
      </w:r>
      <w:r w:rsidRPr="002C333D">
        <w:rPr>
          <w:rFonts w:cstheme="minorHAnsi"/>
          <w:iCs/>
        </w:rPr>
        <w:t>. The unit ends by studying how London changed after the fire. Pupils learn how disasters can have some benefits in the longer term, e.g. a cleaner, safer London. I</w:t>
      </w:r>
      <w:r w:rsidR="005356B9">
        <w:rPr>
          <w:rFonts w:cstheme="minorHAnsi"/>
          <w:iCs/>
        </w:rPr>
        <w:t>f your school is not in or near London, i</w:t>
      </w:r>
      <w:r w:rsidRPr="002C333D">
        <w:rPr>
          <w:rFonts w:cstheme="minorHAnsi"/>
          <w:iCs/>
        </w:rPr>
        <w:t xml:space="preserve">t may be worth widening the scope of study, as London was not the only town to be badly affected by a major fire during these times. It might be useful to see whether your local area was also affected. </w:t>
      </w:r>
    </w:p>
    <w:p w14:paraId="7968CAC6" w14:textId="514BC2BB" w:rsidR="00935948" w:rsidRPr="00935948" w:rsidRDefault="00935948" w:rsidP="00935948">
      <w:pPr>
        <w:spacing w:before="240"/>
        <w:rPr>
          <w:rFonts w:cstheme="minorHAnsi"/>
          <w:i/>
        </w:rPr>
      </w:pPr>
      <w:r w:rsidRPr="00935948">
        <w:rPr>
          <w:rFonts w:cstheme="minorHAnsi"/>
          <w:iCs/>
        </w:rPr>
        <w:t>Pupils use their knowledge of London before, during</w:t>
      </w:r>
      <w:r>
        <w:rPr>
          <w:rFonts w:cstheme="minorHAnsi"/>
          <w:iCs/>
        </w:rPr>
        <w:t>,</w:t>
      </w:r>
      <w:r w:rsidRPr="00935948">
        <w:rPr>
          <w:rFonts w:cstheme="minorHAnsi"/>
          <w:iCs/>
        </w:rPr>
        <w:t xml:space="preserve"> and after the Great Fire to help them answer the enquiry question: </w:t>
      </w:r>
      <w:r w:rsidRPr="00935948">
        <w:rPr>
          <w:rFonts w:cstheme="minorHAnsi"/>
          <w:i/>
        </w:rPr>
        <w:t>How did the Great Fire affect the people of London?</w:t>
      </w:r>
    </w:p>
    <w:p w14:paraId="6B763939" w14:textId="77777777" w:rsidR="00894E29" w:rsidRPr="00AF298D" w:rsidRDefault="00894E29" w:rsidP="00894E29">
      <w:pPr>
        <w:rPr>
          <w:rFonts w:cstheme="minorHAnsi"/>
          <w:b/>
          <w:bCs/>
          <w:sz w:val="28"/>
          <w:szCs w:val="28"/>
        </w:rPr>
      </w:pPr>
      <w:r w:rsidRPr="00E150E2">
        <w:rPr>
          <w:rFonts w:cstheme="minorHAnsi"/>
          <w:b/>
          <w:bCs/>
          <w:sz w:val="28"/>
          <w:szCs w:val="28"/>
        </w:rPr>
        <w:lastRenderedPageBreak/>
        <w:t>General resources</w:t>
      </w:r>
    </w:p>
    <w:p w14:paraId="6041477D" w14:textId="489F77CE" w:rsidR="000914CE" w:rsidRDefault="00894E29" w:rsidP="00894E29">
      <w:pPr>
        <w:spacing w:after="0"/>
        <w:rPr>
          <w:rFonts w:cstheme="minorHAnsi"/>
          <w:iCs/>
        </w:rPr>
      </w:pPr>
      <w:r w:rsidRPr="00D173B5">
        <w:rPr>
          <w:rFonts w:cstheme="minorHAnsi"/>
          <w:iCs/>
        </w:rPr>
        <w:t xml:space="preserve">The </w:t>
      </w:r>
      <w:r w:rsidRPr="00AF298D">
        <w:rPr>
          <w:rFonts w:cstheme="minorHAnsi"/>
          <w:b/>
          <w:bCs/>
          <w:iCs/>
        </w:rPr>
        <w:t>Additional resource: Knowledge quizzes</w:t>
      </w:r>
      <w:r w:rsidRPr="00D173B5">
        <w:rPr>
          <w:rFonts w:cstheme="minorHAnsi"/>
          <w:iCs/>
        </w:rPr>
        <w:t xml:space="preserve"> contain</w:t>
      </w:r>
      <w:r>
        <w:rPr>
          <w:rFonts w:cstheme="minorHAnsi"/>
          <w:iCs/>
        </w:rPr>
        <w:t>s</w:t>
      </w:r>
      <w:r w:rsidRPr="00D173B5">
        <w:rPr>
          <w:rFonts w:cstheme="minorHAnsi"/>
          <w:iCs/>
        </w:rPr>
        <w:t xml:space="preserve"> all the knowledge quizzes for Year </w:t>
      </w:r>
      <w:r>
        <w:rPr>
          <w:rFonts w:cstheme="minorHAnsi"/>
          <w:iCs/>
        </w:rPr>
        <w:t>2,</w:t>
      </w:r>
      <w:r w:rsidRPr="00D173B5">
        <w:rPr>
          <w:rFonts w:cstheme="minorHAnsi"/>
          <w:iCs/>
        </w:rPr>
        <w:t xml:space="preserve"> as well as the charts where pupils record their scores for each quiz. You could print and make these into a small booklet to hand out to pupils every lesson.</w:t>
      </w:r>
    </w:p>
    <w:p w14:paraId="6EDD53D7" w14:textId="77777777" w:rsidR="002C333D" w:rsidRDefault="002C333D" w:rsidP="002C333D">
      <w:pPr>
        <w:spacing w:after="0"/>
        <w:rPr>
          <w:rFonts w:cstheme="minorHAnsi"/>
          <w:iCs/>
        </w:rPr>
      </w:pPr>
    </w:p>
    <w:bookmarkEnd w:id="2"/>
    <w:p w14:paraId="4184A54E" w14:textId="77777777" w:rsidR="009F246C" w:rsidRDefault="009F246C">
      <w:pPr>
        <w:rPr>
          <w:rFonts w:cstheme="minorHAnsi"/>
          <w:b/>
          <w:bCs/>
        </w:rPr>
      </w:pPr>
      <w:r>
        <w:rPr>
          <w:rFonts w:cstheme="minorHAnsi"/>
          <w:b/>
          <w:bCs/>
        </w:rPr>
        <w:br w:type="page"/>
      </w:r>
    </w:p>
    <w:p w14:paraId="2FEBACC5" w14:textId="4C786341" w:rsidR="003F5AE2" w:rsidRPr="00F22FC4" w:rsidRDefault="4E0A708E" w:rsidP="00D20D70">
      <w:pPr>
        <w:spacing w:before="240"/>
        <w:rPr>
          <w:rFonts w:cstheme="minorHAnsi"/>
          <w:b/>
          <w:bCs/>
          <w:sz w:val="28"/>
          <w:szCs w:val="28"/>
        </w:rPr>
      </w:pPr>
      <w:r w:rsidRPr="00F22FC4">
        <w:rPr>
          <w:rFonts w:cstheme="minorHAnsi"/>
          <w:b/>
          <w:bCs/>
          <w:sz w:val="28"/>
          <w:szCs w:val="28"/>
        </w:rPr>
        <w:lastRenderedPageBreak/>
        <w:t xml:space="preserve">Links to previous and future learning </w:t>
      </w:r>
    </w:p>
    <w:p w14:paraId="56AC4F61" w14:textId="25B3A813" w:rsidR="00B3635A" w:rsidRPr="00060625" w:rsidRDefault="00B3635A" w:rsidP="00B3635A">
      <w:pPr>
        <w:pStyle w:val="NoSpacing"/>
        <w:spacing w:after="240"/>
        <w:rPr>
          <w:rFonts w:cstheme="minorHAnsi"/>
          <w:i/>
        </w:rPr>
      </w:pPr>
      <w:r w:rsidRPr="00060625">
        <w:rPr>
          <w:rFonts w:cstheme="minorHAnsi"/>
          <w:i/>
        </w:rPr>
        <w:t xml:space="preserve">The knowledge from previous and future units which closely link with this current unit are shown below. For more information about how this unit fits into the wider sequence of learning, please see the history </w:t>
      </w:r>
      <w:r w:rsidR="00861A60" w:rsidRPr="00060625">
        <w:rPr>
          <w:rFonts w:cstheme="minorHAnsi"/>
          <w:i/>
        </w:rPr>
        <w:t>progression</w:t>
      </w:r>
      <w:r w:rsidRPr="00060625">
        <w:rPr>
          <w:rFonts w:cstheme="minorHAnsi"/>
          <w:i/>
        </w:rPr>
        <w:t xml:space="preserve"> document.</w:t>
      </w:r>
    </w:p>
    <w:tbl>
      <w:tblPr>
        <w:tblpPr w:leftFromText="180" w:rightFromText="180" w:vertAnchor="text" w:horzAnchor="margin" w:tblpY="12"/>
        <w:tblW w:w="160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253"/>
        <w:gridCol w:w="3827"/>
        <w:gridCol w:w="3848"/>
      </w:tblGrid>
      <w:tr w:rsidR="009C0B9A" w:rsidRPr="00A37000" w14:paraId="4CC6E781" w14:textId="77777777" w:rsidTr="008B4B11">
        <w:tc>
          <w:tcPr>
            <w:tcW w:w="4103" w:type="dxa"/>
            <w:tcBorders>
              <w:top w:val="single" w:sz="6" w:space="0" w:color="auto"/>
              <w:left w:val="single" w:sz="6" w:space="0" w:color="auto"/>
              <w:bottom w:val="single" w:sz="6" w:space="0" w:color="auto"/>
              <w:right w:val="single" w:sz="6" w:space="0" w:color="auto"/>
            </w:tcBorders>
            <w:shd w:val="clear" w:color="auto" w:fill="A27BB5"/>
          </w:tcPr>
          <w:p w14:paraId="21CCE74C" w14:textId="6B654046" w:rsidR="009C0B9A" w:rsidRPr="00060625" w:rsidRDefault="009C0B9A" w:rsidP="009C0B9A">
            <w:pPr>
              <w:spacing w:before="80" w:after="80" w:line="240" w:lineRule="auto"/>
              <w:jc w:val="center"/>
              <w:textAlignment w:val="baseline"/>
              <w:rPr>
                <w:rFonts w:eastAsia="Times New Roman" w:cstheme="minorHAnsi"/>
                <w:lang w:eastAsia="en-GB"/>
              </w:rPr>
            </w:pPr>
            <w:r w:rsidRPr="00060625">
              <w:rPr>
                <w:rFonts w:eastAsia="Times New Roman" w:cstheme="minorHAnsi"/>
                <w:b/>
                <w:bCs/>
                <w:lang w:eastAsia="en-GB"/>
              </w:rPr>
              <w:t xml:space="preserve">Year </w:t>
            </w:r>
            <w:r w:rsidR="002C333D">
              <w:rPr>
                <w:rFonts w:eastAsia="Times New Roman" w:cstheme="minorHAnsi"/>
                <w:b/>
                <w:bCs/>
                <w:lang w:eastAsia="en-GB"/>
              </w:rPr>
              <w:t>1</w:t>
            </w:r>
          </w:p>
        </w:tc>
        <w:tc>
          <w:tcPr>
            <w:tcW w:w="4253" w:type="dxa"/>
            <w:tcBorders>
              <w:top w:val="single" w:sz="6" w:space="0" w:color="auto"/>
              <w:left w:val="nil"/>
              <w:bottom w:val="single" w:sz="6" w:space="0" w:color="auto"/>
              <w:right w:val="single" w:sz="6" w:space="0" w:color="auto"/>
            </w:tcBorders>
            <w:shd w:val="clear" w:color="auto" w:fill="A27BB5"/>
          </w:tcPr>
          <w:p w14:paraId="4CD2145E" w14:textId="3FB8FBAB" w:rsidR="009C0B9A" w:rsidRPr="00060625" w:rsidRDefault="009C0B9A" w:rsidP="009C0B9A">
            <w:pPr>
              <w:spacing w:before="80" w:after="80" w:line="240" w:lineRule="auto"/>
              <w:jc w:val="center"/>
              <w:textAlignment w:val="baseline"/>
              <w:rPr>
                <w:rFonts w:eastAsia="Times New Roman" w:cstheme="minorHAnsi"/>
                <w:lang w:eastAsia="en-GB"/>
              </w:rPr>
            </w:pPr>
            <w:r w:rsidRPr="00060625">
              <w:rPr>
                <w:rFonts w:eastAsia="Times New Roman" w:cstheme="minorHAnsi"/>
                <w:b/>
                <w:bCs/>
                <w:lang w:eastAsia="en-GB"/>
              </w:rPr>
              <w:t xml:space="preserve">Year </w:t>
            </w:r>
            <w:r w:rsidR="002C333D">
              <w:rPr>
                <w:rFonts w:eastAsia="Times New Roman" w:cstheme="minorHAnsi"/>
                <w:b/>
                <w:bCs/>
                <w:lang w:eastAsia="en-GB"/>
              </w:rPr>
              <w:t>2</w:t>
            </w:r>
          </w:p>
        </w:tc>
        <w:tc>
          <w:tcPr>
            <w:tcW w:w="3827" w:type="dxa"/>
            <w:tcBorders>
              <w:top w:val="single" w:sz="6" w:space="0" w:color="auto"/>
              <w:left w:val="nil"/>
              <w:bottom w:val="single" w:sz="6" w:space="0" w:color="auto"/>
              <w:right w:val="single" w:sz="6" w:space="0" w:color="auto"/>
            </w:tcBorders>
            <w:shd w:val="clear" w:color="auto" w:fill="A27BB5"/>
          </w:tcPr>
          <w:p w14:paraId="3264381C" w14:textId="0C5A5ACB" w:rsidR="009C0B9A" w:rsidRPr="00060625" w:rsidRDefault="009C0B9A" w:rsidP="009C0B9A">
            <w:pPr>
              <w:spacing w:before="80" w:after="80" w:line="240" w:lineRule="auto"/>
              <w:jc w:val="center"/>
              <w:textAlignment w:val="baseline"/>
              <w:rPr>
                <w:rFonts w:eastAsia="Times New Roman" w:cstheme="minorHAnsi"/>
                <w:lang w:eastAsia="en-GB"/>
              </w:rPr>
            </w:pPr>
            <w:r w:rsidRPr="00060625">
              <w:rPr>
                <w:rFonts w:eastAsia="Times New Roman" w:cstheme="minorHAnsi"/>
                <w:b/>
                <w:bCs/>
                <w:lang w:eastAsia="en-GB"/>
              </w:rPr>
              <w:t xml:space="preserve">Year </w:t>
            </w:r>
            <w:r w:rsidR="002C333D">
              <w:rPr>
                <w:rFonts w:eastAsia="Times New Roman" w:cstheme="minorHAnsi"/>
                <w:b/>
                <w:bCs/>
                <w:lang w:eastAsia="en-GB"/>
              </w:rPr>
              <w:t>3</w:t>
            </w:r>
            <w:r w:rsidRPr="00060625">
              <w:rPr>
                <w:rFonts w:eastAsia="Times New Roman" w:cstheme="minorHAnsi"/>
                <w:lang w:eastAsia="en-GB"/>
              </w:rPr>
              <w:t> </w:t>
            </w:r>
          </w:p>
        </w:tc>
        <w:tc>
          <w:tcPr>
            <w:tcW w:w="3848" w:type="dxa"/>
            <w:tcBorders>
              <w:top w:val="single" w:sz="6" w:space="0" w:color="auto"/>
              <w:left w:val="nil"/>
              <w:bottom w:val="single" w:sz="6" w:space="0" w:color="auto"/>
              <w:right w:val="single" w:sz="6" w:space="0" w:color="auto"/>
            </w:tcBorders>
            <w:shd w:val="clear" w:color="auto" w:fill="A27BB5"/>
          </w:tcPr>
          <w:p w14:paraId="49C95B78" w14:textId="77777777" w:rsidR="009C0B9A" w:rsidRPr="00060625" w:rsidRDefault="009C0B9A" w:rsidP="009C0B9A">
            <w:pPr>
              <w:spacing w:before="80" w:after="80" w:line="240" w:lineRule="auto"/>
              <w:jc w:val="center"/>
              <w:textAlignment w:val="baseline"/>
              <w:rPr>
                <w:rFonts w:eastAsia="Times New Roman" w:cstheme="minorHAnsi"/>
                <w:lang w:eastAsia="en-GB"/>
              </w:rPr>
            </w:pPr>
            <w:r w:rsidRPr="00060625">
              <w:rPr>
                <w:rFonts w:eastAsia="Times New Roman" w:cstheme="minorHAnsi"/>
                <w:b/>
                <w:bCs/>
                <w:lang w:eastAsia="en-GB"/>
              </w:rPr>
              <w:t>Year 4</w:t>
            </w:r>
          </w:p>
        </w:tc>
      </w:tr>
      <w:tr w:rsidR="009C0B9A" w:rsidRPr="00A37000" w14:paraId="6BCF9ABE" w14:textId="77777777" w:rsidTr="008B4B11">
        <w:trPr>
          <w:trHeight w:val="2160"/>
        </w:trPr>
        <w:tc>
          <w:tcPr>
            <w:tcW w:w="4103" w:type="dxa"/>
            <w:tcBorders>
              <w:top w:val="nil"/>
              <w:left w:val="single" w:sz="6" w:space="0" w:color="auto"/>
              <w:bottom w:val="single" w:sz="6" w:space="0" w:color="auto"/>
              <w:right w:val="single" w:sz="6" w:space="0" w:color="auto"/>
            </w:tcBorders>
            <w:shd w:val="clear" w:color="auto" w:fill="auto"/>
          </w:tcPr>
          <w:p w14:paraId="5037F567" w14:textId="77777777" w:rsidR="002C333D" w:rsidRPr="00455A57" w:rsidRDefault="002C333D" w:rsidP="002C333D">
            <w:pPr>
              <w:spacing w:before="120" w:after="80" w:line="240" w:lineRule="auto"/>
              <w:ind w:left="128" w:right="57"/>
              <w:textAlignment w:val="baseline"/>
              <w:rPr>
                <w:rFonts w:eastAsia="Times New Roman" w:cstheme="minorHAnsi"/>
                <w:b/>
                <w:bCs/>
                <w:lang w:eastAsia="en-GB"/>
              </w:rPr>
            </w:pPr>
            <w:r w:rsidRPr="00455A57">
              <w:rPr>
                <w:rFonts w:eastAsia="Times New Roman" w:cstheme="minorHAnsi"/>
                <w:b/>
                <w:bCs/>
                <w:lang w:eastAsia="en-GB"/>
              </w:rPr>
              <w:t>Materials</w:t>
            </w:r>
          </w:p>
          <w:p w14:paraId="0DCE5C05" w14:textId="77777777" w:rsidR="002C333D" w:rsidRPr="002C333D" w:rsidRDefault="002C333D" w:rsidP="00946E2E">
            <w:pPr>
              <w:pStyle w:val="ListParagraph"/>
              <w:numPr>
                <w:ilvl w:val="0"/>
                <w:numId w:val="3"/>
              </w:numPr>
              <w:spacing w:after="0" w:line="240" w:lineRule="auto"/>
              <w:textAlignment w:val="baseline"/>
              <w:rPr>
                <w:rFonts w:eastAsia="Times New Roman" w:cstheme="minorHAnsi"/>
                <w:lang w:eastAsia="en-GB"/>
              </w:rPr>
            </w:pPr>
            <w:r w:rsidRPr="002C333D">
              <w:rPr>
                <w:rFonts w:eastAsia="Times New Roman" w:cstheme="minorHAnsi"/>
                <w:lang w:eastAsia="en-GB"/>
              </w:rPr>
              <w:t xml:space="preserve">The names of common everyday materials, such as wood, glass, metal and plastic. </w:t>
            </w:r>
          </w:p>
          <w:p w14:paraId="40ACD900" w14:textId="77777777" w:rsidR="002C333D" w:rsidRPr="002C333D" w:rsidRDefault="002C333D" w:rsidP="00946E2E">
            <w:pPr>
              <w:pStyle w:val="ListParagraph"/>
              <w:numPr>
                <w:ilvl w:val="0"/>
                <w:numId w:val="3"/>
              </w:numPr>
              <w:spacing w:after="0" w:line="240" w:lineRule="auto"/>
              <w:textAlignment w:val="baseline"/>
              <w:rPr>
                <w:rFonts w:eastAsia="Times New Roman" w:cstheme="minorHAnsi"/>
                <w:lang w:eastAsia="en-GB"/>
              </w:rPr>
            </w:pPr>
            <w:r w:rsidRPr="002C333D">
              <w:rPr>
                <w:rFonts w:eastAsia="Times New Roman" w:cstheme="minorHAnsi"/>
                <w:lang w:eastAsia="en-GB"/>
              </w:rPr>
              <w:t xml:space="preserve">Different materials have different properties and are used for different purposes. </w:t>
            </w:r>
          </w:p>
          <w:p w14:paraId="420D9CC8" w14:textId="77777777" w:rsidR="002C333D" w:rsidRPr="00455A57" w:rsidRDefault="002C333D" w:rsidP="002C333D">
            <w:pPr>
              <w:spacing w:before="120" w:after="80" w:line="240" w:lineRule="auto"/>
              <w:ind w:left="128" w:right="57"/>
              <w:textAlignment w:val="baseline"/>
              <w:rPr>
                <w:rFonts w:eastAsia="Times New Roman" w:cstheme="minorHAnsi"/>
                <w:b/>
                <w:bCs/>
                <w:lang w:eastAsia="en-GB"/>
              </w:rPr>
            </w:pPr>
            <w:r w:rsidRPr="00455A57">
              <w:rPr>
                <w:rFonts w:eastAsia="Times New Roman" w:cstheme="minorHAnsi"/>
                <w:b/>
                <w:bCs/>
                <w:lang w:eastAsia="en-GB"/>
              </w:rPr>
              <w:t>Toys in Time</w:t>
            </w:r>
          </w:p>
          <w:p w14:paraId="1F447EF2" w14:textId="77777777" w:rsidR="002C333D" w:rsidRPr="002C333D" w:rsidRDefault="002C333D" w:rsidP="00946E2E">
            <w:pPr>
              <w:pStyle w:val="ListParagraph"/>
              <w:numPr>
                <w:ilvl w:val="0"/>
                <w:numId w:val="3"/>
              </w:numPr>
              <w:spacing w:after="0" w:line="240" w:lineRule="auto"/>
              <w:textAlignment w:val="baseline"/>
              <w:rPr>
                <w:rFonts w:eastAsia="Times New Roman" w:cstheme="minorHAnsi"/>
                <w:lang w:eastAsia="en-GB"/>
              </w:rPr>
            </w:pPr>
            <w:r w:rsidRPr="002C333D">
              <w:rPr>
                <w:rFonts w:eastAsia="Times New Roman" w:cstheme="minorHAnsi"/>
                <w:lang w:eastAsia="en-GB"/>
              </w:rPr>
              <w:t xml:space="preserve">Over time, the materials we use to make objects such as toys has changed. </w:t>
            </w:r>
          </w:p>
          <w:p w14:paraId="21C6DF09" w14:textId="77777777" w:rsidR="002C333D" w:rsidRPr="002C333D" w:rsidRDefault="002C333D" w:rsidP="00946E2E">
            <w:pPr>
              <w:pStyle w:val="ListParagraph"/>
              <w:numPr>
                <w:ilvl w:val="0"/>
                <w:numId w:val="3"/>
              </w:numPr>
              <w:spacing w:after="0" w:line="240" w:lineRule="auto"/>
              <w:textAlignment w:val="baseline"/>
              <w:rPr>
                <w:rFonts w:eastAsia="Times New Roman" w:cstheme="minorHAnsi"/>
                <w:lang w:eastAsia="en-GB"/>
              </w:rPr>
            </w:pPr>
            <w:r w:rsidRPr="002C333D">
              <w:rPr>
                <w:rFonts w:eastAsia="Times New Roman" w:cstheme="minorHAnsi"/>
                <w:lang w:eastAsia="en-GB"/>
              </w:rPr>
              <w:t xml:space="preserve">Timelines show the passing of time. Chronological order means putting things in order from oldest – newest. </w:t>
            </w:r>
          </w:p>
          <w:p w14:paraId="65671CEE" w14:textId="77777777" w:rsidR="002C333D" w:rsidRPr="002C333D" w:rsidRDefault="002C333D" w:rsidP="00946E2E">
            <w:pPr>
              <w:pStyle w:val="ListParagraph"/>
              <w:numPr>
                <w:ilvl w:val="0"/>
                <w:numId w:val="3"/>
              </w:numPr>
              <w:spacing w:after="0" w:line="240" w:lineRule="auto"/>
              <w:textAlignment w:val="baseline"/>
              <w:rPr>
                <w:rFonts w:eastAsia="Times New Roman" w:cstheme="minorHAnsi"/>
                <w:lang w:eastAsia="en-GB"/>
              </w:rPr>
            </w:pPr>
            <w:r w:rsidRPr="002C333D">
              <w:rPr>
                <w:rFonts w:eastAsia="Times New Roman" w:cstheme="minorHAnsi"/>
                <w:lang w:eastAsia="en-GB"/>
              </w:rPr>
              <w:t xml:space="preserve">Our parents and grandparents had different toys to us. </w:t>
            </w:r>
          </w:p>
          <w:p w14:paraId="3FCDCD4C" w14:textId="77777777" w:rsidR="002C333D" w:rsidRPr="00455A57" w:rsidRDefault="002C333D" w:rsidP="002C333D">
            <w:pPr>
              <w:spacing w:before="120" w:after="80" w:line="240" w:lineRule="auto"/>
              <w:ind w:left="128" w:right="57"/>
              <w:textAlignment w:val="baseline"/>
              <w:rPr>
                <w:rFonts w:eastAsia="Times New Roman" w:cstheme="minorHAnsi"/>
                <w:b/>
                <w:bCs/>
                <w:lang w:eastAsia="en-GB"/>
              </w:rPr>
            </w:pPr>
            <w:r w:rsidRPr="00455A57">
              <w:rPr>
                <w:rFonts w:eastAsia="Times New Roman" w:cstheme="minorHAnsi"/>
                <w:b/>
                <w:bCs/>
                <w:lang w:eastAsia="en-GB"/>
              </w:rPr>
              <w:t>Travel and Transport</w:t>
            </w:r>
          </w:p>
          <w:p w14:paraId="5549B998" w14:textId="77777777" w:rsidR="002C333D" w:rsidRPr="002C333D" w:rsidRDefault="002C333D" w:rsidP="00946E2E">
            <w:pPr>
              <w:pStyle w:val="ListParagraph"/>
              <w:numPr>
                <w:ilvl w:val="0"/>
                <w:numId w:val="3"/>
              </w:numPr>
              <w:spacing w:after="0" w:line="240" w:lineRule="auto"/>
              <w:textAlignment w:val="baseline"/>
              <w:rPr>
                <w:rFonts w:eastAsia="Times New Roman" w:cstheme="minorHAnsi"/>
                <w:lang w:eastAsia="en-GB"/>
              </w:rPr>
            </w:pPr>
            <w:r w:rsidRPr="002C333D">
              <w:rPr>
                <w:rFonts w:eastAsia="Times New Roman" w:cstheme="minorHAnsi"/>
                <w:lang w:eastAsia="en-GB"/>
              </w:rPr>
              <w:t xml:space="preserve">Over time, technological advances have led to changes in travel and transport. </w:t>
            </w:r>
          </w:p>
          <w:p w14:paraId="0861E605" w14:textId="77777777" w:rsidR="002C333D" w:rsidRPr="002C333D" w:rsidRDefault="002C333D" w:rsidP="00946E2E">
            <w:pPr>
              <w:pStyle w:val="ListParagraph"/>
              <w:numPr>
                <w:ilvl w:val="0"/>
                <w:numId w:val="3"/>
              </w:numPr>
              <w:spacing w:after="0" w:line="240" w:lineRule="auto"/>
              <w:textAlignment w:val="baseline"/>
              <w:rPr>
                <w:rFonts w:eastAsia="Times New Roman" w:cstheme="minorHAnsi"/>
                <w:lang w:eastAsia="en-GB"/>
              </w:rPr>
            </w:pPr>
            <w:r w:rsidRPr="002C333D">
              <w:rPr>
                <w:rFonts w:eastAsia="Times New Roman" w:cstheme="minorHAnsi"/>
                <w:lang w:eastAsia="en-GB"/>
              </w:rPr>
              <w:t xml:space="preserve">The modes of transport we rely on today did not exist in the past. </w:t>
            </w:r>
          </w:p>
          <w:p w14:paraId="2EC21393" w14:textId="77777777" w:rsidR="002C333D" w:rsidRPr="00455A57" w:rsidRDefault="002C333D" w:rsidP="002C333D">
            <w:pPr>
              <w:spacing w:before="120" w:after="80" w:line="240" w:lineRule="auto"/>
              <w:ind w:left="128" w:right="57"/>
              <w:textAlignment w:val="baseline"/>
              <w:rPr>
                <w:rFonts w:eastAsia="Times New Roman" w:cstheme="minorHAnsi"/>
                <w:b/>
                <w:bCs/>
                <w:lang w:eastAsia="en-GB"/>
              </w:rPr>
            </w:pPr>
            <w:r w:rsidRPr="00455A57">
              <w:rPr>
                <w:rFonts w:eastAsia="Times New Roman" w:cstheme="minorHAnsi"/>
                <w:b/>
                <w:bCs/>
                <w:lang w:eastAsia="en-GB"/>
              </w:rPr>
              <w:t>The United Kingdom</w:t>
            </w:r>
          </w:p>
          <w:p w14:paraId="4A55E3F2" w14:textId="6675CC5C" w:rsidR="009C0B9A" w:rsidRPr="00060625" w:rsidRDefault="002C333D" w:rsidP="00946E2E">
            <w:pPr>
              <w:pStyle w:val="ListParagraph"/>
              <w:numPr>
                <w:ilvl w:val="0"/>
                <w:numId w:val="3"/>
              </w:numPr>
              <w:spacing w:after="0" w:line="240" w:lineRule="auto"/>
              <w:textAlignment w:val="baseline"/>
              <w:rPr>
                <w:rFonts w:eastAsia="Times New Roman" w:cstheme="minorHAnsi"/>
                <w:lang w:eastAsia="en-GB"/>
              </w:rPr>
            </w:pPr>
            <w:r w:rsidRPr="002C333D">
              <w:rPr>
                <w:rFonts w:eastAsia="Times New Roman" w:cstheme="minorHAnsi"/>
                <w:lang w:eastAsia="en-GB"/>
              </w:rPr>
              <w:lastRenderedPageBreak/>
              <w:t xml:space="preserve">London is the capital of England and the UK. It has the River Thames, the Houses of Parliament, and Buckingham Palace. </w:t>
            </w:r>
          </w:p>
        </w:tc>
        <w:tc>
          <w:tcPr>
            <w:tcW w:w="4253" w:type="dxa"/>
            <w:tcBorders>
              <w:top w:val="nil"/>
              <w:left w:val="nil"/>
              <w:bottom w:val="single" w:sz="6" w:space="0" w:color="auto"/>
              <w:right w:val="single" w:sz="6" w:space="0" w:color="auto"/>
            </w:tcBorders>
            <w:shd w:val="clear" w:color="auto" w:fill="auto"/>
          </w:tcPr>
          <w:p w14:paraId="7A77D4A1" w14:textId="77777777" w:rsidR="002C333D" w:rsidRPr="00455A57" w:rsidRDefault="002C333D" w:rsidP="002C333D">
            <w:pPr>
              <w:spacing w:before="120" w:after="80" w:line="240" w:lineRule="auto"/>
              <w:ind w:left="138"/>
              <w:textAlignment w:val="baseline"/>
              <w:rPr>
                <w:rFonts w:eastAsia="Times New Roman" w:cstheme="minorHAnsi"/>
                <w:b/>
                <w:bCs/>
                <w:lang w:eastAsia="en-GB"/>
              </w:rPr>
            </w:pPr>
            <w:r w:rsidRPr="00455A57">
              <w:rPr>
                <w:rFonts w:eastAsia="Times New Roman" w:cstheme="minorHAnsi"/>
                <w:b/>
                <w:bCs/>
                <w:lang w:eastAsia="en-GB"/>
              </w:rPr>
              <w:lastRenderedPageBreak/>
              <w:t>Kings and Queens</w:t>
            </w:r>
          </w:p>
          <w:p w14:paraId="622528F6" w14:textId="77777777" w:rsidR="002C333D" w:rsidRPr="002C333D" w:rsidRDefault="002C333D" w:rsidP="002C333D">
            <w:pPr>
              <w:spacing w:before="120" w:after="80" w:line="240" w:lineRule="auto"/>
              <w:ind w:left="138"/>
              <w:textAlignment w:val="baseline"/>
              <w:rPr>
                <w:rFonts w:eastAsia="Times New Roman" w:cstheme="minorHAnsi"/>
                <w:lang w:eastAsia="en-GB"/>
              </w:rPr>
            </w:pPr>
            <w:r w:rsidRPr="002C333D">
              <w:rPr>
                <w:rFonts w:eastAsia="Times New Roman" w:cstheme="minorHAnsi"/>
                <w:lang w:eastAsia="en-GB"/>
              </w:rPr>
              <w:t xml:space="preserve">The Stuart period was a time of unrest and there were lots of Royal Rumbles that occurred. </w:t>
            </w:r>
          </w:p>
          <w:p w14:paraId="46A1449A" w14:textId="77777777" w:rsidR="002C333D" w:rsidRPr="002C333D" w:rsidRDefault="002C333D" w:rsidP="002C333D">
            <w:pPr>
              <w:spacing w:before="120" w:after="80" w:line="240" w:lineRule="auto"/>
              <w:ind w:left="138"/>
              <w:textAlignment w:val="baseline"/>
              <w:rPr>
                <w:rFonts w:eastAsia="Times New Roman" w:cstheme="minorHAnsi"/>
                <w:lang w:eastAsia="en-GB"/>
              </w:rPr>
            </w:pPr>
            <w:r w:rsidRPr="002C333D">
              <w:rPr>
                <w:rFonts w:eastAsia="Times New Roman" w:cstheme="minorHAnsi"/>
                <w:lang w:eastAsia="en-GB"/>
              </w:rPr>
              <w:t xml:space="preserve">Monarchs battled for power during the Stuart era, which made them unpopular. </w:t>
            </w:r>
          </w:p>
          <w:p w14:paraId="0B72169E" w14:textId="1D323ED7" w:rsidR="002C333D" w:rsidRPr="002C333D" w:rsidRDefault="002C333D" w:rsidP="00455A57">
            <w:pPr>
              <w:spacing w:before="120" w:after="80" w:line="240" w:lineRule="auto"/>
              <w:ind w:left="138"/>
              <w:textAlignment w:val="baseline"/>
              <w:rPr>
                <w:rFonts w:eastAsia="Times New Roman" w:cstheme="minorHAnsi"/>
                <w:lang w:eastAsia="en-GB"/>
              </w:rPr>
            </w:pPr>
            <w:r w:rsidRPr="002C333D">
              <w:rPr>
                <w:rFonts w:eastAsia="Times New Roman" w:cstheme="minorHAnsi"/>
                <w:lang w:eastAsia="en-GB"/>
              </w:rPr>
              <w:t xml:space="preserve">King Charles I (King Charles II’s father) was executed at the end of the English Civil War and Oliver Cromwell took over. England had no monarch and was a republic during this time. </w:t>
            </w:r>
          </w:p>
          <w:p w14:paraId="00C3CE8A" w14:textId="636C52EC" w:rsidR="002C333D" w:rsidRPr="00455A57" w:rsidRDefault="002C333D" w:rsidP="00455A57">
            <w:pPr>
              <w:spacing w:before="120" w:after="80" w:line="240" w:lineRule="auto"/>
              <w:ind w:left="138"/>
              <w:textAlignment w:val="baseline"/>
              <w:rPr>
                <w:rFonts w:eastAsia="Times New Roman" w:cstheme="minorHAnsi"/>
                <w:b/>
                <w:bCs/>
                <w:lang w:eastAsia="en-GB"/>
              </w:rPr>
            </w:pPr>
            <w:r w:rsidRPr="00455A57">
              <w:rPr>
                <w:rFonts w:eastAsia="Times New Roman" w:cstheme="minorHAnsi"/>
                <w:b/>
                <w:bCs/>
                <w:lang w:eastAsia="en-GB"/>
              </w:rPr>
              <w:t>Everyday Materials and their Uses</w:t>
            </w:r>
          </w:p>
          <w:p w14:paraId="72D73655" w14:textId="77777777" w:rsidR="002C333D" w:rsidRPr="002C333D" w:rsidRDefault="002C333D" w:rsidP="002C333D">
            <w:pPr>
              <w:spacing w:before="120" w:after="80" w:line="240" w:lineRule="auto"/>
              <w:ind w:left="138"/>
              <w:textAlignment w:val="baseline"/>
              <w:rPr>
                <w:rFonts w:eastAsia="Times New Roman" w:cstheme="minorHAnsi"/>
                <w:lang w:eastAsia="en-GB"/>
              </w:rPr>
            </w:pPr>
            <w:r w:rsidRPr="002C333D">
              <w:rPr>
                <w:rFonts w:eastAsia="Times New Roman" w:cstheme="minorHAnsi"/>
                <w:lang w:eastAsia="en-GB"/>
              </w:rPr>
              <w:t>Different materials are used for the same object (e.g. spoons can be made from plastic, wood and metal)</w:t>
            </w:r>
          </w:p>
          <w:p w14:paraId="454C4F8B" w14:textId="77777777" w:rsidR="002C333D" w:rsidRPr="002C333D" w:rsidRDefault="002C333D" w:rsidP="002C333D">
            <w:pPr>
              <w:spacing w:before="120" w:after="80" w:line="240" w:lineRule="auto"/>
              <w:ind w:left="138"/>
              <w:textAlignment w:val="baseline"/>
              <w:rPr>
                <w:rFonts w:eastAsia="Times New Roman" w:cstheme="minorHAnsi"/>
                <w:lang w:eastAsia="en-GB"/>
              </w:rPr>
            </w:pPr>
            <w:r w:rsidRPr="002C333D">
              <w:rPr>
                <w:rFonts w:eastAsia="Times New Roman" w:cstheme="minorHAnsi"/>
                <w:lang w:eastAsia="en-GB"/>
              </w:rPr>
              <w:t xml:space="preserve">Different materials have different properties.  </w:t>
            </w:r>
          </w:p>
          <w:p w14:paraId="1B9465D5" w14:textId="77777777" w:rsidR="002C333D" w:rsidRPr="002C333D" w:rsidRDefault="002C333D" w:rsidP="002C333D">
            <w:pPr>
              <w:spacing w:before="120" w:after="80" w:line="240" w:lineRule="auto"/>
              <w:ind w:left="138"/>
              <w:textAlignment w:val="baseline"/>
              <w:rPr>
                <w:rFonts w:eastAsia="Times New Roman" w:cstheme="minorHAnsi"/>
                <w:lang w:eastAsia="en-GB"/>
              </w:rPr>
            </w:pPr>
            <w:r w:rsidRPr="002C333D">
              <w:rPr>
                <w:rFonts w:eastAsia="Times New Roman" w:cstheme="minorHAnsi"/>
                <w:lang w:eastAsia="en-GB"/>
              </w:rPr>
              <w:t>A material is chosen to make an object because of its properties.</w:t>
            </w:r>
          </w:p>
          <w:p w14:paraId="27136A28" w14:textId="77777777" w:rsidR="002C333D" w:rsidRPr="002C333D" w:rsidRDefault="002C333D" w:rsidP="002C333D">
            <w:pPr>
              <w:spacing w:before="120" w:after="80" w:line="240" w:lineRule="auto"/>
              <w:ind w:left="138"/>
              <w:textAlignment w:val="baseline"/>
              <w:rPr>
                <w:rFonts w:eastAsia="Times New Roman" w:cstheme="minorHAnsi"/>
                <w:lang w:eastAsia="en-GB"/>
              </w:rPr>
            </w:pPr>
            <w:r w:rsidRPr="002C333D">
              <w:rPr>
                <w:rFonts w:eastAsia="Times New Roman" w:cstheme="minorHAnsi"/>
                <w:lang w:eastAsia="en-GB"/>
              </w:rPr>
              <w:t xml:space="preserve">The properties of a material make it either suitable or unsuitable. </w:t>
            </w:r>
          </w:p>
          <w:p w14:paraId="479C2162" w14:textId="2EDC48D7" w:rsidR="00B568C3" w:rsidRPr="00060625" w:rsidRDefault="002C333D" w:rsidP="00946E2E">
            <w:pPr>
              <w:pStyle w:val="ListParagraph"/>
              <w:numPr>
                <w:ilvl w:val="0"/>
                <w:numId w:val="2"/>
              </w:numPr>
              <w:spacing w:after="0" w:line="240" w:lineRule="auto"/>
              <w:textAlignment w:val="baseline"/>
              <w:rPr>
                <w:rFonts w:eastAsia="Times New Roman" w:cstheme="minorHAnsi"/>
                <w:lang w:eastAsia="en-GB"/>
              </w:rPr>
            </w:pPr>
            <w:r w:rsidRPr="002C333D">
              <w:rPr>
                <w:rFonts w:eastAsia="Times New Roman" w:cstheme="minorHAnsi"/>
                <w:lang w:eastAsia="en-GB"/>
              </w:rPr>
              <w:t>Some materials are more suitable than others.</w:t>
            </w:r>
          </w:p>
        </w:tc>
        <w:tc>
          <w:tcPr>
            <w:tcW w:w="3827" w:type="dxa"/>
            <w:tcBorders>
              <w:top w:val="nil"/>
              <w:left w:val="nil"/>
              <w:bottom w:val="single" w:sz="6" w:space="0" w:color="auto"/>
              <w:right w:val="single" w:sz="6" w:space="0" w:color="auto"/>
            </w:tcBorders>
            <w:shd w:val="clear" w:color="auto" w:fill="auto"/>
          </w:tcPr>
          <w:p w14:paraId="74423B08" w14:textId="77777777" w:rsidR="002C333D" w:rsidRPr="00455A57" w:rsidRDefault="002C333D" w:rsidP="002C333D">
            <w:pPr>
              <w:spacing w:before="120" w:after="80" w:line="240" w:lineRule="auto"/>
              <w:ind w:left="149"/>
              <w:textAlignment w:val="baseline"/>
              <w:rPr>
                <w:rFonts w:eastAsia="Times New Roman" w:cstheme="minorHAnsi"/>
                <w:b/>
                <w:bCs/>
                <w:lang w:eastAsia="en-GB"/>
              </w:rPr>
            </w:pPr>
            <w:r w:rsidRPr="00455A57">
              <w:rPr>
                <w:rFonts w:eastAsia="Times New Roman" w:cstheme="minorHAnsi"/>
                <w:b/>
                <w:bCs/>
                <w:lang w:eastAsia="en-GB"/>
              </w:rPr>
              <w:t>UK Settlement and Land Use</w:t>
            </w:r>
          </w:p>
          <w:p w14:paraId="2BDF9C91" w14:textId="77777777" w:rsidR="002C333D" w:rsidRPr="002C333D" w:rsidRDefault="002C333D" w:rsidP="00946E2E">
            <w:pPr>
              <w:pStyle w:val="ListParagraph"/>
              <w:numPr>
                <w:ilvl w:val="0"/>
                <w:numId w:val="3"/>
              </w:numPr>
              <w:spacing w:after="0" w:line="240" w:lineRule="auto"/>
              <w:textAlignment w:val="baseline"/>
              <w:rPr>
                <w:rFonts w:eastAsia="Times New Roman" w:cstheme="minorHAnsi"/>
                <w:lang w:eastAsia="en-GB"/>
              </w:rPr>
            </w:pPr>
            <w:r w:rsidRPr="002C333D">
              <w:rPr>
                <w:rFonts w:eastAsia="Times New Roman" w:cstheme="minorHAnsi"/>
                <w:lang w:eastAsia="en-GB"/>
              </w:rPr>
              <w:t>Urban spaces are busy places with a large population and lots of buildings</w:t>
            </w:r>
          </w:p>
          <w:p w14:paraId="3C86277D" w14:textId="77777777" w:rsidR="002C333D" w:rsidRPr="002C333D" w:rsidRDefault="002C333D" w:rsidP="00946E2E">
            <w:pPr>
              <w:pStyle w:val="ListParagraph"/>
              <w:numPr>
                <w:ilvl w:val="0"/>
                <w:numId w:val="3"/>
              </w:numPr>
              <w:spacing w:after="0" w:line="240" w:lineRule="auto"/>
              <w:textAlignment w:val="baseline"/>
              <w:rPr>
                <w:rFonts w:eastAsia="Times New Roman" w:cstheme="minorHAnsi"/>
                <w:lang w:eastAsia="en-GB"/>
              </w:rPr>
            </w:pPr>
            <w:r w:rsidRPr="002C333D">
              <w:rPr>
                <w:rFonts w:eastAsia="Times New Roman" w:cstheme="minorHAnsi"/>
                <w:lang w:eastAsia="en-GB"/>
              </w:rPr>
              <w:t>Cities are the largest type of settlement with lots of houses, buildings and a cathedral</w:t>
            </w:r>
          </w:p>
          <w:p w14:paraId="01A5C4D3" w14:textId="77777777" w:rsidR="002C333D" w:rsidRPr="002C333D" w:rsidRDefault="002C333D" w:rsidP="00946E2E">
            <w:pPr>
              <w:pStyle w:val="ListParagraph"/>
              <w:numPr>
                <w:ilvl w:val="0"/>
                <w:numId w:val="3"/>
              </w:numPr>
              <w:spacing w:after="0" w:line="240" w:lineRule="auto"/>
              <w:textAlignment w:val="baseline"/>
              <w:rPr>
                <w:rFonts w:eastAsia="Times New Roman" w:cstheme="minorHAnsi"/>
                <w:lang w:eastAsia="en-GB"/>
              </w:rPr>
            </w:pPr>
            <w:r w:rsidRPr="002C333D">
              <w:rPr>
                <w:rFonts w:eastAsia="Times New Roman" w:cstheme="minorHAnsi"/>
                <w:lang w:eastAsia="en-GB"/>
              </w:rPr>
              <w:t>Population is the number of people living in a certain place</w:t>
            </w:r>
          </w:p>
          <w:p w14:paraId="6D0785E2" w14:textId="4F7C8108" w:rsidR="009C0B9A" w:rsidRPr="00060625" w:rsidRDefault="002C333D" w:rsidP="00946E2E">
            <w:pPr>
              <w:pStyle w:val="ListParagraph"/>
              <w:numPr>
                <w:ilvl w:val="0"/>
                <w:numId w:val="3"/>
              </w:numPr>
              <w:spacing w:after="0" w:line="240" w:lineRule="auto"/>
              <w:textAlignment w:val="baseline"/>
              <w:rPr>
                <w:rFonts w:eastAsia="Times New Roman" w:cstheme="minorHAnsi"/>
                <w:lang w:eastAsia="en-GB"/>
              </w:rPr>
            </w:pPr>
            <w:r w:rsidRPr="002C333D">
              <w:rPr>
                <w:rFonts w:eastAsia="Times New Roman" w:cstheme="minorHAnsi"/>
                <w:lang w:eastAsia="en-GB"/>
              </w:rPr>
              <w:t>A settlement is where people choose to live.</w:t>
            </w:r>
          </w:p>
        </w:tc>
        <w:tc>
          <w:tcPr>
            <w:tcW w:w="3848" w:type="dxa"/>
            <w:tcBorders>
              <w:top w:val="nil"/>
              <w:left w:val="nil"/>
              <w:bottom w:val="single" w:sz="6" w:space="0" w:color="auto"/>
              <w:right w:val="single" w:sz="6" w:space="0" w:color="auto"/>
            </w:tcBorders>
            <w:shd w:val="clear" w:color="auto" w:fill="auto"/>
          </w:tcPr>
          <w:p w14:paraId="35FE838F" w14:textId="77777777" w:rsidR="002C333D" w:rsidRPr="00455A57" w:rsidRDefault="002C333D" w:rsidP="002C333D">
            <w:pPr>
              <w:spacing w:before="120" w:after="80" w:line="240" w:lineRule="auto"/>
              <w:ind w:left="158"/>
              <w:textAlignment w:val="baseline"/>
              <w:rPr>
                <w:rFonts w:eastAsia="Times New Roman" w:cstheme="minorHAnsi"/>
                <w:b/>
                <w:bCs/>
                <w:lang w:eastAsia="en-GB"/>
              </w:rPr>
            </w:pPr>
            <w:r w:rsidRPr="00455A57">
              <w:rPr>
                <w:rFonts w:eastAsia="Times New Roman" w:cstheme="minorHAnsi"/>
                <w:b/>
                <w:bCs/>
                <w:lang w:eastAsia="en-GB"/>
              </w:rPr>
              <w:t xml:space="preserve">States of Matter </w:t>
            </w:r>
          </w:p>
          <w:p w14:paraId="0009C3BE" w14:textId="77777777" w:rsidR="002C333D" w:rsidRPr="002C333D" w:rsidRDefault="002C333D" w:rsidP="00946E2E">
            <w:pPr>
              <w:pStyle w:val="ListParagraph"/>
              <w:numPr>
                <w:ilvl w:val="0"/>
                <w:numId w:val="3"/>
              </w:numPr>
              <w:spacing w:after="0" w:line="240" w:lineRule="auto"/>
              <w:textAlignment w:val="baseline"/>
              <w:rPr>
                <w:rFonts w:eastAsia="Times New Roman" w:cstheme="minorHAnsi"/>
                <w:lang w:eastAsia="en-GB"/>
              </w:rPr>
            </w:pPr>
            <w:r w:rsidRPr="002C333D">
              <w:rPr>
                <w:rFonts w:eastAsia="Times New Roman" w:cstheme="minorHAnsi"/>
                <w:lang w:eastAsia="en-GB"/>
              </w:rPr>
              <w:t>Temperature is the degree of hotness or coldness that can be measured using a thermometer</w:t>
            </w:r>
          </w:p>
          <w:p w14:paraId="11A70BBF" w14:textId="77777777" w:rsidR="002C333D" w:rsidRPr="002C333D" w:rsidRDefault="002C333D" w:rsidP="00946E2E">
            <w:pPr>
              <w:pStyle w:val="ListParagraph"/>
              <w:numPr>
                <w:ilvl w:val="0"/>
                <w:numId w:val="3"/>
              </w:numPr>
              <w:spacing w:after="0" w:line="240" w:lineRule="auto"/>
              <w:textAlignment w:val="baseline"/>
              <w:rPr>
                <w:rFonts w:eastAsia="Times New Roman" w:cstheme="minorHAnsi"/>
                <w:lang w:eastAsia="en-GB"/>
              </w:rPr>
            </w:pPr>
            <w:r w:rsidRPr="002C333D">
              <w:rPr>
                <w:rFonts w:eastAsia="Times New Roman" w:cstheme="minorHAnsi"/>
                <w:lang w:eastAsia="en-GB"/>
              </w:rPr>
              <w:t xml:space="preserve">All objects can be classified as either a solid, liquid and a gas </w:t>
            </w:r>
          </w:p>
          <w:p w14:paraId="507A48F2" w14:textId="77777777" w:rsidR="002C333D" w:rsidRPr="002C333D" w:rsidRDefault="002C333D" w:rsidP="00946E2E">
            <w:pPr>
              <w:pStyle w:val="ListParagraph"/>
              <w:numPr>
                <w:ilvl w:val="0"/>
                <w:numId w:val="3"/>
              </w:numPr>
              <w:spacing w:after="0" w:line="240" w:lineRule="auto"/>
              <w:textAlignment w:val="baseline"/>
              <w:rPr>
                <w:rFonts w:eastAsia="Times New Roman" w:cstheme="minorHAnsi"/>
                <w:lang w:eastAsia="en-GB"/>
              </w:rPr>
            </w:pPr>
            <w:r w:rsidRPr="002C333D">
              <w:rPr>
                <w:rFonts w:eastAsia="Times New Roman" w:cstheme="minorHAnsi"/>
                <w:lang w:eastAsia="en-GB"/>
              </w:rPr>
              <w:t xml:space="preserve">Solids keep their shape and have a fixed volume </w:t>
            </w:r>
          </w:p>
          <w:p w14:paraId="7E4D5A00" w14:textId="77777777" w:rsidR="002C333D" w:rsidRPr="002C333D" w:rsidRDefault="002C333D" w:rsidP="00946E2E">
            <w:pPr>
              <w:pStyle w:val="ListParagraph"/>
              <w:numPr>
                <w:ilvl w:val="0"/>
                <w:numId w:val="3"/>
              </w:numPr>
              <w:spacing w:after="0" w:line="240" w:lineRule="auto"/>
              <w:textAlignment w:val="baseline"/>
              <w:rPr>
                <w:rFonts w:eastAsia="Times New Roman" w:cstheme="minorHAnsi"/>
                <w:lang w:eastAsia="en-GB"/>
              </w:rPr>
            </w:pPr>
            <w:r w:rsidRPr="002C333D">
              <w:rPr>
                <w:rFonts w:eastAsia="Times New Roman" w:cstheme="minorHAnsi"/>
                <w:lang w:eastAsia="en-GB"/>
              </w:rPr>
              <w:t xml:space="preserve">Liquids have a fixed volume but change shape to fit a container </w:t>
            </w:r>
          </w:p>
          <w:p w14:paraId="0FE8AA07" w14:textId="1E3A19DA" w:rsidR="009C0B9A" w:rsidRPr="00060625" w:rsidRDefault="009C0B9A" w:rsidP="00455A57">
            <w:pPr>
              <w:pStyle w:val="ListParagraph"/>
              <w:spacing w:after="0" w:line="240" w:lineRule="auto"/>
              <w:textAlignment w:val="baseline"/>
              <w:rPr>
                <w:rFonts w:eastAsia="Times New Roman" w:cstheme="minorHAnsi"/>
                <w:lang w:eastAsia="en-GB"/>
              </w:rPr>
            </w:pPr>
          </w:p>
        </w:tc>
      </w:tr>
    </w:tbl>
    <w:p w14:paraId="72BC8FF2" w14:textId="77777777" w:rsidR="003F5AE2" w:rsidRPr="00060625" w:rsidRDefault="003F5AE2" w:rsidP="00C2687E">
      <w:pPr>
        <w:pStyle w:val="NoSpacing"/>
        <w:rPr>
          <w:rFonts w:cstheme="minorHAnsi"/>
          <w:i/>
          <w:sz w:val="2"/>
          <w:szCs w:val="2"/>
        </w:rPr>
      </w:pPr>
    </w:p>
    <w:p w14:paraId="46EB2A3B" w14:textId="77777777" w:rsidR="009602AB" w:rsidRPr="00060625" w:rsidRDefault="009602AB" w:rsidP="00C2687E">
      <w:pPr>
        <w:pStyle w:val="NoSpacing"/>
        <w:rPr>
          <w:rFonts w:cstheme="minorHAnsi"/>
          <w:sz w:val="2"/>
          <w:szCs w:val="2"/>
        </w:rPr>
      </w:pPr>
    </w:p>
    <w:p w14:paraId="7D54C484" w14:textId="77777777" w:rsidR="003E0262" w:rsidRDefault="003E0262">
      <w:r>
        <w:br w:type="page"/>
      </w:r>
    </w:p>
    <w:tbl>
      <w:tblPr>
        <w:tblW w:w="15375" w:type="dxa"/>
        <w:tblBorders>
          <w:top w:val="outset" w:sz="6" w:space="0" w:color="auto"/>
          <w:left w:val="outset" w:sz="6" w:space="0" w:color="auto"/>
          <w:bottom w:val="outset" w:sz="6" w:space="0" w:color="auto"/>
          <w:right w:val="outset" w:sz="6" w:space="0" w:color="auto"/>
        </w:tblBorders>
        <w:tblLayout w:type="fixed"/>
        <w:tblCellMar>
          <w:top w:w="57" w:type="dxa"/>
          <w:left w:w="0" w:type="dxa"/>
          <w:right w:w="0" w:type="dxa"/>
        </w:tblCellMar>
        <w:tblLook w:val="04A0" w:firstRow="1" w:lastRow="0" w:firstColumn="1" w:lastColumn="0" w:noHBand="0" w:noVBand="1"/>
      </w:tblPr>
      <w:tblGrid>
        <w:gridCol w:w="3678"/>
        <w:gridCol w:w="8221"/>
        <w:gridCol w:w="3476"/>
      </w:tblGrid>
      <w:tr w:rsidR="001835E6" w:rsidRPr="00A37000" w14:paraId="4A49B41B" w14:textId="77777777" w:rsidTr="00702F48">
        <w:trPr>
          <w:trHeight w:val="340"/>
        </w:trPr>
        <w:tc>
          <w:tcPr>
            <w:tcW w:w="15375" w:type="dxa"/>
            <w:gridSpan w:val="3"/>
            <w:tcBorders>
              <w:top w:val="single" w:sz="6" w:space="0" w:color="auto"/>
              <w:left w:val="single" w:sz="6" w:space="0" w:color="auto"/>
              <w:bottom w:val="single" w:sz="6" w:space="0" w:color="auto"/>
              <w:right w:val="single" w:sz="6" w:space="0" w:color="auto"/>
            </w:tcBorders>
            <w:shd w:val="clear" w:color="auto" w:fill="C7ACC7"/>
            <w:vAlign w:val="center"/>
          </w:tcPr>
          <w:p w14:paraId="46BFE1E4" w14:textId="56C5CCF5" w:rsidR="001835E6" w:rsidRPr="00060625" w:rsidRDefault="4E0A708E" w:rsidP="00060625">
            <w:pPr>
              <w:spacing w:after="0" w:line="240" w:lineRule="auto"/>
              <w:ind w:left="113"/>
              <w:textAlignment w:val="baseline"/>
              <w:rPr>
                <w:rFonts w:eastAsia="Times New Roman" w:cstheme="minorHAnsi"/>
                <w:lang w:eastAsia="en-GB"/>
              </w:rPr>
            </w:pPr>
            <w:r w:rsidRPr="00060625">
              <w:rPr>
                <w:rFonts w:eastAsia="Times New Roman" w:cstheme="minorHAnsi"/>
                <w:b/>
                <w:bCs/>
                <w:lang w:eastAsia="en-GB"/>
              </w:rPr>
              <w:lastRenderedPageBreak/>
              <w:t xml:space="preserve">Unit </w:t>
            </w:r>
            <w:r w:rsidR="00A37000">
              <w:rPr>
                <w:rFonts w:eastAsia="Times New Roman" w:cstheme="minorHAnsi"/>
                <w:b/>
                <w:bCs/>
                <w:lang w:eastAsia="en-GB"/>
              </w:rPr>
              <w:t>o</w:t>
            </w:r>
            <w:r w:rsidRPr="00060625">
              <w:rPr>
                <w:rFonts w:eastAsia="Times New Roman" w:cstheme="minorHAnsi"/>
                <w:b/>
                <w:bCs/>
                <w:lang w:eastAsia="en-GB"/>
              </w:rPr>
              <w:t>verview</w:t>
            </w:r>
          </w:p>
        </w:tc>
      </w:tr>
      <w:tr w:rsidR="001835E6" w:rsidRPr="00A37000" w14:paraId="569EF297" w14:textId="77777777" w:rsidTr="0097705F">
        <w:trPr>
          <w:trHeight w:val="340"/>
        </w:trPr>
        <w:tc>
          <w:tcPr>
            <w:tcW w:w="3678" w:type="dxa"/>
            <w:tcBorders>
              <w:top w:val="nil"/>
              <w:left w:val="single" w:sz="6" w:space="0" w:color="auto"/>
              <w:bottom w:val="single" w:sz="6" w:space="0" w:color="auto"/>
              <w:right w:val="single" w:sz="6" w:space="0" w:color="auto"/>
            </w:tcBorders>
            <w:shd w:val="clear" w:color="auto" w:fill="C7ACC7"/>
            <w:vAlign w:val="center"/>
          </w:tcPr>
          <w:p w14:paraId="088F4634" w14:textId="1FB6ECBB" w:rsidR="001835E6" w:rsidRPr="00060625" w:rsidRDefault="001835E6" w:rsidP="00702F48">
            <w:pPr>
              <w:spacing w:after="0" w:line="240" w:lineRule="auto"/>
              <w:jc w:val="center"/>
              <w:textAlignment w:val="baseline"/>
              <w:rPr>
                <w:rFonts w:eastAsia="Times New Roman" w:cstheme="minorHAnsi"/>
                <w:sz w:val="18"/>
                <w:szCs w:val="18"/>
                <w:lang w:eastAsia="en-GB"/>
              </w:rPr>
            </w:pPr>
          </w:p>
        </w:tc>
        <w:tc>
          <w:tcPr>
            <w:tcW w:w="8221" w:type="dxa"/>
            <w:tcBorders>
              <w:top w:val="nil"/>
              <w:left w:val="nil"/>
              <w:bottom w:val="single" w:sz="6" w:space="0" w:color="auto"/>
              <w:right w:val="single" w:sz="6" w:space="0" w:color="auto"/>
            </w:tcBorders>
            <w:shd w:val="clear" w:color="auto" w:fill="C7ACC7"/>
            <w:vAlign w:val="center"/>
          </w:tcPr>
          <w:p w14:paraId="7B84FCEC" w14:textId="47A486B8" w:rsidR="001835E6" w:rsidRPr="00060625" w:rsidRDefault="001835E6" w:rsidP="00060625">
            <w:pPr>
              <w:spacing w:after="0" w:line="240" w:lineRule="auto"/>
              <w:ind w:left="113"/>
              <w:textAlignment w:val="baseline"/>
              <w:rPr>
                <w:rFonts w:eastAsia="Times New Roman" w:cstheme="minorHAnsi"/>
                <w:lang w:eastAsia="en-GB"/>
              </w:rPr>
            </w:pPr>
            <w:r w:rsidRPr="00060625">
              <w:rPr>
                <w:rFonts w:eastAsia="Times New Roman" w:cstheme="minorHAnsi"/>
                <w:b/>
                <w:bCs/>
                <w:lang w:eastAsia="en-GB"/>
              </w:rPr>
              <w:t xml:space="preserve">Key </w:t>
            </w:r>
            <w:r w:rsidR="00FC28C1" w:rsidRPr="00060625">
              <w:rPr>
                <w:rFonts w:eastAsia="Times New Roman" w:cstheme="minorHAnsi"/>
                <w:b/>
                <w:bCs/>
                <w:lang w:eastAsia="en-GB"/>
              </w:rPr>
              <w:t>k</w:t>
            </w:r>
            <w:r w:rsidRPr="00060625">
              <w:rPr>
                <w:rFonts w:eastAsia="Times New Roman" w:cstheme="minorHAnsi"/>
                <w:b/>
                <w:bCs/>
                <w:lang w:eastAsia="en-GB"/>
              </w:rPr>
              <w:t>nowledge</w:t>
            </w:r>
          </w:p>
        </w:tc>
        <w:tc>
          <w:tcPr>
            <w:tcW w:w="3476" w:type="dxa"/>
            <w:tcBorders>
              <w:top w:val="nil"/>
              <w:left w:val="nil"/>
              <w:bottom w:val="single" w:sz="6" w:space="0" w:color="auto"/>
              <w:right w:val="single" w:sz="6" w:space="0" w:color="auto"/>
            </w:tcBorders>
            <w:shd w:val="clear" w:color="auto" w:fill="C7ACC7"/>
            <w:vAlign w:val="center"/>
          </w:tcPr>
          <w:p w14:paraId="37E7E73D" w14:textId="0DD110F2" w:rsidR="001835E6" w:rsidRPr="00060625" w:rsidRDefault="4E0A708E" w:rsidP="00060625">
            <w:pPr>
              <w:spacing w:after="0" w:line="240" w:lineRule="auto"/>
              <w:ind w:left="113"/>
              <w:textAlignment w:val="baseline"/>
              <w:rPr>
                <w:rFonts w:eastAsia="Times New Roman" w:cstheme="minorHAnsi"/>
                <w:lang w:eastAsia="en-GB"/>
              </w:rPr>
            </w:pPr>
            <w:r w:rsidRPr="00060625">
              <w:rPr>
                <w:rFonts w:eastAsia="Times New Roman" w:cstheme="minorHAnsi"/>
                <w:b/>
                <w:bCs/>
                <w:lang w:eastAsia="en-GB"/>
              </w:rPr>
              <w:t xml:space="preserve">Key </w:t>
            </w:r>
            <w:r w:rsidR="00FC28C1" w:rsidRPr="00060625">
              <w:rPr>
                <w:rFonts w:eastAsia="Times New Roman" w:cstheme="minorHAnsi"/>
                <w:b/>
                <w:bCs/>
                <w:lang w:eastAsia="en-GB"/>
              </w:rPr>
              <w:t>v</w:t>
            </w:r>
            <w:r w:rsidRPr="00060625">
              <w:rPr>
                <w:rFonts w:eastAsia="Times New Roman" w:cstheme="minorHAnsi"/>
                <w:b/>
                <w:bCs/>
                <w:lang w:eastAsia="en-GB"/>
              </w:rPr>
              <w:t>ocabulary</w:t>
            </w:r>
          </w:p>
        </w:tc>
      </w:tr>
      <w:tr w:rsidR="0097705F" w:rsidRPr="00A37000" w14:paraId="09B46926" w14:textId="77777777" w:rsidTr="0097705F">
        <w:trPr>
          <w:trHeight w:val="1247"/>
        </w:trPr>
        <w:tc>
          <w:tcPr>
            <w:tcW w:w="3678" w:type="dxa"/>
            <w:tcBorders>
              <w:top w:val="nil"/>
              <w:left w:val="single" w:sz="6" w:space="0" w:color="auto"/>
              <w:bottom w:val="single" w:sz="6" w:space="0" w:color="auto"/>
              <w:right w:val="single" w:sz="6" w:space="0" w:color="auto"/>
            </w:tcBorders>
            <w:shd w:val="clear" w:color="auto" w:fill="C7ACC7"/>
          </w:tcPr>
          <w:p w14:paraId="2ACD661F" w14:textId="245A5095" w:rsidR="0097705F" w:rsidRPr="00060625" w:rsidRDefault="0097705F" w:rsidP="009A5F84">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Lesson 1</w:t>
            </w:r>
          </w:p>
          <w:p w14:paraId="37D2307B" w14:textId="77777777" w:rsidR="0097705F" w:rsidRPr="00060625" w:rsidRDefault="0097705F" w:rsidP="009A5F84">
            <w:pPr>
              <w:spacing w:after="0" w:line="240" w:lineRule="auto"/>
              <w:ind w:left="113"/>
              <w:textAlignment w:val="baseline"/>
              <w:rPr>
                <w:rFonts w:eastAsia="Times New Roman" w:cstheme="minorHAnsi"/>
                <w:b/>
                <w:bCs/>
                <w:lang w:eastAsia="en-GB"/>
              </w:rPr>
            </w:pPr>
          </w:p>
          <w:p w14:paraId="5E77E28D" w14:textId="6E9143C4" w:rsidR="0097705F" w:rsidRPr="00060625" w:rsidRDefault="0097705F" w:rsidP="00DF6C93">
            <w:pPr>
              <w:spacing w:after="0" w:line="240" w:lineRule="auto"/>
              <w:ind w:left="113"/>
              <w:textAlignment w:val="baseline"/>
              <w:rPr>
                <w:rFonts w:eastAsia="Times New Roman" w:cstheme="minorHAnsi"/>
                <w:b/>
                <w:bCs/>
                <w:i/>
                <w:iCs/>
                <w:sz w:val="18"/>
                <w:szCs w:val="18"/>
                <w:lang w:eastAsia="en-GB"/>
              </w:rPr>
            </w:pPr>
            <w:r w:rsidRPr="002C333D">
              <w:rPr>
                <w:rFonts w:eastAsia="Times New Roman" w:cstheme="minorHAnsi"/>
                <w:b/>
                <w:bCs/>
                <w:i/>
                <w:iCs/>
                <w:lang w:eastAsia="en-GB"/>
              </w:rPr>
              <w:t>What was London like in 1666</w:t>
            </w:r>
            <w:r w:rsidRPr="00060625">
              <w:rPr>
                <w:rFonts w:eastAsia="Times New Roman" w:cstheme="minorHAnsi"/>
                <w:b/>
                <w:bCs/>
                <w:i/>
                <w:iCs/>
                <w:lang w:eastAsia="en-GB"/>
              </w:rPr>
              <w:t>?</w:t>
            </w:r>
          </w:p>
        </w:tc>
        <w:tc>
          <w:tcPr>
            <w:tcW w:w="8221" w:type="dxa"/>
            <w:tcBorders>
              <w:top w:val="nil"/>
              <w:left w:val="nil"/>
              <w:bottom w:val="single" w:sz="6" w:space="0" w:color="auto"/>
              <w:right w:val="single" w:sz="4" w:space="0" w:color="auto"/>
            </w:tcBorders>
            <w:shd w:val="clear" w:color="auto" w:fill="auto"/>
          </w:tcPr>
          <w:p w14:paraId="5C032F13" w14:textId="77777777" w:rsidR="0097705F" w:rsidRPr="002C333D" w:rsidRDefault="0097705F" w:rsidP="0097705F">
            <w:pPr>
              <w:pStyle w:val="TableParagraph"/>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London was very different in 1666:</w:t>
            </w:r>
          </w:p>
          <w:p w14:paraId="0131D388" w14:textId="3716DE4B" w:rsidR="0097705F" w:rsidRPr="002C333D" w:rsidRDefault="0097705F" w:rsidP="0097705F">
            <w:pPr>
              <w:pStyle w:val="TableParagraph"/>
              <w:numPr>
                <w:ilvl w:val="0"/>
                <w:numId w:val="4"/>
              </w:numPr>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Most buildings were made from wood and the streets were very narrow.</w:t>
            </w:r>
          </w:p>
          <w:p w14:paraId="6F8CC3E6" w14:textId="7EFFD994" w:rsidR="0097705F" w:rsidRPr="002C333D" w:rsidRDefault="0097705F" w:rsidP="0097705F">
            <w:pPr>
              <w:pStyle w:val="TableParagraph"/>
              <w:numPr>
                <w:ilvl w:val="0"/>
                <w:numId w:val="4"/>
              </w:numPr>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There was no electricity, no phones or computers</w:t>
            </w:r>
            <w:r>
              <w:rPr>
                <w:rFonts w:asciiTheme="minorHAnsi" w:eastAsia="Times New Roman" w:hAnsiTheme="minorHAnsi" w:cstheme="minorHAnsi"/>
                <w:lang w:eastAsia="en-GB"/>
              </w:rPr>
              <w:t>,</w:t>
            </w:r>
            <w:r w:rsidRPr="002C333D">
              <w:rPr>
                <w:rFonts w:asciiTheme="minorHAnsi" w:eastAsia="Times New Roman" w:hAnsiTheme="minorHAnsi" w:cstheme="minorHAnsi"/>
                <w:lang w:eastAsia="en-GB"/>
              </w:rPr>
              <w:t xml:space="preserve"> and no internet.</w:t>
            </w:r>
          </w:p>
          <w:p w14:paraId="51F628F6" w14:textId="287A8B2F" w:rsidR="0097705F" w:rsidRPr="00ED7041" w:rsidRDefault="0097705F" w:rsidP="0097705F">
            <w:pPr>
              <w:pStyle w:val="TableParagraph"/>
              <w:numPr>
                <w:ilvl w:val="0"/>
                <w:numId w:val="4"/>
              </w:numPr>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London did not have a fire brigade.</w:t>
            </w:r>
          </w:p>
        </w:tc>
        <w:tc>
          <w:tcPr>
            <w:tcW w:w="3476" w:type="dxa"/>
            <w:tcBorders>
              <w:top w:val="single" w:sz="4" w:space="0" w:color="auto"/>
              <w:left w:val="single" w:sz="4" w:space="0" w:color="auto"/>
              <w:bottom w:val="single" w:sz="4" w:space="0" w:color="auto"/>
              <w:right w:val="single" w:sz="6" w:space="0" w:color="auto"/>
            </w:tcBorders>
            <w:shd w:val="clear" w:color="auto" w:fill="auto"/>
          </w:tcPr>
          <w:p w14:paraId="6ED908C7" w14:textId="77777777" w:rsidR="0097705F" w:rsidRDefault="0097705F" w:rsidP="0097705F">
            <w:pPr>
              <w:pStyle w:val="ListParagraph"/>
              <w:numPr>
                <w:ilvl w:val="0"/>
                <w:numId w:val="5"/>
              </w:numPr>
              <w:spacing w:after="0" w:line="240" w:lineRule="auto"/>
              <w:textAlignment w:val="baseline"/>
              <w:rPr>
                <w:rFonts w:eastAsia="Georgia" w:cstheme="minorHAnsi"/>
                <w:b/>
                <w:bCs/>
                <w:lang w:val="en-US"/>
              </w:rPr>
            </w:pPr>
            <w:r>
              <w:rPr>
                <w:rFonts w:eastAsia="Georgia" w:cstheme="minorHAnsi"/>
                <w:b/>
                <w:bCs/>
                <w:lang w:val="en-US"/>
              </w:rPr>
              <w:t>c</w:t>
            </w:r>
            <w:r w:rsidRPr="00455A57">
              <w:rPr>
                <w:rFonts w:eastAsia="Georgia" w:cstheme="minorHAnsi"/>
                <w:b/>
                <w:bCs/>
                <w:lang w:val="en-US"/>
              </w:rPr>
              <w:t>ompare</w:t>
            </w:r>
          </w:p>
          <w:p w14:paraId="17329ABA" w14:textId="77777777" w:rsidR="0097705F" w:rsidRPr="0097705F" w:rsidRDefault="0097705F" w:rsidP="0097705F">
            <w:pPr>
              <w:pStyle w:val="ListParagraph"/>
              <w:numPr>
                <w:ilvl w:val="0"/>
                <w:numId w:val="5"/>
              </w:numPr>
              <w:spacing w:after="0" w:line="240" w:lineRule="auto"/>
              <w:textAlignment w:val="baseline"/>
              <w:rPr>
                <w:rFonts w:eastAsia="Georgia" w:cstheme="minorHAnsi"/>
                <w:b/>
                <w:bCs/>
                <w:lang w:val="en-US"/>
              </w:rPr>
            </w:pPr>
            <w:r w:rsidRPr="00455A57">
              <w:rPr>
                <w:rFonts w:eastAsia="Georgia" w:cstheme="minorHAnsi"/>
                <w:lang w:val="en-US"/>
              </w:rPr>
              <w:t>disease</w:t>
            </w:r>
          </w:p>
          <w:p w14:paraId="578FA775" w14:textId="77777777" w:rsidR="0097705F" w:rsidRDefault="0097705F" w:rsidP="0097705F">
            <w:pPr>
              <w:pStyle w:val="TableParagraph"/>
              <w:numPr>
                <w:ilvl w:val="0"/>
                <w:numId w:val="5"/>
              </w:numPr>
              <w:tabs>
                <w:tab w:val="left" w:pos="829"/>
                <w:tab w:val="left" w:pos="830"/>
              </w:tabs>
              <w:rPr>
                <w:rFonts w:asciiTheme="minorHAnsi" w:hAnsiTheme="minorHAnsi" w:cstheme="minorHAnsi"/>
              </w:rPr>
            </w:pPr>
            <w:r>
              <w:rPr>
                <w:rFonts w:asciiTheme="minorHAnsi" w:hAnsiTheme="minorHAnsi" w:cstheme="minorHAnsi"/>
              </w:rPr>
              <w:t>electricity</w:t>
            </w:r>
          </w:p>
          <w:p w14:paraId="085D989D" w14:textId="78FE870B" w:rsidR="0097705F" w:rsidRPr="0097705F" w:rsidRDefault="0097705F" w:rsidP="0097705F">
            <w:pPr>
              <w:pStyle w:val="TableParagraph"/>
              <w:numPr>
                <w:ilvl w:val="0"/>
                <w:numId w:val="5"/>
              </w:numPr>
              <w:tabs>
                <w:tab w:val="left" w:pos="829"/>
                <w:tab w:val="left" w:pos="830"/>
              </w:tabs>
              <w:rPr>
                <w:rFonts w:asciiTheme="minorHAnsi" w:hAnsiTheme="minorHAnsi" w:cstheme="minorHAnsi"/>
              </w:rPr>
            </w:pPr>
            <w:r w:rsidRPr="0097705F">
              <w:rPr>
                <w:rFonts w:asciiTheme="minorHAnsi" w:hAnsiTheme="minorHAnsi" w:cstheme="minorHAnsi"/>
              </w:rPr>
              <w:t>technology</w:t>
            </w:r>
          </w:p>
        </w:tc>
      </w:tr>
      <w:tr w:rsidR="0097705F" w:rsidRPr="00A37000" w14:paraId="58C40DBD" w14:textId="77777777" w:rsidTr="0097705F">
        <w:trPr>
          <w:trHeight w:val="1247"/>
        </w:trPr>
        <w:tc>
          <w:tcPr>
            <w:tcW w:w="3678" w:type="dxa"/>
            <w:tcBorders>
              <w:top w:val="nil"/>
              <w:left w:val="single" w:sz="6" w:space="0" w:color="auto"/>
              <w:bottom w:val="single" w:sz="6" w:space="0" w:color="auto"/>
              <w:right w:val="single" w:sz="6" w:space="0" w:color="auto"/>
            </w:tcBorders>
            <w:shd w:val="clear" w:color="auto" w:fill="C7ACC7"/>
          </w:tcPr>
          <w:p w14:paraId="54979409" w14:textId="2A1AF5E6" w:rsidR="0097705F" w:rsidRPr="00060625" w:rsidRDefault="0097705F" w:rsidP="002C333D">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 xml:space="preserve">Lesson </w:t>
            </w:r>
            <w:r>
              <w:rPr>
                <w:rFonts w:eastAsia="Times New Roman" w:cstheme="minorHAnsi"/>
                <w:b/>
                <w:bCs/>
                <w:lang w:eastAsia="en-GB"/>
              </w:rPr>
              <w:t>2</w:t>
            </w:r>
          </w:p>
          <w:p w14:paraId="561711DB" w14:textId="77777777" w:rsidR="0097705F" w:rsidRPr="00060625" w:rsidRDefault="0097705F" w:rsidP="002C333D">
            <w:pPr>
              <w:spacing w:after="0" w:line="240" w:lineRule="auto"/>
              <w:ind w:left="113"/>
              <w:textAlignment w:val="baseline"/>
              <w:rPr>
                <w:rFonts w:eastAsia="Times New Roman" w:cstheme="minorHAnsi"/>
                <w:b/>
                <w:bCs/>
                <w:lang w:eastAsia="en-GB"/>
              </w:rPr>
            </w:pPr>
          </w:p>
          <w:p w14:paraId="13488435" w14:textId="4F8F7B0B" w:rsidR="0097705F" w:rsidRPr="00060625" w:rsidRDefault="0097705F" w:rsidP="002C333D">
            <w:pPr>
              <w:spacing w:after="0" w:line="240" w:lineRule="auto"/>
              <w:ind w:left="113"/>
              <w:textAlignment w:val="baseline"/>
              <w:rPr>
                <w:rFonts w:eastAsia="Times New Roman" w:cstheme="minorHAnsi"/>
                <w:b/>
                <w:bCs/>
                <w:i/>
                <w:iCs/>
                <w:sz w:val="18"/>
                <w:szCs w:val="18"/>
                <w:lang w:eastAsia="en-GB"/>
              </w:rPr>
            </w:pPr>
            <w:r w:rsidRPr="002C333D">
              <w:rPr>
                <w:rFonts w:eastAsia="Times New Roman" w:cstheme="minorHAnsi"/>
                <w:b/>
                <w:bCs/>
                <w:i/>
                <w:iCs/>
                <w:lang w:eastAsia="en-GB"/>
              </w:rPr>
              <w:t>What were the main events of the Great Fire of London</w:t>
            </w:r>
            <w:r w:rsidRPr="00060625">
              <w:rPr>
                <w:rFonts w:eastAsia="Times New Roman" w:cstheme="minorHAnsi"/>
                <w:b/>
                <w:bCs/>
                <w:i/>
                <w:iCs/>
                <w:lang w:eastAsia="en-GB"/>
              </w:rPr>
              <w:t>?</w:t>
            </w:r>
          </w:p>
        </w:tc>
        <w:tc>
          <w:tcPr>
            <w:tcW w:w="8221" w:type="dxa"/>
            <w:tcBorders>
              <w:top w:val="nil"/>
              <w:left w:val="nil"/>
              <w:bottom w:val="single" w:sz="6" w:space="0" w:color="auto"/>
              <w:right w:val="single" w:sz="4" w:space="0" w:color="auto"/>
            </w:tcBorders>
            <w:shd w:val="clear" w:color="auto" w:fill="auto"/>
          </w:tcPr>
          <w:p w14:paraId="020CBD5C" w14:textId="035AA2F0" w:rsidR="0097705F" w:rsidRPr="002C333D" w:rsidRDefault="0097705F" w:rsidP="0097705F">
            <w:pPr>
              <w:pStyle w:val="TableParagraph"/>
              <w:numPr>
                <w:ilvl w:val="0"/>
                <w:numId w:val="4"/>
              </w:numPr>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The fire started on Sunday 2</w:t>
            </w:r>
            <w:r>
              <w:rPr>
                <w:rFonts w:asciiTheme="minorHAnsi" w:eastAsia="Times New Roman" w:hAnsiTheme="minorHAnsi" w:cstheme="minorHAnsi"/>
                <w:lang w:eastAsia="en-GB"/>
              </w:rPr>
              <w:t xml:space="preserve"> </w:t>
            </w:r>
            <w:r w:rsidRPr="002C333D">
              <w:rPr>
                <w:rFonts w:asciiTheme="minorHAnsi" w:eastAsia="Times New Roman" w:hAnsiTheme="minorHAnsi" w:cstheme="minorHAnsi"/>
                <w:lang w:eastAsia="en-GB"/>
              </w:rPr>
              <w:t>September 1666 at a bakery in Pudding Lane.</w:t>
            </w:r>
          </w:p>
          <w:p w14:paraId="3DC92E84" w14:textId="77777777" w:rsidR="0097705F" w:rsidRPr="002C333D" w:rsidRDefault="0097705F" w:rsidP="0097705F">
            <w:pPr>
              <w:pStyle w:val="TableParagraph"/>
              <w:numPr>
                <w:ilvl w:val="0"/>
                <w:numId w:val="4"/>
              </w:numPr>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Strong winds kept the fire spreading and it was difficult to put it out.</w:t>
            </w:r>
          </w:p>
          <w:p w14:paraId="00FEDB79" w14:textId="472993CC" w:rsidR="0097705F" w:rsidRPr="00060625" w:rsidRDefault="0097705F" w:rsidP="0097705F">
            <w:pPr>
              <w:pStyle w:val="TableParagraph"/>
              <w:numPr>
                <w:ilvl w:val="0"/>
                <w:numId w:val="4"/>
              </w:numPr>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The fire was put out on Thursday 6 September 1666.</w:t>
            </w:r>
          </w:p>
        </w:tc>
        <w:tc>
          <w:tcPr>
            <w:tcW w:w="3476" w:type="dxa"/>
            <w:tcBorders>
              <w:top w:val="single" w:sz="4" w:space="0" w:color="auto"/>
              <w:left w:val="single" w:sz="4" w:space="0" w:color="auto"/>
              <w:bottom w:val="single" w:sz="4" w:space="0" w:color="auto"/>
              <w:right w:val="single" w:sz="6" w:space="0" w:color="auto"/>
            </w:tcBorders>
            <w:shd w:val="clear" w:color="auto" w:fill="auto"/>
          </w:tcPr>
          <w:p w14:paraId="2B9153C9" w14:textId="77777777" w:rsidR="0097705F" w:rsidRPr="002C333D" w:rsidRDefault="0097705F" w:rsidP="0097705F">
            <w:pPr>
              <w:pStyle w:val="ListParagraph"/>
              <w:numPr>
                <w:ilvl w:val="0"/>
                <w:numId w:val="5"/>
              </w:numPr>
              <w:spacing w:after="0" w:line="240" w:lineRule="auto"/>
              <w:textAlignment w:val="baseline"/>
              <w:rPr>
                <w:rFonts w:eastAsia="Georgia" w:cstheme="minorHAnsi"/>
                <w:lang w:val="en-US"/>
              </w:rPr>
            </w:pPr>
            <w:r>
              <w:rPr>
                <w:rFonts w:eastAsia="Georgia" w:cstheme="minorHAnsi"/>
                <w:lang w:val="en-US"/>
              </w:rPr>
              <w:t>destroyed</w:t>
            </w:r>
          </w:p>
          <w:p w14:paraId="01482050" w14:textId="77777777" w:rsidR="0097705F" w:rsidRPr="00ED7041" w:rsidRDefault="0097705F" w:rsidP="0097705F">
            <w:pPr>
              <w:pStyle w:val="ListParagraph"/>
              <w:numPr>
                <w:ilvl w:val="0"/>
                <w:numId w:val="5"/>
              </w:numPr>
              <w:spacing w:after="0" w:line="240" w:lineRule="auto"/>
              <w:textAlignment w:val="baseline"/>
              <w:rPr>
                <w:rFonts w:eastAsia="Georgia" w:cstheme="minorHAnsi"/>
                <w:b/>
                <w:bCs/>
                <w:lang w:val="en-US"/>
              </w:rPr>
            </w:pPr>
            <w:r w:rsidRPr="00ED7041">
              <w:rPr>
                <w:rFonts w:eastAsia="Georgia" w:cstheme="minorHAnsi"/>
                <w:b/>
                <w:bCs/>
                <w:lang w:val="en-US"/>
              </w:rPr>
              <w:t>event</w:t>
            </w:r>
          </w:p>
          <w:p w14:paraId="470C4BD1" w14:textId="77777777" w:rsidR="0097705F" w:rsidRDefault="0097705F" w:rsidP="0097705F">
            <w:pPr>
              <w:pStyle w:val="ListParagraph"/>
              <w:numPr>
                <w:ilvl w:val="0"/>
                <w:numId w:val="5"/>
              </w:numPr>
              <w:spacing w:after="0" w:line="240" w:lineRule="auto"/>
              <w:textAlignment w:val="baseline"/>
              <w:rPr>
                <w:rFonts w:eastAsia="Georgia" w:cstheme="minorHAnsi"/>
                <w:lang w:val="en-US"/>
              </w:rPr>
            </w:pPr>
            <w:r w:rsidRPr="002C333D">
              <w:rPr>
                <w:rFonts w:eastAsia="Georgia" w:cstheme="minorHAnsi"/>
                <w:lang w:val="en-US"/>
              </w:rPr>
              <w:t>gunpowder</w:t>
            </w:r>
          </w:p>
          <w:p w14:paraId="0FC2B709" w14:textId="77777777" w:rsidR="0097705F" w:rsidRDefault="0097705F" w:rsidP="0097705F">
            <w:pPr>
              <w:pStyle w:val="ListParagraph"/>
              <w:numPr>
                <w:ilvl w:val="0"/>
                <w:numId w:val="5"/>
              </w:numPr>
              <w:spacing w:after="0" w:line="240" w:lineRule="auto"/>
              <w:textAlignment w:val="baseline"/>
              <w:rPr>
                <w:rFonts w:eastAsia="Georgia" w:cstheme="minorHAnsi"/>
                <w:lang w:val="en-US"/>
              </w:rPr>
            </w:pPr>
            <w:r>
              <w:rPr>
                <w:rFonts w:eastAsia="Georgia" w:cstheme="minorHAnsi"/>
                <w:lang w:val="en-US"/>
              </w:rPr>
              <w:t>fire-breaks</w:t>
            </w:r>
          </w:p>
          <w:p w14:paraId="092E857F" w14:textId="03C09FE5" w:rsidR="0097705F" w:rsidRPr="0097705F" w:rsidRDefault="0097705F" w:rsidP="0097705F">
            <w:pPr>
              <w:pStyle w:val="ListParagraph"/>
              <w:numPr>
                <w:ilvl w:val="0"/>
                <w:numId w:val="5"/>
              </w:numPr>
              <w:spacing w:after="0" w:line="240" w:lineRule="auto"/>
              <w:textAlignment w:val="baseline"/>
              <w:rPr>
                <w:rFonts w:eastAsia="Georgia" w:cstheme="minorHAnsi"/>
                <w:lang w:val="en-US"/>
              </w:rPr>
            </w:pPr>
            <w:r w:rsidRPr="0097705F">
              <w:rPr>
                <w:rFonts w:eastAsia="Georgia" w:cstheme="minorHAnsi"/>
                <w:lang w:val="en-US"/>
              </w:rPr>
              <w:t>mayor</w:t>
            </w:r>
          </w:p>
        </w:tc>
      </w:tr>
      <w:tr w:rsidR="0097705F" w:rsidRPr="00A37000" w14:paraId="1A4B0EC9" w14:textId="77777777" w:rsidTr="0097705F">
        <w:trPr>
          <w:trHeight w:val="1247"/>
        </w:trPr>
        <w:tc>
          <w:tcPr>
            <w:tcW w:w="3678" w:type="dxa"/>
            <w:tcBorders>
              <w:top w:val="nil"/>
              <w:left w:val="single" w:sz="6" w:space="0" w:color="auto"/>
              <w:bottom w:val="single" w:sz="6" w:space="0" w:color="auto"/>
              <w:right w:val="single" w:sz="6" w:space="0" w:color="auto"/>
            </w:tcBorders>
            <w:shd w:val="clear" w:color="auto" w:fill="C7ACC7"/>
          </w:tcPr>
          <w:p w14:paraId="291FA959" w14:textId="3FA61DA9" w:rsidR="0097705F" w:rsidRPr="00060625" w:rsidRDefault="0097705F" w:rsidP="002C333D">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 xml:space="preserve">Lesson </w:t>
            </w:r>
            <w:r>
              <w:rPr>
                <w:rFonts w:eastAsia="Times New Roman" w:cstheme="minorHAnsi"/>
                <w:b/>
                <w:bCs/>
                <w:lang w:eastAsia="en-GB"/>
              </w:rPr>
              <w:t>3</w:t>
            </w:r>
          </w:p>
          <w:p w14:paraId="3EB072DB" w14:textId="77777777" w:rsidR="0097705F" w:rsidRPr="00060625" w:rsidRDefault="0097705F" w:rsidP="002C333D">
            <w:pPr>
              <w:spacing w:after="0" w:line="240" w:lineRule="auto"/>
              <w:ind w:left="113"/>
              <w:textAlignment w:val="baseline"/>
              <w:rPr>
                <w:rFonts w:eastAsia="Times New Roman" w:cstheme="minorHAnsi"/>
                <w:b/>
                <w:bCs/>
                <w:lang w:eastAsia="en-GB"/>
              </w:rPr>
            </w:pPr>
          </w:p>
          <w:p w14:paraId="5F62F107" w14:textId="37A5DCF6" w:rsidR="0097705F" w:rsidRPr="00060625" w:rsidRDefault="0097705F" w:rsidP="002C333D">
            <w:pPr>
              <w:spacing w:after="0" w:line="240" w:lineRule="auto"/>
              <w:ind w:left="113"/>
              <w:textAlignment w:val="baseline"/>
              <w:rPr>
                <w:rFonts w:eastAsia="Times New Roman" w:cstheme="minorHAnsi"/>
                <w:b/>
                <w:bCs/>
                <w:i/>
                <w:iCs/>
                <w:sz w:val="18"/>
                <w:szCs w:val="18"/>
                <w:lang w:eastAsia="en-GB"/>
              </w:rPr>
            </w:pPr>
            <w:r w:rsidRPr="002C333D">
              <w:rPr>
                <w:rFonts w:eastAsia="Times New Roman" w:cstheme="minorHAnsi"/>
                <w:b/>
                <w:bCs/>
                <w:i/>
                <w:iCs/>
                <w:lang w:eastAsia="en-GB"/>
              </w:rPr>
              <w:t>How do we know so much about the Great Fire of London?</w:t>
            </w:r>
          </w:p>
        </w:tc>
        <w:tc>
          <w:tcPr>
            <w:tcW w:w="8221" w:type="dxa"/>
            <w:tcBorders>
              <w:top w:val="nil"/>
              <w:left w:val="nil"/>
              <w:bottom w:val="single" w:sz="6" w:space="0" w:color="auto"/>
              <w:right w:val="single" w:sz="4" w:space="0" w:color="auto"/>
            </w:tcBorders>
            <w:shd w:val="clear" w:color="auto" w:fill="auto"/>
          </w:tcPr>
          <w:p w14:paraId="5B263BDD" w14:textId="77777777" w:rsidR="0097705F" w:rsidRPr="002C333D" w:rsidRDefault="0097705F" w:rsidP="0097705F">
            <w:pPr>
              <w:pStyle w:val="TableParagraph"/>
              <w:numPr>
                <w:ilvl w:val="0"/>
                <w:numId w:val="4"/>
              </w:numPr>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Samuel Pepys and John Evelyn wrote about the Great Fire of London in their diaries.</w:t>
            </w:r>
          </w:p>
          <w:p w14:paraId="234CD730" w14:textId="64D37595" w:rsidR="0097705F" w:rsidRPr="00060625" w:rsidRDefault="0097705F" w:rsidP="0097705F">
            <w:pPr>
              <w:pStyle w:val="TableParagraph"/>
              <w:numPr>
                <w:ilvl w:val="0"/>
                <w:numId w:val="4"/>
              </w:numPr>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The diaries tell us what life was like in London in the 1660s.</w:t>
            </w:r>
          </w:p>
        </w:tc>
        <w:tc>
          <w:tcPr>
            <w:tcW w:w="3476" w:type="dxa"/>
            <w:tcBorders>
              <w:top w:val="single" w:sz="4" w:space="0" w:color="auto"/>
              <w:left w:val="single" w:sz="4" w:space="0" w:color="auto"/>
              <w:bottom w:val="single" w:sz="4" w:space="0" w:color="auto"/>
              <w:right w:val="single" w:sz="6" w:space="0" w:color="auto"/>
            </w:tcBorders>
            <w:shd w:val="clear" w:color="auto" w:fill="auto"/>
          </w:tcPr>
          <w:p w14:paraId="57DC5D15" w14:textId="77777777" w:rsidR="0097705F" w:rsidRPr="002C333D" w:rsidRDefault="0097705F" w:rsidP="0097705F">
            <w:pPr>
              <w:pStyle w:val="ListParagraph"/>
              <w:numPr>
                <w:ilvl w:val="0"/>
                <w:numId w:val="5"/>
              </w:numPr>
              <w:spacing w:after="0" w:line="240" w:lineRule="auto"/>
              <w:textAlignment w:val="baseline"/>
              <w:rPr>
                <w:rFonts w:eastAsia="Georgia" w:cstheme="minorHAnsi"/>
                <w:lang w:val="en-US"/>
              </w:rPr>
            </w:pPr>
            <w:r w:rsidRPr="002C333D">
              <w:rPr>
                <w:rFonts w:eastAsia="Georgia" w:cstheme="minorHAnsi"/>
                <w:lang w:val="en-US"/>
              </w:rPr>
              <w:t>diary</w:t>
            </w:r>
          </w:p>
          <w:p w14:paraId="64FA3546" w14:textId="77777777" w:rsidR="0097705F" w:rsidRDefault="0097705F" w:rsidP="0097705F">
            <w:pPr>
              <w:pStyle w:val="ListParagraph"/>
              <w:numPr>
                <w:ilvl w:val="0"/>
                <w:numId w:val="5"/>
              </w:numPr>
              <w:spacing w:after="0" w:line="240" w:lineRule="auto"/>
              <w:textAlignment w:val="baseline"/>
              <w:rPr>
                <w:rFonts w:eastAsia="Georgia" w:cstheme="minorHAnsi"/>
                <w:lang w:val="en-US"/>
              </w:rPr>
            </w:pPr>
            <w:r>
              <w:rPr>
                <w:rFonts w:eastAsia="Georgia" w:cstheme="minorHAnsi"/>
                <w:lang w:val="en-US"/>
              </w:rPr>
              <w:t>portrait</w:t>
            </w:r>
          </w:p>
          <w:p w14:paraId="4FE32FF1" w14:textId="77777777" w:rsidR="0097705F" w:rsidRPr="00FE078F" w:rsidRDefault="0097705F" w:rsidP="0097705F">
            <w:pPr>
              <w:pStyle w:val="ListParagraph"/>
              <w:numPr>
                <w:ilvl w:val="0"/>
                <w:numId w:val="5"/>
              </w:numPr>
              <w:spacing w:after="0" w:line="240" w:lineRule="auto"/>
              <w:textAlignment w:val="baseline"/>
              <w:rPr>
                <w:rFonts w:eastAsia="Georgia" w:cstheme="minorHAnsi"/>
                <w:lang w:val="en-US"/>
              </w:rPr>
            </w:pPr>
            <w:r w:rsidRPr="0097705F">
              <w:rPr>
                <w:rFonts w:eastAsia="Georgia" w:cstheme="minorHAnsi"/>
                <w:b/>
                <w:bCs/>
                <w:lang w:val="en-US"/>
              </w:rPr>
              <w:t>source</w:t>
            </w:r>
          </w:p>
          <w:p w14:paraId="0499C5EF" w14:textId="62390CC3" w:rsidR="00FE078F" w:rsidRPr="00FE078F" w:rsidRDefault="00FE078F" w:rsidP="00FE078F">
            <w:pPr>
              <w:pStyle w:val="ListParagraph"/>
              <w:numPr>
                <w:ilvl w:val="0"/>
                <w:numId w:val="5"/>
              </w:numPr>
              <w:spacing w:after="0" w:line="240" w:lineRule="auto"/>
              <w:textAlignment w:val="baseline"/>
              <w:rPr>
                <w:rFonts w:eastAsia="Georgia" w:cstheme="minorHAnsi"/>
                <w:lang w:val="en-US"/>
              </w:rPr>
            </w:pPr>
            <w:r w:rsidRPr="002C333D">
              <w:rPr>
                <w:rFonts w:eastAsia="Georgia" w:cstheme="minorHAnsi"/>
                <w:lang w:val="en-US"/>
              </w:rPr>
              <w:t>witness</w:t>
            </w:r>
          </w:p>
        </w:tc>
      </w:tr>
      <w:tr w:rsidR="0097705F" w:rsidRPr="00A37000" w14:paraId="710335E3" w14:textId="77777777" w:rsidTr="0097705F">
        <w:trPr>
          <w:trHeight w:val="1247"/>
        </w:trPr>
        <w:tc>
          <w:tcPr>
            <w:tcW w:w="3678" w:type="dxa"/>
            <w:tcBorders>
              <w:top w:val="nil"/>
              <w:left w:val="single" w:sz="6" w:space="0" w:color="auto"/>
              <w:bottom w:val="single" w:sz="6" w:space="0" w:color="auto"/>
              <w:right w:val="single" w:sz="6" w:space="0" w:color="auto"/>
            </w:tcBorders>
            <w:shd w:val="clear" w:color="auto" w:fill="C7ACC7"/>
          </w:tcPr>
          <w:p w14:paraId="67DC4AEF" w14:textId="6260EE80" w:rsidR="0097705F" w:rsidRPr="00060625" w:rsidRDefault="0097705F" w:rsidP="002C333D">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 xml:space="preserve">Lesson </w:t>
            </w:r>
            <w:r>
              <w:rPr>
                <w:rFonts w:eastAsia="Times New Roman" w:cstheme="minorHAnsi"/>
                <w:b/>
                <w:bCs/>
                <w:lang w:eastAsia="en-GB"/>
              </w:rPr>
              <w:t>4</w:t>
            </w:r>
          </w:p>
          <w:p w14:paraId="0933A5FE" w14:textId="77777777" w:rsidR="0097705F" w:rsidRPr="00060625" w:rsidRDefault="0097705F" w:rsidP="002C333D">
            <w:pPr>
              <w:spacing w:after="0" w:line="240" w:lineRule="auto"/>
              <w:ind w:left="113"/>
              <w:textAlignment w:val="baseline"/>
              <w:rPr>
                <w:rFonts w:eastAsia="Times New Roman" w:cstheme="minorHAnsi"/>
                <w:b/>
                <w:bCs/>
                <w:lang w:eastAsia="en-GB"/>
              </w:rPr>
            </w:pPr>
          </w:p>
          <w:p w14:paraId="0DD08C77" w14:textId="2A1BC69F" w:rsidR="0097705F" w:rsidRPr="00060625" w:rsidRDefault="0097705F" w:rsidP="002C333D">
            <w:pPr>
              <w:spacing w:after="0" w:line="240" w:lineRule="auto"/>
              <w:ind w:left="113"/>
              <w:textAlignment w:val="baseline"/>
              <w:rPr>
                <w:rFonts w:eastAsia="Times New Roman" w:cstheme="minorHAnsi"/>
                <w:b/>
                <w:bCs/>
                <w:i/>
                <w:iCs/>
                <w:sz w:val="18"/>
                <w:szCs w:val="18"/>
                <w:lang w:eastAsia="en-GB"/>
              </w:rPr>
            </w:pPr>
            <w:r w:rsidRPr="002C333D">
              <w:rPr>
                <w:rFonts w:eastAsia="Times New Roman" w:cstheme="minorHAnsi"/>
                <w:b/>
                <w:bCs/>
                <w:i/>
                <w:iCs/>
                <w:lang w:eastAsia="en-GB"/>
              </w:rPr>
              <w:t>Why did the fire spread so quickly</w:t>
            </w:r>
            <w:r w:rsidRPr="00060625">
              <w:rPr>
                <w:rFonts w:eastAsia="Times New Roman" w:cstheme="minorHAnsi"/>
                <w:b/>
                <w:bCs/>
                <w:i/>
                <w:iCs/>
                <w:lang w:eastAsia="en-GB"/>
              </w:rPr>
              <w:t>?</w:t>
            </w:r>
          </w:p>
        </w:tc>
        <w:tc>
          <w:tcPr>
            <w:tcW w:w="8221" w:type="dxa"/>
            <w:tcBorders>
              <w:top w:val="nil"/>
              <w:left w:val="nil"/>
              <w:bottom w:val="single" w:sz="6" w:space="0" w:color="auto"/>
              <w:right w:val="single" w:sz="4" w:space="0" w:color="auto"/>
            </w:tcBorders>
            <w:shd w:val="clear" w:color="auto" w:fill="auto"/>
          </w:tcPr>
          <w:p w14:paraId="715680CB" w14:textId="77777777" w:rsidR="0097705F" w:rsidRPr="002C333D" w:rsidRDefault="0097705F" w:rsidP="0097705F">
            <w:pPr>
              <w:pStyle w:val="TableParagraph"/>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There are lots of reasons why the fire spread:</w:t>
            </w:r>
          </w:p>
          <w:p w14:paraId="1E97DA45" w14:textId="77777777" w:rsidR="0097705F" w:rsidRPr="002C333D" w:rsidRDefault="0097705F" w:rsidP="0097705F">
            <w:pPr>
              <w:pStyle w:val="TableParagraph"/>
              <w:numPr>
                <w:ilvl w:val="0"/>
                <w:numId w:val="4"/>
              </w:numPr>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Houses were close together and they were mostly made from wood.</w:t>
            </w:r>
          </w:p>
          <w:p w14:paraId="429D398C" w14:textId="77777777" w:rsidR="0097705F" w:rsidRPr="002C333D" w:rsidRDefault="0097705F" w:rsidP="0097705F">
            <w:pPr>
              <w:pStyle w:val="TableParagraph"/>
              <w:numPr>
                <w:ilvl w:val="0"/>
                <w:numId w:val="4"/>
              </w:numPr>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There had been a dry summer.</w:t>
            </w:r>
          </w:p>
          <w:p w14:paraId="24B57758" w14:textId="77777777" w:rsidR="0097705F" w:rsidRPr="002C333D" w:rsidRDefault="0097705F" w:rsidP="0097705F">
            <w:pPr>
              <w:pStyle w:val="TableParagraph"/>
              <w:numPr>
                <w:ilvl w:val="0"/>
                <w:numId w:val="4"/>
              </w:numPr>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The wind spread the flames.</w:t>
            </w:r>
          </w:p>
          <w:p w14:paraId="72C9F5E9" w14:textId="60B02962" w:rsidR="0097705F" w:rsidRPr="00060625" w:rsidRDefault="0097705F" w:rsidP="0097705F">
            <w:pPr>
              <w:pStyle w:val="TableParagraph"/>
              <w:numPr>
                <w:ilvl w:val="0"/>
                <w:numId w:val="4"/>
              </w:numPr>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There was no fire brigade.</w:t>
            </w:r>
          </w:p>
        </w:tc>
        <w:tc>
          <w:tcPr>
            <w:tcW w:w="3476" w:type="dxa"/>
            <w:tcBorders>
              <w:top w:val="single" w:sz="4" w:space="0" w:color="auto"/>
              <w:left w:val="single" w:sz="4" w:space="0" w:color="auto"/>
              <w:bottom w:val="single" w:sz="4" w:space="0" w:color="auto"/>
              <w:right w:val="single" w:sz="6" w:space="0" w:color="auto"/>
            </w:tcBorders>
            <w:shd w:val="clear" w:color="auto" w:fill="auto"/>
          </w:tcPr>
          <w:p w14:paraId="12C40287" w14:textId="77777777" w:rsidR="0097705F" w:rsidRPr="00ED7041" w:rsidRDefault="0097705F" w:rsidP="0097705F">
            <w:pPr>
              <w:pStyle w:val="ListParagraph"/>
              <w:numPr>
                <w:ilvl w:val="0"/>
                <w:numId w:val="5"/>
              </w:numPr>
              <w:spacing w:after="0" w:line="240" w:lineRule="auto"/>
              <w:textAlignment w:val="baseline"/>
              <w:rPr>
                <w:rFonts w:eastAsia="Georgia" w:cstheme="minorHAnsi"/>
                <w:b/>
                <w:bCs/>
                <w:lang w:val="en-US"/>
              </w:rPr>
            </w:pPr>
            <w:r w:rsidRPr="00ED7041">
              <w:rPr>
                <w:rFonts w:eastAsia="Georgia" w:cstheme="minorHAnsi"/>
                <w:b/>
                <w:bCs/>
                <w:lang w:val="en-US"/>
              </w:rPr>
              <w:t>cause</w:t>
            </w:r>
            <w:r w:rsidRPr="00ED7041">
              <w:rPr>
                <w:rFonts w:eastAsia="Georgia" w:cstheme="minorHAnsi"/>
                <w:b/>
                <w:bCs/>
                <w:lang w:val="en-US"/>
              </w:rPr>
              <w:tab/>
            </w:r>
          </w:p>
          <w:p w14:paraId="6D4A989B" w14:textId="77777777" w:rsidR="0097705F" w:rsidRDefault="0097705F" w:rsidP="0097705F">
            <w:pPr>
              <w:pStyle w:val="ListParagraph"/>
              <w:numPr>
                <w:ilvl w:val="0"/>
                <w:numId w:val="5"/>
              </w:numPr>
              <w:spacing w:after="0" w:line="240" w:lineRule="auto"/>
              <w:textAlignment w:val="baseline"/>
              <w:rPr>
                <w:rFonts w:eastAsia="Georgia" w:cstheme="minorHAnsi"/>
                <w:lang w:val="en-US"/>
              </w:rPr>
            </w:pPr>
            <w:r w:rsidRPr="002C333D">
              <w:rPr>
                <w:rFonts w:eastAsia="Georgia" w:cstheme="minorHAnsi"/>
                <w:lang w:val="en-US"/>
              </w:rPr>
              <w:t>drought</w:t>
            </w:r>
          </w:p>
          <w:p w14:paraId="44D31616" w14:textId="57803A54" w:rsidR="0097705F" w:rsidRPr="0097705F" w:rsidRDefault="0097705F" w:rsidP="0097705F">
            <w:pPr>
              <w:pStyle w:val="ListParagraph"/>
              <w:numPr>
                <w:ilvl w:val="0"/>
                <w:numId w:val="5"/>
              </w:numPr>
              <w:spacing w:after="0" w:line="240" w:lineRule="auto"/>
              <w:textAlignment w:val="baseline"/>
              <w:rPr>
                <w:rFonts w:eastAsia="Georgia" w:cstheme="minorHAnsi"/>
                <w:lang w:val="en-US"/>
              </w:rPr>
            </w:pPr>
            <w:r w:rsidRPr="0097705F">
              <w:rPr>
                <w:rFonts w:eastAsia="Georgia" w:cstheme="minorHAnsi"/>
                <w:lang w:val="en-US"/>
              </w:rPr>
              <w:t>materials</w:t>
            </w:r>
          </w:p>
        </w:tc>
      </w:tr>
      <w:tr w:rsidR="0097705F" w:rsidRPr="00A37000" w14:paraId="277A8AB5" w14:textId="77777777" w:rsidTr="0097705F">
        <w:trPr>
          <w:trHeight w:val="1247"/>
        </w:trPr>
        <w:tc>
          <w:tcPr>
            <w:tcW w:w="3678" w:type="dxa"/>
            <w:tcBorders>
              <w:top w:val="nil"/>
              <w:left w:val="single" w:sz="6" w:space="0" w:color="auto"/>
              <w:bottom w:val="single" w:sz="4" w:space="0" w:color="auto"/>
              <w:right w:val="single" w:sz="6" w:space="0" w:color="auto"/>
            </w:tcBorders>
            <w:shd w:val="clear" w:color="auto" w:fill="C7ACC7"/>
          </w:tcPr>
          <w:p w14:paraId="57E4F77B" w14:textId="1B9D2927" w:rsidR="0097705F" w:rsidRPr="00060625" w:rsidRDefault="0097705F" w:rsidP="002C333D">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 xml:space="preserve">Lesson </w:t>
            </w:r>
            <w:r>
              <w:rPr>
                <w:rFonts w:eastAsia="Times New Roman" w:cstheme="minorHAnsi"/>
                <w:b/>
                <w:bCs/>
                <w:lang w:eastAsia="en-GB"/>
              </w:rPr>
              <w:t>5</w:t>
            </w:r>
          </w:p>
          <w:p w14:paraId="05F71103" w14:textId="77777777" w:rsidR="0097705F" w:rsidRPr="00060625" w:rsidRDefault="0097705F" w:rsidP="002C333D">
            <w:pPr>
              <w:spacing w:after="0" w:line="240" w:lineRule="auto"/>
              <w:ind w:left="113"/>
              <w:textAlignment w:val="baseline"/>
              <w:rPr>
                <w:rFonts w:eastAsia="Times New Roman" w:cstheme="minorHAnsi"/>
                <w:b/>
                <w:bCs/>
                <w:lang w:eastAsia="en-GB"/>
              </w:rPr>
            </w:pPr>
          </w:p>
          <w:p w14:paraId="30206C6A" w14:textId="2117E54F" w:rsidR="0097705F" w:rsidRPr="00060625" w:rsidRDefault="0097705F" w:rsidP="002C333D">
            <w:pPr>
              <w:spacing w:after="0" w:line="240" w:lineRule="auto"/>
              <w:ind w:left="113"/>
              <w:textAlignment w:val="baseline"/>
              <w:rPr>
                <w:rFonts w:eastAsia="Times New Roman" w:cstheme="minorHAnsi"/>
                <w:b/>
                <w:bCs/>
                <w:i/>
                <w:iCs/>
                <w:sz w:val="18"/>
                <w:szCs w:val="18"/>
                <w:lang w:eastAsia="en-GB"/>
              </w:rPr>
            </w:pPr>
            <w:r w:rsidRPr="002C333D">
              <w:rPr>
                <w:rFonts w:eastAsia="Times New Roman" w:cstheme="minorHAnsi"/>
                <w:b/>
                <w:bCs/>
                <w:i/>
                <w:iCs/>
                <w:lang w:eastAsia="en-GB"/>
              </w:rPr>
              <w:t>What damage did</w:t>
            </w:r>
            <w:r>
              <w:rPr>
                <w:rFonts w:eastAsia="Times New Roman" w:cstheme="minorHAnsi"/>
                <w:b/>
                <w:bCs/>
                <w:i/>
                <w:iCs/>
                <w:lang w:eastAsia="en-GB"/>
              </w:rPr>
              <w:br/>
            </w:r>
            <w:r w:rsidRPr="002C333D">
              <w:rPr>
                <w:rFonts w:eastAsia="Times New Roman" w:cstheme="minorHAnsi"/>
                <w:b/>
                <w:bCs/>
                <w:i/>
                <w:iCs/>
                <w:lang w:eastAsia="en-GB"/>
              </w:rPr>
              <w:t>the fire cause?</w:t>
            </w:r>
          </w:p>
        </w:tc>
        <w:tc>
          <w:tcPr>
            <w:tcW w:w="8221" w:type="dxa"/>
            <w:tcBorders>
              <w:top w:val="nil"/>
              <w:left w:val="nil"/>
              <w:bottom w:val="single" w:sz="4" w:space="0" w:color="auto"/>
              <w:right w:val="single" w:sz="4" w:space="0" w:color="auto"/>
            </w:tcBorders>
            <w:shd w:val="clear" w:color="auto" w:fill="auto"/>
          </w:tcPr>
          <w:p w14:paraId="0F4804BE" w14:textId="77777777" w:rsidR="0097705F" w:rsidRPr="002C333D" w:rsidRDefault="0097705F" w:rsidP="0097705F">
            <w:pPr>
              <w:pStyle w:val="TableParagraph"/>
              <w:numPr>
                <w:ilvl w:val="0"/>
                <w:numId w:val="4"/>
              </w:numPr>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 xml:space="preserve">Most buildings in the </w:t>
            </w:r>
            <w:proofErr w:type="spellStart"/>
            <w:r w:rsidRPr="002C333D">
              <w:rPr>
                <w:rFonts w:asciiTheme="minorHAnsi" w:eastAsia="Times New Roman" w:hAnsiTheme="minorHAnsi" w:cstheme="minorHAnsi"/>
                <w:lang w:eastAsia="en-GB"/>
              </w:rPr>
              <w:t>centre</w:t>
            </w:r>
            <w:proofErr w:type="spellEnd"/>
            <w:r w:rsidRPr="002C333D">
              <w:rPr>
                <w:rFonts w:asciiTheme="minorHAnsi" w:eastAsia="Times New Roman" w:hAnsiTheme="minorHAnsi" w:cstheme="minorHAnsi"/>
                <w:lang w:eastAsia="en-GB"/>
              </w:rPr>
              <w:t xml:space="preserve"> of London were destroyed by the fire.</w:t>
            </w:r>
          </w:p>
          <w:p w14:paraId="58EAA30C" w14:textId="13F6EBE2" w:rsidR="0097705F" w:rsidRPr="002C333D" w:rsidRDefault="0097705F" w:rsidP="0097705F">
            <w:pPr>
              <w:pStyle w:val="TableParagraph"/>
              <w:numPr>
                <w:ilvl w:val="0"/>
                <w:numId w:val="4"/>
              </w:numPr>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 xml:space="preserve">Many Londoners lost their </w:t>
            </w:r>
            <w:r>
              <w:rPr>
                <w:rFonts w:asciiTheme="minorHAnsi" w:eastAsia="Times New Roman" w:hAnsiTheme="minorHAnsi" w:cstheme="minorHAnsi"/>
                <w:lang w:eastAsia="en-GB"/>
              </w:rPr>
              <w:t>homes</w:t>
            </w:r>
            <w:r w:rsidRPr="002C333D">
              <w:rPr>
                <w:rFonts w:asciiTheme="minorHAnsi" w:eastAsia="Times New Roman" w:hAnsiTheme="minorHAnsi" w:cstheme="minorHAnsi"/>
                <w:lang w:eastAsia="en-GB"/>
              </w:rPr>
              <w:t>.</w:t>
            </w:r>
          </w:p>
          <w:p w14:paraId="3CD51897" w14:textId="3C7DDBC6" w:rsidR="0097705F" w:rsidRPr="00060625" w:rsidRDefault="0097705F" w:rsidP="0097705F">
            <w:pPr>
              <w:pStyle w:val="TableParagraph"/>
              <w:numPr>
                <w:ilvl w:val="0"/>
                <w:numId w:val="4"/>
              </w:numPr>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We do not know how many people died in the fire.</w:t>
            </w:r>
          </w:p>
        </w:tc>
        <w:tc>
          <w:tcPr>
            <w:tcW w:w="3476" w:type="dxa"/>
            <w:tcBorders>
              <w:top w:val="single" w:sz="4" w:space="0" w:color="auto"/>
              <w:left w:val="single" w:sz="4" w:space="0" w:color="auto"/>
              <w:bottom w:val="single" w:sz="4" w:space="0" w:color="auto"/>
              <w:right w:val="single" w:sz="6" w:space="0" w:color="auto"/>
            </w:tcBorders>
            <w:shd w:val="clear" w:color="auto" w:fill="auto"/>
          </w:tcPr>
          <w:p w14:paraId="79DB66AA" w14:textId="77777777" w:rsidR="0097705F" w:rsidRDefault="0097705F" w:rsidP="0097705F">
            <w:pPr>
              <w:pStyle w:val="ListParagraph"/>
              <w:numPr>
                <w:ilvl w:val="0"/>
                <w:numId w:val="5"/>
              </w:numPr>
              <w:spacing w:after="0" w:line="240" w:lineRule="auto"/>
              <w:textAlignment w:val="baseline"/>
              <w:rPr>
                <w:rFonts w:eastAsia="Georgia" w:cstheme="minorHAnsi"/>
                <w:b/>
                <w:bCs/>
                <w:lang w:val="en-US"/>
              </w:rPr>
            </w:pPr>
            <w:r>
              <w:rPr>
                <w:rFonts w:eastAsia="Georgia" w:cstheme="minorHAnsi"/>
                <w:b/>
                <w:bCs/>
                <w:lang w:val="en-US"/>
              </w:rPr>
              <w:t>damage</w:t>
            </w:r>
          </w:p>
          <w:p w14:paraId="7FFE088A" w14:textId="77777777" w:rsidR="0097705F" w:rsidRDefault="0097705F" w:rsidP="0097705F">
            <w:pPr>
              <w:pStyle w:val="ListParagraph"/>
              <w:numPr>
                <w:ilvl w:val="0"/>
                <w:numId w:val="5"/>
              </w:numPr>
              <w:spacing w:after="0" w:line="240" w:lineRule="auto"/>
              <w:textAlignment w:val="baseline"/>
              <w:rPr>
                <w:rFonts w:eastAsia="Georgia" w:cstheme="minorHAnsi"/>
                <w:lang w:val="en-US"/>
              </w:rPr>
            </w:pPr>
            <w:r w:rsidRPr="00ED7041">
              <w:rPr>
                <w:rFonts w:eastAsia="Georgia" w:cstheme="minorHAnsi"/>
                <w:lang w:val="en-US"/>
              </w:rPr>
              <w:t>homeless</w:t>
            </w:r>
          </w:p>
          <w:p w14:paraId="7A1C3718" w14:textId="58A31618" w:rsidR="0097705F" w:rsidRPr="0097705F" w:rsidRDefault="0097705F" w:rsidP="0097705F">
            <w:pPr>
              <w:pStyle w:val="ListParagraph"/>
              <w:numPr>
                <w:ilvl w:val="0"/>
                <w:numId w:val="5"/>
              </w:numPr>
              <w:spacing w:after="0" w:line="240" w:lineRule="auto"/>
              <w:textAlignment w:val="baseline"/>
              <w:rPr>
                <w:rFonts w:eastAsia="Georgia" w:cstheme="minorHAnsi"/>
                <w:lang w:val="en-US"/>
              </w:rPr>
            </w:pPr>
            <w:r>
              <w:rPr>
                <w:rFonts w:eastAsia="Georgia" w:cstheme="minorHAnsi"/>
                <w:lang w:val="en-US"/>
              </w:rPr>
              <w:t>shelter</w:t>
            </w:r>
          </w:p>
        </w:tc>
      </w:tr>
      <w:tr w:rsidR="00823333" w:rsidRPr="00A37000" w14:paraId="5440526A" w14:textId="77777777" w:rsidTr="0097705F">
        <w:trPr>
          <w:trHeight w:val="307"/>
        </w:trPr>
        <w:tc>
          <w:tcPr>
            <w:tcW w:w="3678" w:type="dxa"/>
            <w:tcBorders>
              <w:top w:val="single" w:sz="4" w:space="0" w:color="auto"/>
              <w:left w:val="single" w:sz="6" w:space="0" w:color="auto"/>
              <w:bottom w:val="single" w:sz="6" w:space="0" w:color="auto"/>
              <w:right w:val="single" w:sz="6" w:space="0" w:color="auto"/>
            </w:tcBorders>
            <w:shd w:val="clear" w:color="auto" w:fill="C7ACC7"/>
          </w:tcPr>
          <w:p w14:paraId="5E64876D" w14:textId="004AA34E" w:rsidR="00823333" w:rsidRPr="00060625" w:rsidRDefault="00823333" w:rsidP="002C333D">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 xml:space="preserve">Lesson </w:t>
            </w:r>
            <w:r>
              <w:rPr>
                <w:rFonts w:eastAsia="Times New Roman" w:cstheme="minorHAnsi"/>
                <w:b/>
                <w:bCs/>
                <w:lang w:eastAsia="en-GB"/>
              </w:rPr>
              <w:t>6</w:t>
            </w:r>
          </w:p>
          <w:p w14:paraId="51AC5BEE" w14:textId="77777777" w:rsidR="00823333" w:rsidRPr="00060625" w:rsidRDefault="00823333" w:rsidP="002C333D">
            <w:pPr>
              <w:spacing w:after="0" w:line="240" w:lineRule="auto"/>
              <w:ind w:left="113"/>
              <w:textAlignment w:val="baseline"/>
              <w:rPr>
                <w:rFonts w:eastAsia="Times New Roman" w:cstheme="minorHAnsi"/>
                <w:b/>
                <w:bCs/>
                <w:lang w:eastAsia="en-GB"/>
              </w:rPr>
            </w:pPr>
          </w:p>
          <w:p w14:paraId="51870C9E" w14:textId="4BA77067" w:rsidR="00823333" w:rsidRPr="00060625" w:rsidRDefault="00823333" w:rsidP="002C333D">
            <w:pPr>
              <w:spacing w:after="0" w:line="240" w:lineRule="auto"/>
              <w:ind w:left="113"/>
              <w:textAlignment w:val="baseline"/>
              <w:rPr>
                <w:rFonts w:eastAsia="Times New Roman" w:cstheme="minorHAnsi"/>
                <w:b/>
                <w:bCs/>
                <w:i/>
                <w:iCs/>
                <w:sz w:val="18"/>
                <w:szCs w:val="18"/>
                <w:lang w:eastAsia="en-GB"/>
              </w:rPr>
            </w:pPr>
            <w:r w:rsidRPr="00060625">
              <w:rPr>
                <w:rFonts w:eastAsia="Times New Roman" w:cstheme="minorHAnsi"/>
                <w:b/>
                <w:bCs/>
                <w:i/>
                <w:iCs/>
                <w:lang w:eastAsia="en-GB"/>
              </w:rPr>
              <w:t xml:space="preserve">How </w:t>
            </w:r>
            <w:r w:rsidRPr="002C333D">
              <w:rPr>
                <w:rFonts w:eastAsia="Times New Roman" w:cstheme="minorHAnsi"/>
                <w:b/>
                <w:bCs/>
                <w:i/>
                <w:iCs/>
                <w:lang w:eastAsia="en-GB"/>
              </w:rPr>
              <w:t>did London change after the fire</w:t>
            </w:r>
            <w:r w:rsidRPr="00060625">
              <w:rPr>
                <w:rFonts w:eastAsia="Times New Roman" w:cstheme="minorHAnsi"/>
                <w:b/>
                <w:bCs/>
                <w:i/>
                <w:iCs/>
                <w:lang w:eastAsia="en-GB"/>
              </w:rPr>
              <w:t>?</w:t>
            </w:r>
          </w:p>
        </w:tc>
        <w:tc>
          <w:tcPr>
            <w:tcW w:w="8221" w:type="dxa"/>
            <w:tcBorders>
              <w:top w:val="single" w:sz="4" w:space="0" w:color="auto"/>
              <w:left w:val="nil"/>
              <w:bottom w:val="single" w:sz="6" w:space="0" w:color="auto"/>
              <w:right w:val="single" w:sz="4" w:space="0" w:color="auto"/>
            </w:tcBorders>
            <w:shd w:val="clear" w:color="auto" w:fill="auto"/>
          </w:tcPr>
          <w:p w14:paraId="3DA4C571" w14:textId="77777777" w:rsidR="00823333" w:rsidRPr="002C333D" w:rsidRDefault="00823333" w:rsidP="0097705F">
            <w:pPr>
              <w:pStyle w:val="TableParagraph"/>
              <w:numPr>
                <w:ilvl w:val="0"/>
                <w:numId w:val="6"/>
              </w:numPr>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After the fire, London was rebuilt with improvements.</w:t>
            </w:r>
          </w:p>
          <w:p w14:paraId="1BBE1100" w14:textId="75374A01" w:rsidR="00823333" w:rsidRPr="00060625" w:rsidRDefault="00823333" w:rsidP="0097705F">
            <w:pPr>
              <w:pStyle w:val="TableParagraph"/>
              <w:numPr>
                <w:ilvl w:val="0"/>
                <w:numId w:val="6"/>
              </w:numPr>
              <w:tabs>
                <w:tab w:val="left" w:pos="825"/>
                <w:tab w:val="left" w:pos="826"/>
              </w:tabs>
              <w:spacing w:line="240" w:lineRule="exact"/>
              <w:ind w:left="706" w:hanging="426"/>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Sir Christopher Wren designed the new St Paul’s Cathedral and the Monument.</w:t>
            </w:r>
          </w:p>
        </w:tc>
        <w:tc>
          <w:tcPr>
            <w:tcW w:w="3476" w:type="dxa"/>
            <w:tcBorders>
              <w:top w:val="single" w:sz="4" w:space="0" w:color="auto"/>
              <w:left w:val="single" w:sz="4" w:space="0" w:color="auto"/>
              <w:bottom w:val="single" w:sz="4" w:space="0" w:color="auto"/>
              <w:right w:val="single" w:sz="6" w:space="0" w:color="auto"/>
            </w:tcBorders>
            <w:shd w:val="clear" w:color="auto" w:fill="auto"/>
          </w:tcPr>
          <w:p w14:paraId="6ACC3016" w14:textId="77777777" w:rsidR="00823333" w:rsidRPr="002C333D" w:rsidRDefault="00823333" w:rsidP="0097705F">
            <w:pPr>
              <w:pStyle w:val="ListParagraph"/>
              <w:numPr>
                <w:ilvl w:val="0"/>
                <w:numId w:val="6"/>
              </w:numPr>
              <w:spacing w:after="0" w:line="240" w:lineRule="auto"/>
              <w:ind w:left="720"/>
              <w:textAlignment w:val="baseline"/>
              <w:rPr>
                <w:rFonts w:eastAsia="Georgia" w:cstheme="minorHAnsi"/>
                <w:lang w:val="en-US"/>
              </w:rPr>
            </w:pPr>
            <w:r>
              <w:rPr>
                <w:rFonts w:eastAsia="Georgia" w:cstheme="minorHAnsi"/>
                <w:lang w:val="en-US"/>
              </w:rPr>
              <w:t>i</w:t>
            </w:r>
            <w:r w:rsidRPr="002C333D">
              <w:rPr>
                <w:rFonts w:eastAsia="Georgia" w:cstheme="minorHAnsi"/>
                <w:lang w:val="en-US"/>
              </w:rPr>
              <w:t>mprovements</w:t>
            </w:r>
          </w:p>
          <w:p w14:paraId="365DB826" w14:textId="77777777" w:rsidR="00823333" w:rsidRDefault="00823333" w:rsidP="0097705F">
            <w:pPr>
              <w:pStyle w:val="ListParagraph"/>
              <w:numPr>
                <w:ilvl w:val="0"/>
                <w:numId w:val="6"/>
              </w:numPr>
              <w:spacing w:before="40" w:after="0" w:line="240" w:lineRule="auto"/>
              <w:ind w:left="720"/>
              <w:textAlignment w:val="baseline"/>
              <w:rPr>
                <w:rFonts w:eastAsia="Georgia" w:cstheme="minorHAnsi"/>
                <w:lang w:val="en-US"/>
              </w:rPr>
            </w:pPr>
            <w:r w:rsidRPr="002C333D">
              <w:rPr>
                <w:rFonts w:eastAsia="Georgia" w:cstheme="minorHAnsi"/>
                <w:lang w:val="en-US"/>
              </w:rPr>
              <w:t>monument</w:t>
            </w:r>
          </w:p>
          <w:p w14:paraId="5897329A" w14:textId="77777777" w:rsidR="00823333" w:rsidRDefault="00823333" w:rsidP="0097705F">
            <w:pPr>
              <w:pStyle w:val="ListParagraph"/>
              <w:numPr>
                <w:ilvl w:val="0"/>
                <w:numId w:val="6"/>
              </w:numPr>
              <w:spacing w:before="40" w:after="0" w:line="240" w:lineRule="auto"/>
              <w:ind w:left="720"/>
              <w:textAlignment w:val="baseline"/>
              <w:rPr>
                <w:rFonts w:eastAsia="Georgia" w:cstheme="minorHAnsi"/>
                <w:lang w:val="en-US"/>
              </w:rPr>
            </w:pPr>
            <w:r>
              <w:rPr>
                <w:rFonts w:eastAsia="Georgia" w:cstheme="minorHAnsi"/>
                <w:lang w:val="en-US"/>
              </w:rPr>
              <w:t>prevent</w:t>
            </w:r>
          </w:p>
          <w:p w14:paraId="646D681F" w14:textId="12DA37B1" w:rsidR="00823333" w:rsidRPr="00823333" w:rsidRDefault="00823333" w:rsidP="0097705F">
            <w:pPr>
              <w:pStyle w:val="ListParagraph"/>
              <w:numPr>
                <w:ilvl w:val="0"/>
                <w:numId w:val="6"/>
              </w:numPr>
              <w:spacing w:before="40" w:after="0" w:line="240" w:lineRule="auto"/>
              <w:ind w:left="720"/>
              <w:textAlignment w:val="baseline"/>
              <w:rPr>
                <w:rFonts w:eastAsia="Georgia" w:cstheme="minorHAnsi"/>
                <w:lang w:val="en-US"/>
              </w:rPr>
            </w:pPr>
            <w:r w:rsidRPr="00823333">
              <w:rPr>
                <w:rFonts w:eastAsia="Georgia" w:cstheme="minorHAnsi"/>
                <w:b/>
                <w:bCs/>
                <w:lang w:val="en-US"/>
              </w:rPr>
              <w:t>rebuild</w:t>
            </w:r>
          </w:p>
        </w:tc>
      </w:tr>
    </w:tbl>
    <w:p w14:paraId="53A88099" w14:textId="77777777" w:rsidR="00743FFE" w:rsidRPr="00A37000" w:rsidRDefault="00743FFE">
      <w:pPr>
        <w:rPr>
          <w:rFonts w:cstheme="minorHAnsi"/>
          <w:sz w:val="18"/>
          <w:szCs w:val="18"/>
        </w:rPr>
      </w:pPr>
      <w:r w:rsidRPr="00A37000">
        <w:rPr>
          <w:rFonts w:cstheme="minorHAnsi"/>
        </w:rPr>
        <w:br w:type="page"/>
      </w:r>
    </w:p>
    <w:tbl>
      <w:tblPr>
        <w:tblW w:w="15743" w:type="dxa"/>
        <w:tblInd w:w="-3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86"/>
        <w:gridCol w:w="5612"/>
        <w:gridCol w:w="3188"/>
        <w:gridCol w:w="3957"/>
      </w:tblGrid>
      <w:tr w:rsidR="00067BE6" w:rsidRPr="00A37000" w14:paraId="4CD02E61" w14:textId="77777777" w:rsidTr="00F71F64">
        <w:trPr>
          <w:trHeight w:val="510"/>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AFE5E4" w14:textId="6DAA60ED" w:rsidR="00067BE6" w:rsidRPr="00060625" w:rsidRDefault="00067BE6" w:rsidP="007B6CA7">
            <w:pPr>
              <w:spacing w:after="0" w:line="240" w:lineRule="auto"/>
              <w:jc w:val="center"/>
              <w:textAlignment w:val="baseline"/>
              <w:rPr>
                <w:rFonts w:eastAsia="Times New Roman" w:cstheme="minorHAnsi"/>
                <w:b/>
                <w:bCs/>
                <w:lang w:eastAsia="en-GB"/>
              </w:rPr>
            </w:pPr>
            <w:bookmarkStart w:id="3" w:name="_Hlk52306377"/>
            <w:r w:rsidRPr="00060625">
              <w:rPr>
                <w:rFonts w:eastAsia="Times New Roman" w:cstheme="minorHAnsi"/>
                <w:b/>
                <w:bCs/>
                <w:lang w:eastAsia="en-GB"/>
              </w:rPr>
              <w:lastRenderedPageBreak/>
              <w:t>Lesson question</w:t>
            </w:r>
          </w:p>
        </w:tc>
        <w:tc>
          <w:tcPr>
            <w:tcW w:w="561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E1342B4" w14:textId="4B4FE48B" w:rsidR="00067BE6" w:rsidRPr="00060625" w:rsidRDefault="00067BE6" w:rsidP="007B6CA7">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knowledge</w:t>
            </w:r>
          </w:p>
        </w:tc>
        <w:tc>
          <w:tcPr>
            <w:tcW w:w="318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F2DC4A" w14:textId="784CA90D" w:rsidR="00067BE6" w:rsidRPr="00060625" w:rsidRDefault="00067BE6" w:rsidP="007B6CA7">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Learning resources</w:t>
            </w:r>
          </w:p>
        </w:tc>
        <w:tc>
          <w:tcPr>
            <w:tcW w:w="3957"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C4A634B" w14:textId="08756E36" w:rsidR="00067BE6" w:rsidRPr="00060625" w:rsidRDefault="00067BE6" w:rsidP="007B6CA7">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067BE6" w:rsidRPr="00A37000" w14:paraId="12DFBF5A" w14:textId="77777777" w:rsidTr="008B4B11">
        <w:trPr>
          <w:trHeight w:val="2041"/>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3EE627CE" w14:textId="77777777" w:rsidR="00067BE6" w:rsidRPr="00060625" w:rsidRDefault="00067BE6" w:rsidP="00F71F64">
            <w:pPr>
              <w:spacing w:after="0" w:line="240" w:lineRule="auto"/>
              <w:ind w:left="142" w:right="136"/>
              <w:textAlignment w:val="baseline"/>
              <w:rPr>
                <w:rFonts w:eastAsia="Times New Roman" w:cstheme="minorHAnsi"/>
                <w:b/>
                <w:lang w:eastAsia="en-GB"/>
              </w:rPr>
            </w:pPr>
            <w:r w:rsidRPr="00060625">
              <w:rPr>
                <w:rFonts w:eastAsia="Times New Roman" w:cstheme="minorHAnsi"/>
                <w:b/>
                <w:lang w:eastAsia="en-GB"/>
              </w:rPr>
              <w:t>Lesson 1</w:t>
            </w:r>
          </w:p>
          <w:p w14:paraId="3F3FCD6E" w14:textId="77777777" w:rsidR="00067BE6" w:rsidRPr="00060625" w:rsidRDefault="00067BE6" w:rsidP="00F71F64">
            <w:pPr>
              <w:spacing w:after="0" w:line="240" w:lineRule="auto"/>
              <w:ind w:left="142" w:right="136"/>
              <w:textAlignment w:val="baseline"/>
              <w:rPr>
                <w:rFonts w:eastAsia="Times New Roman" w:cstheme="minorHAnsi"/>
                <w:b/>
                <w:bCs/>
                <w:iCs/>
                <w:lang w:eastAsia="en-GB"/>
              </w:rPr>
            </w:pPr>
          </w:p>
          <w:p w14:paraId="6C4AC929" w14:textId="29473068" w:rsidR="00D03B4A" w:rsidRPr="00060625" w:rsidRDefault="002C333D" w:rsidP="00F71F64">
            <w:pPr>
              <w:spacing w:after="0" w:line="240" w:lineRule="auto"/>
              <w:ind w:left="142" w:right="136"/>
              <w:textAlignment w:val="baseline"/>
              <w:rPr>
                <w:rFonts w:eastAsia="Times New Roman" w:cstheme="minorHAnsi"/>
                <w:b/>
                <w:bCs/>
                <w:i/>
                <w:lang w:eastAsia="en-GB"/>
              </w:rPr>
            </w:pPr>
            <w:r>
              <w:rPr>
                <w:rFonts w:eastAsia="Times New Roman" w:cstheme="minorHAnsi"/>
                <w:b/>
                <w:bCs/>
                <w:i/>
                <w:lang w:eastAsia="en-GB"/>
              </w:rPr>
              <w:t>What was London like in 1666?</w:t>
            </w:r>
          </w:p>
          <w:p w14:paraId="6831E654" w14:textId="60A9C805" w:rsidR="00067BE6" w:rsidRPr="00060625" w:rsidRDefault="00067BE6" w:rsidP="007B6CA7">
            <w:pPr>
              <w:spacing w:after="0" w:line="240" w:lineRule="auto"/>
              <w:ind w:left="113" w:right="57"/>
              <w:textAlignment w:val="baseline"/>
              <w:rPr>
                <w:rFonts w:cstheme="minorHAnsi"/>
              </w:rPr>
            </w:pPr>
          </w:p>
        </w:tc>
        <w:tc>
          <w:tcPr>
            <w:tcW w:w="5612" w:type="dxa"/>
            <w:tcBorders>
              <w:top w:val="single" w:sz="6" w:space="0" w:color="BFBFBF" w:themeColor="background1" w:themeShade="BF"/>
              <w:left w:val="nil"/>
              <w:bottom w:val="single" w:sz="6" w:space="0" w:color="BFBFBF" w:themeColor="background1" w:themeShade="BF"/>
              <w:right w:val="single" w:sz="4" w:space="0" w:color="D0CECE" w:themeColor="background2" w:themeShade="E6"/>
            </w:tcBorders>
            <w:shd w:val="clear" w:color="auto" w:fill="F2F2F2" w:themeFill="background1" w:themeFillShade="F2"/>
          </w:tcPr>
          <w:p w14:paraId="01EEEFDB" w14:textId="3275697D" w:rsidR="002C333D" w:rsidRPr="002C333D" w:rsidRDefault="002C333D" w:rsidP="008B4B11">
            <w:pPr>
              <w:pStyle w:val="TableParagraph"/>
              <w:tabs>
                <w:tab w:val="left" w:pos="825"/>
                <w:tab w:val="left" w:pos="826"/>
              </w:tabs>
              <w:spacing w:line="240" w:lineRule="exact"/>
              <w:ind w:firstLine="145"/>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London was very different in 1666</w:t>
            </w:r>
            <w:r w:rsidR="00A66DB6">
              <w:rPr>
                <w:rFonts w:asciiTheme="minorHAnsi" w:eastAsia="Times New Roman" w:hAnsiTheme="minorHAnsi" w:cstheme="minorHAnsi"/>
                <w:lang w:eastAsia="en-GB"/>
              </w:rPr>
              <w:t>:</w:t>
            </w:r>
            <w:r w:rsidRPr="002C333D">
              <w:rPr>
                <w:rFonts w:asciiTheme="minorHAnsi" w:eastAsia="Times New Roman" w:hAnsiTheme="minorHAnsi" w:cstheme="minorHAnsi"/>
                <w:lang w:eastAsia="en-GB"/>
              </w:rPr>
              <w:t xml:space="preserve"> </w:t>
            </w:r>
          </w:p>
          <w:p w14:paraId="46745410" w14:textId="0554FA92" w:rsidR="002C333D" w:rsidRPr="002C333D" w:rsidRDefault="002C333D" w:rsidP="00946E2E">
            <w:pPr>
              <w:pStyle w:val="TableParagraph"/>
              <w:numPr>
                <w:ilvl w:val="0"/>
                <w:numId w:val="7"/>
              </w:numPr>
              <w:tabs>
                <w:tab w:val="left" w:pos="825"/>
                <w:tab w:val="left" w:pos="826"/>
              </w:tabs>
              <w:spacing w:line="240" w:lineRule="exact"/>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 xml:space="preserve">Most buildings were made from wood and </w:t>
            </w:r>
            <w:r w:rsidR="00A66DB6">
              <w:rPr>
                <w:rFonts w:asciiTheme="minorHAnsi" w:eastAsia="Times New Roman" w:hAnsiTheme="minorHAnsi" w:cstheme="minorHAnsi"/>
                <w:lang w:eastAsia="en-GB"/>
              </w:rPr>
              <w:t xml:space="preserve">the </w:t>
            </w:r>
            <w:r w:rsidRPr="002C333D">
              <w:rPr>
                <w:rFonts w:asciiTheme="minorHAnsi" w:eastAsia="Times New Roman" w:hAnsiTheme="minorHAnsi" w:cstheme="minorHAnsi"/>
                <w:lang w:eastAsia="en-GB"/>
              </w:rPr>
              <w:t>streets were very narrow.</w:t>
            </w:r>
          </w:p>
          <w:p w14:paraId="77C9C9CB" w14:textId="4548D602" w:rsidR="002C333D" w:rsidRPr="002C333D" w:rsidRDefault="002C333D" w:rsidP="00946E2E">
            <w:pPr>
              <w:pStyle w:val="TableParagraph"/>
              <w:numPr>
                <w:ilvl w:val="0"/>
                <w:numId w:val="7"/>
              </w:numPr>
              <w:tabs>
                <w:tab w:val="left" w:pos="825"/>
                <w:tab w:val="left" w:pos="826"/>
              </w:tabs>
              <w:spacing w:line="240" w:lineRule="exact"/>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There was no electricity, no phones or computers</w:t>
            </w:r>
            <w:r w:rsidR="003F3781">
              <w:rPr>
                <w:rFonts w:asciiTheme="minorHAnsi" w:eastAsia="Times New Roman" w:hAnsiTheme="minorHAnsi" w:cstheme="minorHAnsi"/>
                <w:lang w:eastAsia="en-GB"/>
              </w:rPr>
              <w:t>,</w:t>
            </w:r>
            <w:r w:rsidRPr="002C333D">
              <w:rPr>
                <w:rFonts w:asciiTheme="minorHAnsi" w:eastAsia="Times New Roman" w:hAnsiTheme="minorHAnsi" w:cstheme="minorHAnsi"/>
                <w:lang w:eastAsia="en-GB"/>
              </w:rPr>
              <w:t xml:space="preserve"> and no internet.</w:t>
            </w:r>
          </w:p>
          <w:p w14:paraId="1D384640" w14:textId="134F7BBE" w:rsidR="00067BE6" w:rsidRPr="00060625" w:rsidRDefault="002C333D" w:rsidP="00946E2E">
            <w:pPr>
              <w:pStyle w:val="ListParagraph"/>
              <w:numPr>
                <w:ilvl w:val="0"/>
                <w:numId w:val="7"/>
              </w:numPr>
              <w:spacing w:after="0" w:line="240" w:lineRule="auto"/>
              <w:textAlignment w:val="baseline"/>
              <w:rPr>
                <w:rFonts w:eastAsia="Times New Roman" w:cstheme="minorHAnsi"/>
                <w:lang w:eastAsia="en-GB"/>
              </w:rPr>
            </w:pPr>
            <w:r w:rsidRPr="002C333D">
              <w:rPr>
                <w:rFonts w:eastAsia="Times New Roman" w:cstheme="minorHAnsi"/>
                <w:lang w:eastAsia="en-GB"/>
              </w:rPr>
              <w:t>London did not have a fire brigade.</w:t>
            </w:r>
          </w:p>
        </w:tc>
        <w:tc>
          <w:tcPr>
            <w:tcW w:w="3188"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56322F65" w14:textId="4ABF7085" w:rsidR="00067BE6" w:rsidRPr="00060625" w:rsidRDefault="00067BE6" w:rsidP="00F71F64">
            <w:pPr>
              <w:spacing w:after="0" w:line="240" w:lineRule="auto"/>
              <w:ind w:left="142" w:right="162"/>
              <w:textAlignment w:val="baseline"/>
              <w:rPr>
                <w:rFonts w:eastAsia="Times New Roman" w:cstheme="minorHAnsi"/>
                <w:lang w:eastAsia="en-GB"/>
              </w:rPr>
            </w:pPr>
            <w:r w:rsidRPr="00060625">
              <w:rPr>
                <w:rFonts w:eastAsia="Times New Roman" w:cstheme="minorHAnsi"/>
                <w:lang w:eastAsia="en-GB"/>
              </w:rPr>
              <w:t xml:space="preserve">Lesson 1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 xml:space="preserve">lides </w:t>
            </w:r>
          </w:p>
          <w:p w14:paraId="7C6A97DD" w14:textId="77777777" w:rsidR="000A51CB" w:rsidRPr="00060625" w:rsidRDefault="000A51CB" w:rsidP="00F71F64">
            <w:pPr>
              <w:spacing w:after="0" w:line="240" w:lineRule="auto"/>
              <w:ind w:left="142" w:right="162"/>
              <w:textAlignment w:val="baseline"/>
              <w:rPr>
                <w:rFonts w:eastAsia="Times New Roman" w:cstheme="minorHAnsi"/>
                <w:lang w:eastAsia="en-GB"/>
              </w:rPr>
            </w:pPr>
          </w:p>
          <w:p w14:paraId="5E510770" w14:textId="2D4C6D38" w:rsidR="00067BE6" w:rsidRPr="00060625" w:rsidRDefault="00067BE6" w:rsidP="00F71F64">
            <w:pPr>
              <w:spacing w:after="0" w:line="240" w:lineRule="auto"/>
              <w:ind w:left="142" w:right="162"/>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p w14:paraId="1BA88A7B" w14:textId="77777777" w:rsidR="000A51CB" w:rsidRPr="00060625" w:rsidRDefault="000A51CB" w:rsidP="00F71F64">
            <w:pPr>
              <w:pStyle w:val="ListParagraph"/>
              <w:spacing w:after="0" w:line="240" w:lineRule="auto"/>
              <w:ind w:left="142" w:right="162"/>
              <w:textAlignment w:val="baseline"/>
              <w:rPr>
                <w:rFonts w:eastAsia="Times New Roman" w:cstheme="minorHAnsi"/>
                <w:lang w:eastAsia="en-GB"/>
              </w:rPr>
            </w:pPr>
          </w:p>
          <w:p w14:paraId="6597340B" w14:textId="67DD3C2B" w:rsidR="00067BE6" w:rsidRPr="00060625" w:rsidRDefault="00067BE6" w:rsidP="00F71F64">
            <w:pPr>
              <w:spacing w:after="0" w:line="240" w:lineRule="auto"/>
              <w:ind w:left="142" w:right="162"/>
              <w:textAlignment w:val="baseline"/>
              <w:rPr>
                <w:rFonts w:eastAsia="Times New Roman" w:cstheme="minorHAnsi"/>
                <w:lang w:eastAsia="en-GB"/>
              </w:rPr>
            </w:pPr>
            <w:r w:rsidRPr="00060625">
              <w:rPr>
                <w:rFonts w:eastAsia="Times New Roman" w:cstheme="minorHAnsi"/>
                <w:lang w:eastAsia="en-GB"/>
              </w:rPr>
              <w:t xml:space="preserve">Additional </w:t>
            </w:r>
            <w:r w:rsidR="009A6F4E" w:rsidRPr="00060625">
              <w:rPr>
                <w:rFonts w:eastAsia="Times New Roman" w:cstheme="minorHAnsi"/>
                <w:lang w:eastAsia="en-GB"/>
              </w:rPr>
              <w:t>r</w:t>
            </w:r>
            <w:r w:rsidRPr="00060625">
              <w:rPr>
                <w:rFonts w:eastAsia="Times New Roman" w:cstheme="minorHAnsi"/>
                <w:lang w:eastAsia="en-GB"/>
              </w:rPr>
              <w:t>esource:</w:t>
            </w:r>
          </w:p>
          <w:p w14:paraId="24C33B88" w14:textId="19D051C2" w:rsidR="00067BE6" w:rsidRPr="00FC1393" w:rsidRDefault="004478DF" w:rsidP="00FC1393">
            <w:pPr>
              <w:pStyle w:val="ListParagraph"/>
              <w:numPr>
                <w:ilvl w:val="0"/>
                <w:numId w:val="22"/>
              </w:numPr>
              <w:spacing w:after="0" w:line="240" w:lineRule="auto"/>
              <w:ind w:right="162"/>
              <w:textAlignment w:val="baseline"/>
              <w:rPr>
                <w:rFonts w:eastAsia="Times New Roman" w:cstheme="minorHAnsi"/>
                <w:lang w:eastAsia="en-GB"/>
              </w:rPr>
            </w:pPr>
            <w:r>
              <w:rPr>
                <w:rFonts w:eastAsia="Times New Roman" w:cstheme="minorHAnsi"/>
                <w:lang w:eastAsia="en-GB"/>
              </w:rPr>
              <w:t>London in 1666 or London today? phrases</w:t>
            </w:r>
          </w:p>
        </w:tc>
        <w:tc>
          <w:tcPr>
            <w:tcW w:w="3957"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68B3A3BC" w14:textId="5C25262D" w:rsidR="00D03B4A" w:rsidRPr="002C333D" w:rsidRDefault="002C333D" w:rsidP="00946E2E">
            <w:pPr>
              <w:pStyle w:val="ListParagraph"/>
              <w:numPr>
                <w:ilvl w:val="0"/>
                <w:numId w:val="19"/>
              </w:numPr>
              <w:spacing w:after="0" w:line="240" w:lineRule="auto"/>
              <w:ind w:left="714" w:hanging="357"/>
              <w:textAlignment w:val="baseline"/>
              <w:rPr>
                <w:rFonts w:eastAsia="Times New Roman" w:cstheme="minorHAnsi"/>
                <w:b/>
                <w:bCs/>
                <w:lang w:eastAsia="en-GB"/>
              </w:rPr>
            </w:pPr>
            <w:r>
              <w:rPr>
                <w:rFonts w:eastAsia="Times New Roman" w:cstheme="minorHAnsi"/>
                <w:b/>
                <w:bCs/>
                <w:lang w:eastAsia="en-GB"/>
              </w:rPr>
              <w:t>c</w:t>
            </w:r>
            <w:r w:rsidRPr="002C333D">
              <w:rPr>
                <w:rFonts w:eastAsia="Times New Roman" w:cstheme="minorHAnsi"/>
                <w:b/>
                <w:bCs/>
                <w:lang w:eastAsia="en-GB"/>
              </w:rPr>
              <w:t>ompare</w:t>
            </w:r>
          </w:p>
          <w:p w14:paraId="6165199E" w14:textId="7C62356E" w:rsidR="002C333D" w:rsidRDefault="002C333D" w:rsidP="00946E2E">
            <w:pPr>
              <w:pStyle w:val="ListParagraph"/>
              <w:numPr>
                <w:ilvl w:val="0"/>
                <w:numId w:val="19"/>
              </w:numPr>
              <w:spacing w:after="0" w:line="240" w:lineRule="auto"/>
              <w:ind w:left="714" w:hanging="357"/>
              <w:textAlignment w:val="baseline"/>
              <w:rPr>
                <w:rFonts w:eastAsia="Times New Roman" w:cstheme="minorHAnsi"/>
                <w:lang w:eastAsia="en-GB"/>
              </w:rPr>
            </w:pPr>
            <w:r>
              <w:rPr>
                <w:rFonts w:eastAsia="Times New Roman" w:cstheme="minorHAnsi"/>
                <w:lang w:eastAsia="en-GB"/>
              </w:rPr>
              <w:t>disease</w:t>
            </w:r>
          </w:p>
          <w:p w14:paraId="4558CB5C" w14:textId="0A6DC602" w:rsidR="002C333D" w:rsidRDefault="002C333D" w:rsidP="00946E2E">
            <w:pPr>
              <w:pStyle w:val="ListParagraph"/>
              <w:numPr>
                <w:ilvl w:val="0"/>
                <w:numId w:val="19"/>
              </w:numPr>
              <w:spacing w:after="0" w:line="240" w:lineRule="auto"/>
              <w:ind w:left="714" w:hanging="357"/>
              <w:textAlignment w:val="baseline"/>
              <w:rPr>
                <w:rFonts w:eastAsia="Times New Roman" w:cstheme="minorHAnsi"/>
                <w:lang w:eastAsia="en-GB"/>
              </w:rPr>
            </w:pPr>
            <w:r>
              <w:rPr>
                <w:rFonts w:eastAsia="Times New Roman" w:cstheme="minorHAnsi"/>
                <w:lang w:eastAsia="en-GB"/>
              </w:rPr>
              <w:t xml:space="preserve">electricity </w:t>
            </w:r>
          </w:p>
          <w:p w14:paraId="3D1CBF32" w14:textId="3C73E659" w:rsidR="002C333D" w:rsidRPr="00060625" w:rsidRDefault="002C333D" w:rsidP="00946E2E">
            <w:pPr>
              <w:pStyle w:val="ListParagraph"/>
              <w:numPr>
                <w:ilvl w:val="0"/>
                <w:numId w:val="19"/>
              </w:numPr>
              <w:spacing w:after="0" w:line="240" w:lineRule="auto"/>
              <w:ind w:left="714" w:hanging="357"/>
              <w:textAlignment w:val="baseline"/>
              <w:rPr>
                <w:rFonts w:eastAsia="Times New Roman" w:cstheme="minorHAnsi"/>
                <w:lang w:eastAsia="en-GB"/>
              </w:rPr>
            </w:pPr>
            <w:r>
              <w:rPr>
                <w:rFonts w:eastAsia="Times New Roman" w:cstheme="minorHAnsi"/>
                <w:lang w:eastAsia="en-GB"/>
              </w:rPr>
              <w:t>technology</w:t>
            </w:r>
          </w:p>
        </w:tc>
      </w:tr>
      <w:tr w:rsidR="00067BE6" w:rsidRPr="00A37000" w14:paraId="60BEB709" w14:textId="77777777" w:rsidTr="00F71F64">
        <w:trPr>
          <w:trHeight w:val="510"/>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CB1C987" w14:textId="5EE54C7E" w:rsidR="00067BE6" w:rsidRPr="00060625" w:rsidRDefault="00067BE6" w:rsidP="00067BE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61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B8D2C16" w14:textId="1452753B" w:rsidR="00067BE6" w:rsidRPr="00060625" w:rsidRDefault="00067BE6" w:rsidP="00067BE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18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1E1457F" w14:textId="67D4A31B" w:rsidR="00067BE6" w:rsidRPr="00060625" w:rsidRDefault="00067BE6" w:rsidP="00067BE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957"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76D2203" w14:textId="58F48BD7" w:rsidR="00067BE6" w:rsidRPr="00060625" w:rsidRDefault="00067BE6" w:rsidP="00067BE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067BE6" w:rsidRPr="00A37000" w14:paraId="34A25CCE" w14:textId="77777777" w:rsidTr="008B4B11">
        <w:trPr>
          <w:trHeight w:val="1225"/>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1DB45F2F" w14:textId="7BA64C39" w:rsidR="00067BE6" w:rsidRPr="00060625" w:rsidRDefault="00067BE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2BB446A6" w14:textId="77777777" w:rsidR="00067BE6" w:rsidRPr="00060625" w:rsidRDefault="00067BE6" w:rsidP="00B90119">
            <w:pPr>
              <w:spacing w:after="0" w:line="240" w:lineRule="auto"/>
              <w:ind w:left="142" w:right="136"/>
              <w:textAlignment w:val="baseline"/>
              <w:rPr>
                <w:rFonts w:eastAsia="Times New Roman" w:cstheme="minorHAnsi"/>
                <w:lang w:eastAsia="en-GB"/>
              </w:rPr>
            </w:pPr>
          </w:p>
          <w:p w14:paraId="4C55CE99" w14:textId="317FE286"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Response to enquiry question</w:t>
            </w:r>
          </w:p>
        </w:tc>
        <w:tc>
          <w:tcPr>
            <w:tcW w:w="5612" w:type="dxa"/>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36C82D2A" w14:textId="278D5D10" w:rsidR="00067BE6" w:rsidRPr="00060625" w:rsidRDefault="00067BE6" w:rsidP="00B90119">
            <w:pPr>
              <w:spacing w:after="0" w:line="240" w:lineRule="auto"/>
              <w:ind w:left="142" w:right="136"/>
              <w:textAlignment w:val="baseline"/>
              <w:rPr>
                <w:rFonts w:cstheme="minorHAnsi"/>
              </w:rPr>
            </w:pPr>
            <w:r w:rsidRPr="00060625">
              <w:rPr>
                <w:rFonts w:cstheme="minorHAnsi"/>
                <w:b/>
                <w:bCs/>
              </w:rPr>
              <w:t>DC</w:t>
            </w:r>
            <w:r w:rsidR="002C333D">
              <w:rPr>
                <w:rFonts w:cstheme="minorHAnsi"/>
                <w:b/>
                <w:bCs/>
              </w:rPr>
              <w:t>2</w:t>
            </w:r>
            <w:r w:rsidRPr="00060625">
              <w:rPr>
                <w:rFonts w:cstheme="minorHAnsi"/>
                <w:b/>
                <w:bCs/>
              </w:rPr>
              <w:t xml:space="preserve">: </w:t>
            </w:r>
            <w:r w:rsidRPr="00060625">
              <w:rPr>
                <w:rFonts w:cstheme="minorHAnsi"/>
              </w:rPr>
              <w:t xml:space="preserve">To </w:t>
            </w:r>
            <w:r w:rsidR="002C333D">
              <w:rPr>
                <w:rFonts w:cstheme="minorHAnsi"/>
              </w:rPr>
              <w:t>compare London in 1666 to now</w:t>
            </w:r>
          </w:p>
          <w:p w14:paraId="265D8879" w14:textId="77777777" w:rsidR="00067BE6" w:rsidRPr="00060625" w:rsidRDefault="00067BE6" w:rsidP="00B90119">
            <w:pPr>
              <w:spacing w:after="0" w:line="240" w:lineRule="auto"/>
              <w:ind w:left="142" w:right="136"/>
              <w:textAlignment w:val="baseline"/>
              <w:rPr>
                <w:rFonts w:eastAsia="Times New Roman" w:cstheme="minorHAnsi"/>
                <w:b/>
                <w:bCs/>
                <w:lang w:eastAsia="en-GB"/>
              </w:rPr>
            </w:pPr>
          </w:p>
          <w:p w14:paraId="12E3A930" w14:textId="1D36269E" w:rsidR="00067BE6" w:rsidRPr="00060625" w:rsidRDefault="00067BE6" w:rsidP="00B90119">
            <w:pPr>
              <w:spacing w:after="0" w:line="240" w:lineRule="auto"/>
              <w:ind w:left="142" w:right="136"/>
              <w:textAlignment w:val="baseline"/>
              <w:rPr>
                <w:rFonts w:eastAsia="Times New Roman" w:cstheme="minorHAnsi"/>
                <w:lang w:eastAsia="en-GB"/>
              </w:rPr>
            </w:pPr>
          </w:p>
        </w:tc>
        <w:tc>
          <w:tcPr>
            <w:tcW w:w="3188"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42DE559A" w14:textId="2A5C2FF1" w:rsidR="00067BE6" w:rsidRPr="00060625" w:rsidRDefault="002C333D" w:rsidP="00B90119">
            <w:pPr>
              <w:spacing w:after="0" w:line="240" w:lineRule="auto"/>
              <w:ind w:left="142" w:right="136"/>
              <w:textAlignment w:val="baseline"/>
              <w:rPr>
                <w:rFonts w:eastAsia="Times New Roman" w:cstheme="minorHAnsi"/>
                <w:lang w:eastAsia="en-GB"/>
              </w:rPr>
            </w:pPr>
            <w:r w:rsidRPr="002C333D">
              <w:rPr>
                <w:rFonts w:eastAsia="Times New Roman" w:cstheme="minorHAnsi"/>
                <w:lang w:eastAsia="en-GB"/>
              </w:rPr>
              <w:t xml:space="preserve">When we </w:t>
            </w:r>
            <w:r w:rsidRPr="002C333D">
              <w:rPr>
                <w:rFonts w:eastAsia="Times New Roman" w:cstheme="minorHAnsi"/>
                <w:b/>
                <w:bCs/>
                <w:lang w:eastAsia="en-GB"/>
              </w:rPr>
              <w:t>compare</w:t>
            </w:r>
            <w:r w:rsidRPr="002C333D">
              <w:rPr>
                <w:rFonts w:eastAsia="Times New Roman" w:cstheme="minorHAnsi"/>
                <w:lang w:eastAsia="en-GB"/>
              </w:rPr>
              <w:t xml:space="preserve"> different things</w:t>
            </w:r>
            <w:r w:rsidR="003F3781">
              <w:rPr>
                <w:rFonts w:eastAsia="Times New Roman" w:cstheme="minorHAnsi"/>
                <w:lang w:eastAsia="en-GB"/>
              </w:rPr>
              <w:t>,</w:t>
            </w:r>
            <w:r w:rsidRPr="002C333D">
              <w:rPr>
                <w:rFonts w:eastAsia="Times New Roman" w:cstheme="minorHAnsi"/>
                <w:lang w:eastAsia="en-GB"/>
              </w:rPr>
              <w:t xml:space="preserve"> we look at them to see in what ways they are similar or different.</w:t>
            </w:r>
          </w:p>
        </w:tc>
        <w:tc>
          <w:tcPr>
            <w:tcW w:w="3957"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5D6CDE8B" w14:textId="3C5016FB" w:rsidR="00067BE6" w:rsidRPr="00060625" w:rsidRDefault="002C333D" w:rsidP="00B90119">
            <w:pPr>
              <w:pStyle w:val="TableParagraph"/>
              <w:tabs>
                <w:tab w:val="left" w:pos="829"/>
                <w:tab w:val="left" w:pos="830"/>
              </w:tabs>
              <w:ind w:left="142" w:right="136"/>
              <w:rPr>
                <w:rFonts w:asciiTheme="minorHAnsi" w:hAnsiTheme="minorHAnsi" w:cstheme="minorHAnsi"/>
              </w:rPr>
            </w:pPr>
            <w:r w:rsidRPr="002C333D">
              <w:rPr>
                <w:rFonts w:asciiTheme="minorHAnsi" w:eastAsia="Times New Roman" w:hAnsiTheme="minorHAnsi" w:cstheme="minorHAnsi"/>
                <w:lang w:eastAsia="en-GB"/>
              </w:rPr>
              <w:t>There are similarities and differences between life in 1666 and life now.</w:t>
            </w:r>
          </w:p>
        </w:tc>
      </w:tr>
      <w:tr w:rsidR="00067BE6" w:rsidRPr="00A37000" w14:paraId="2688E9A1" w14:textId="77777777" w:rsidTr="00F71F64">
        <w:tc>
          <w:tcPr>
            <w:tcW w:w="15743"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67082F2" w14:textId="473D6375" w:rsidR="00DF135B" w:rsidRPr="00060625" w:rsidRDefault="00067BE6" w:rsidP="00DF135B">
            <w:pPr>
              <w:spacing w:after="0" w:line="240" w:lineRule="auto"/>
              <w:ind w:left="142" w:right="75"/>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6C93">
              <w:rPr>
                <w:rFonts w:eastAsia="Times New Roman" w:cstheme="minorHAnsi"/>
                <w:b/>
                <w:bCs/>
                <w:lang w:eastAsia="en-GB"/>
              </w:rPr>
              <w:t>n</w:t>
            </w:r>
            <w:r w:rsidRPr="00060625">
              <w:rPr>
                <w:rFonts w:eastAsia="Times New Roman" w:cstheme="minorHAnsi"/>
                <w:b/>
                <w:bCs/>
                <w:lang w:eastAsia="en-GB"/>
              </w:rPr>
              <w:t>otes:</w:t>
            </w:r>
          </w:p>
          <w:p w14:paraId="6A3B98EE" w14:textId="78F3EE4A" w:rsidR="002C333D" w:rsidRPr="002C333D" w:rsidRDefault="002C333D" w:rsidP="00946E2E">
            <w:pPr>
              <w:pStyle w:val="ListParagraph"/>
              <w:numPr>
                <w:ilvl w:val="0"/>
                <w:numId w:val="8"/>
              </w:numPr>
              <w:spacing w:before="120" w:after="120" w:line="240" w:lineRule="auto"/>
              <w:ind w:left="714" w:right="79" w:hanging="357"/>
              <w:textAlignment w:val="baseline"/>
              <w:rPr>
                <w:rFonts w:eastAsia="Times New Roman" w:cstheme="minorHAnsi"/>
                <w:b/>
                <w:bCs/>
                <w:lang w:eastAsia="en-GB"/>
              </w:rPr>
            </w:pPr>
            <w:r w:rsidRPr="002C333D">
              <w:rPr>
                <w:rFonts w:eastAsia="Times New Roman" w:cstheme="minorHAnsi"/>
                <w:b/>
                <w:bCs/>
                <w:lang w:eastAsia="en-GB"/>
              </w:rPr>
              <w:t xml:space="preserve">Hook: </w:t>
            </w:r>
            <w:r w:rsidRPr="002C333D">
              <w:rPr>
                <w:rFonts w:eastAsia="Times New Roman" w:cstheme="minorHAnsi"/>
                <w:lang w:eastAsia="en-GB"/>
              </w:rPr>
              <w:t>Prepare an engaging hook to introduce pupils to the new unit. You could: arrange a fire drill to draw out the important safety aspects that we have today; teach the song ‘London’s Burning’; show an animated video of the Great Fire of London</w:t>
            </w:r>
            <w:r w:rsidR="00857B8F">
              <w:rPr>
                <w:rFonts w:eastAsia="Times New Roman" w:cstheme="minorHAnsi"/>
                <w:lang w:eastAsia="en-GB"/>
              </w:rPr>
              <w:t xml:space="preserve">, </w:t>
            </w:r>
            <w:r w:rsidRPr="002C333D">
              <w:rPr>
                <w:rFonts w:eastAsia="Times New Roman" w:cstheme="minorHAnsi"/>
                <w:lang w:eastAsia="en-GB"/>
              </w:rPr>
              <w:t xml:space="preserve">e.g. </w:t>
            </w:r>
            <w:hyperlink w:history="1">
              <w:r w:rsidR="00857B8F" w:rsidRPr="00857B8F">
                <w:rPr>
                  <w:rStyle w:val="Hyperlink"/>
                </w:rPr>
                <w:t xml:space="preserve"> </w:t>
              </w:r>
              <w:r w:rsidR="00857B8F" w:rsidRPr="00857B8F">
                <w:rPr>
                  <w:rStyle w:val="Hyperlink"/>
                  <w:rFonts w:eastAsia="Times New Roman" w:cstheme="minorHAnsi"/>
                  <w:lang w:eastAsia="en-GB"/>
                </w:rPr>
                <w:t>www.london-fire.gov.uk/museum/learning-with-our-museum-curators/</w:t>
              </w:r>
              <w:r w:rsidR="00857B8F" w:rsidRPr="008B4B11">
                <w:rPr>
                  <w:rStyle w:val="Hyperlink"/>
                  <w:rFonts w:eastAsia="Times New Roman" w:cstheme="minorHAnsi"/>
                  <w:color w:val="auto"/>
                  <w:u w:val="none"/>
                  <w:lang w:eastAsia="en-GB"/>
                </w:rPr>
                <w:t>.</w:t>
              </w:r>
            </w:hyperlink>
            <w:r w:rsidRPr="002C333D">
              <w:rPr>
                <w:rFonts w:eastAsia="Times New Roman" w:cstheme="minorHAnsi"/>
                <w:lang w:eastAsia="en-GB"/>
              </w:rPr>
              <w:t xml:space="preserve"> (Oxford University Press is not responsible for content available on third-party websites. The content of these websites may have changed since publication</w:t>
            </w:r>
            <w:r w:rsidR="00326A58">
              <w:rPr>
                <w:rFonts w:eastAsia="Times New Roman" w:cstheme="minorHAnsi"/>
                <w:lang w:eastAsia="en-GB"/>
              </w:rPr>
              <w:t>.</w:t>
            </w:r>
            <w:r w:rsidR="00326A58" w:rsidRPr="002C333D">
              <w:rPr>
                <w:rFonts w:eastAsia="Times New Roman" w:cstheme="minorHAnsi"/>
                <w:lang w:eastAsia="en-GB"/>
              </w:rPr>
              <w:t>)</w:t>
            </w:r>
            <w:r w:rsidR="00326A58">
              <w:rPr>
                <w:rFonts w:eastAsia="Times New Roman" w:cstheme="minorHAnsi"/>
                <w:lang w:eastAsia="en-GB"/>
              </w:rPr>
              <w:t>;</w:t>
            </w:r>
            <w:r w:rsidR="00326A58" w:rsidRPr="002C333D">
              <w:rPr>
                <w:rFonts w:eastAsia="Times New Roman" w:cstheme="minorHAnsi"/>
                <w:lang w:eastAsia="en-GB"/>
              </w:rPr>
              <w:t xml:space="preserve"> </w:t>
            </w:r>
            <w:r w:rsidRPr="002C333D">
              <w:rPr>
                <w:rFonts w:eastAsia="Times New Roman" w:cstheme="minorHAnsi"/>
                <w:lang w:eastAsia="en-GB"/>
              </w:rPr>
              <w:t xml:space="preserve">or play a word association game. </w:t>
            </w:r>
            <w:r w:rsidR="002E10B2">
              <w:rPr>
                <w:rFonts w:eastAsia="Times New Roman" w:cstheme="minorHAnsi"/>
                <w:lang w:eastAsia="en-GB"/>
              </w:rPr>
              <w:t xml:space="preserve">Alternatively, you can link this to </w:t>
            </w:r>
            <w:r w:rsidR="00083C07">
              <w:rPr>
                <w:rFonts w:eastAsia="Times New Roman" w:cstheme="minorHAnsi"/>
                <w:lang w:eastAsia="en-GB"/>
              </w:rPr>
              <w:t>Year 1</w:t>
            </w:r>
            <w:r w:rsidR="00040641">
              <w:rPr>
                <w:rFonts w:eastAsia="Times New Roman" w:cstheme="minorHAnsi"/>
                <w:lang w:eastAsia="en-GB"/>
              </w:rPr>
              <w:t xml:space="preserve">, Unit 2, Transport and Travel to explain the differences in fire engines in 1666 and today. </w:t>
            </w:r>
          </w:p>
          <w:p w14:paraId="0B66D913" w14:textId="77777777" w:rsidR="002C333D" w:rsidRPr="002C333D" w:rsidRDefault="002C333D" w:rsidP="00946E2E">
            <w:pPr>
              <w:pStyle w:val="ListParagraph"/>
              <w:numPr>
                <w:ilvl w:val="0"/>
                <w:numId w:val="8"/>
              </w:numPr>
              <w:spacing w:before="120" w:after="120" w:line="240" w:lineRule="auto"/>
              <w:ind w:left="714" w:right="79" w:hanging="357"/>
              <w:textAlignment w:val="baseline"/>
              <w:rPr>
                <w:rFonts w:eastAsia="Times New Roman" w:cstheme="minorHAnsi"/>
                <w:b/>
                <w:bCs/>
                <w:lang w:eastAsia="en-GB"/>
              </w:rPr>
            </w:pPr>
            <w:r w:rsidRPr="002C333D">
              <w:rPr>
                <w:rFonts w:eastAsia="Times New Roman" w:cstheme="minorHAnsi"/>
                <w:b/>
                <w:bCs/>
                <w:lang w:eastAsia="en-GB"/>
              </w:rPr>
              <w:t>Share the unit enquiry question:</w:t>
            </w:r>
            <w:r w:rsidRPr="002C333D">
              <w:rPr>
                <w:rFonts w:eastAsia="Times New Roman" w:cstheme="minorHAnsi"/>
                <w:lang w:eastAsia="en-GB"/>
              </w:rPr>
              <w:t xml:space="preserve"> </w:t>
            </w:r>
            <w:r w:rsidRPr="002C333D">
              <w:rPr>
                <w:rFonts w:eastAsia="Times New Roman" w:cstheme="minorHAnsi"/>
                <w:i/>
                <w:iCs/>
                <w:lang w:eastAsia="en-GB"/>
              </w:rPr>
              <w:t xml:space="preserve">How did the Great Fire affect the people of London? </w:t>
            </w:r>
            <w:r w:rsidRPr="002C333D">
              <w:rPr>
                <w:rFonts w:eastAsia="Times New Roman" w:cstheme="minorHAnsi"/>
                <w:lang w:eastAsia="en-GB"/>
              </w:rPr>
              <w:t>and explain that all lessons in this unit will support pupils in answering this question at the very end. Each lesson has its own question, and they should be able to answer each of these individually too.</w:t>
            </w:r>
          </w:p>
          <w:p w14:paraId="03A275FD" w14:textId="235FDA3B" w:rsidR="002C333D" w:rsidRPr="002C333D" w:rsidRDefault="002C333D" w:rsidP="00946E2E">
            <w:pPr>
              <w:pStyle w:val="ListParagraph"/>
              <w:numPr>
                <w:ilvl w:val="0"/>
                <w:numId w:val="8"/>
              </w:numPr>
              <w:spacing w:before="120" w:after="120" w:line="240" w:lineRule="auto"/>
              <w:ind w:left="714" w:right="79" w:hanging="357"/>
              <w:textAlignment w:val="baseline"/>
              <w:rPr>
                <w:rFonts w:eastAsia="Times New Roman" w:cstheme="minorHAnsi"/>
                <w:b/>
                <w:bCs/>
                <w:lang w:eastAsia="en-GB"/>
              </w:rPr>
            </w:pPr>
            <w:r w:rsidRPr="002C333D">
              <w:rPr>
                <w:rFonts w:eastAsia="Times New Roman" w:cstheme="minorHAnsi"/>
                <w:b/>
                <w:bCs/>
                <w:lang w:eastAsia="en-GB"/>
              </w:rPr>
              <w:t xml:space="preserve">Existing knowledge exercise: </w:t>
            </w:r>
            <w:r w:rsidRPr="002C333D">
              <w:rPr>
                <w:rFonts w:eastAsia="Times New Roman" w:cstheme="minorHAnsi"/>
                <w:lang w:eastAsia="en-GB"/>
              </w:rPr>
              <w:t xml:space="preserve">Briefly gauge pupils’ current knowledge of the Great Fire of London. Collect responses on </w:t>
            </w:r>
            <w:r w:rsidR="00326A58">
              <w:rPr>
                <w:rFonts w:eastAsia="Times New Roman" w:cstheme="minorHAnsi"/>
                <w:lang w:eastAsia="en-GB"/>
              </w:rPr>
              <w:t>sticky notes</w:t>
            </w:r>
            <w:r w:rsidRPr="002C333D">
              <w:rPr>
                <w:rFonts w:eastAsia="Times New Roman" w:cstheme="minorHAnsi"/>
                <w:lang w:eastAsia="en-GB"/>
              </w:rPr>
              <w:t xml:space="preserve"> and add to </w:t>
            </w:r>
            <w:r w:rsidR="00857B8F">
              <w:rPr>
                <w:rFonts w:eastAsia="Times New Roman" w:cstheme="minorHAnsi"/>
                <w:lang w:eastAsia="en-GB"/>
              </w:rPr>
              <w:t xml:space="preserve">a </w:t>
            </w:r>
            <w:r w:rsidRPr="002C333D">
              <w:rPr>
                <w:rFonts w:eastAsia="Times New Roman" w:cstheme="minorHAnsi"/>
                <w:lang w:eastAsia="en-GB"/>
              </w:rPr>
              <w:t xml:space="preserve">working wall.   </w:t>
            </w:r>
          </w:p>
          <w:p w14:paraId="0A951459" w14:textId="57BE0545" w:rsidR="002C333D" w:rsidRPr="002C333D" w:rsidRDefault="002C333D" w:rsidP="00946E2E">
            <w:pPr>
              <w:pStyle w:val="ListParagraph"/>
              <w:numPr>
                <w:ilvl w:val="0"/>
                <w:numId w:val="8"/>
              </w:numPr>
              <w:spacing w:before="120" w:after="120" w:line="240" w:lineRule="auto"/>
              <w:ind w:left="714" w:right="79" w:hanging="357"/>
              <w:textAlignment w:val="baseline"/>
              <w:rPr>
                <w:rFonts w:eastAsia="Times New Roman" w:cstheme="minorHAnsi"/>
                <w:lang w:eastAsia="en-GB"/>
              </w:rPr>
            </w:pPr>
            <w:r w:rsidRPr="002C333D">
              <w:rPr>
                <w:rFonts w:eastAsia="Times New Roman" w:cstheme="minorHAnsi"/>
                <w:b/>
                <w:bCs/>
                <w:lang w:eastAsia="en-GB"/>
              </w:rPr>
              <w:t>Introduction:</w:t>
            </w:r>
            <w:r w:rsidRPr="002C333D">
              <w:rPr>
                <w:rFonts w:eastAsia="Times New Roman" w:cstheme="minorHAnsi"/>
                <w:lang w:eastAsia="en-GB"/>
              </w:rPr>
              <w:t xml:space="preserve"> Share the learning journey, lesson question, lesson statement, and key term. Then share key knowledge and other key vocabulary with pupils—you may want to add images to the teaching slides to support exemplification and understanding of these words.</w:t>
            </w:r>
            <w:r w:rsidR="006A2764">
              <w:rPr>
                <w:rFonts w:eastAsia="Times New Roman" w:cstheme="minorHAnsi"/>
                <w:lang w:eastAsia="en-GB"/>
              </w:rPr>
              <w:t xml:space="preserve"> You may wish to support understanding of the key term ‘compare’ by taking two similar items and discussing the similarities and differences with the class. Explain to pupils that you ‘compared’ the items.</w:t>
            </w:r>
            <w:r w:rsidRPr="002C333D">
              <w:rPr>
                <w:rFonts w:eastAsia="Times New Roman" w:cstheme="minorHAnsi"/>
                <w:lang w:eastAsia="en-GB"/>
              </w:rPr>
              <w:t xml:space="preserve"> </w:t>
            </w:r>
          </w:p>
          <w:p w14:paraId="143A5EF8" w14:textId="68749C9D" w:rsidR="002C333D" w:rsidRPr="002C333D" w:rsidRDefault="002C333D" w:rsidP="00946E2E">
            <w:pPr>
              <w:pStyle w:val="ListParagraph"/>
              <w:numPr>
                <w:ilvl w:val="0"/>
                <w:numId w:val="8"/>
              </w:numPr>
              <w:spacing w:before="120" w:after="120" w:line="240" w:lineRule="auto"/>
              <w:ind w:left="714" w:right="79" w:hanging="357"/>
              <w:textAlignment w:val="baseline"/>
              <w:rPr>
                <w:rFonts w:eastAsia="Times New Roman" w:cstheme="minorHAnsi"/>
                <w:lang w:eastAsia="en-GB"/>
              </w:rPr>
            </w:pPr>
            <w:r w:rsidRPr="002C333D">
              <w:rPr>
                <w:rFonts w:eastAsia="Times New Roman" w:cstheme="minorHAnsi"/>
                <w:b/>
                <w:bCs/>
                <w:lang w:eastAsia="en-GB"/>
              </w:rPr>
              <w:t>Talk task:</w:t>
            </w:r>
            <w:r w:rsidRPr="002C333D">
              <w:rPr>
                <w:rFonts w:eastAsia="Times New Roman" w:cstheme="minorHAnsi"/>
                <w:lang w:eastAsia="en-GB"/>
              </w:rPr>
              <w:t xml:space="preserve"> </w:t>
            </w:r>
            <w:r w:rsidR="00CA291B">
              <w:rPr>
                <w:rFonts w:eastAsia="Times New Roman" w:cstheme="minorHAnsi"/>
                <w:lang w:eastAsia="en-GB"/>
              </w:rPr>
              <w:t>(</w:t>
            </w:r>
            <w:r w:rsidR="00CA291B" w:rsidRPr="00CA291B">
              <w:rPr>
                <w:rFonts w:eastAsia="Times New Roman" w:cstheme="minorHAnsi"/>
                <w:lang w:eastAsia="en-GB"/>
              </w:rPr>
              <w:t>This task is probably unnecessary for schools located in or very close to London.</w:t>
            </w:r>
            <w:r w:rsidR="00CA291B">
              <w:rPr>
                <w:rFonts w:eastAsia="Times New Roman" w:cstheme="minorHAnsi"/>
                <w:lang w:eastAsia="en-GB"/>
              </w:rPr>
              <w:t xml:space="preserve">) </w:t>
            </w:r>
            <w:r w:rsidRPr="002C333D">
              <w:rPr>
                <w:rFonts w:eastAsia="Times New Roman" w:cstheme="minorHAnsi"/>
                <w:lang w:eastAsia="en-GB"/>
              </w:rPr>
              <w:t>Remind children that in Geography, Y</w:t>
            </w:r>
            <w:r w:rsidR="00DC1F71">
              <w:rPr>
                <w:rFonts w:eastAsia="Times New Roman" w:cstheme="minorHAnsi"/>
                <w:lang w:eastAsia="en-GB"/>
              </w:rPr>
              <w:t xml:space="preserve">ear </w:t>
            </w:r>
            <w:r w:rsidRPr="002C333D">
              <w:rPr>
                <w:rFonts w:eastAsia="Times New Roman" w:cstheme="minorHAnsi"/>
                <w:lang w:eastAsia="en-GB"/>
              </w:rPr>
              <w:t>1 U</w:t>
            </w:r>
            <w:r w:rsidR="00DC1F71">
              <w:rPr>
                <w:rFonts w:eastAsia="Times New Roman" w:cstheme="minorHAnsi"/>
                <w:lang w:eastAsia="en-GB"/>
              </w:rPr>
              <w:t xml:space="preserve">nit </w:t>
            </w:r>
            <w:r w:rsidRPr="002C333D">
              <w:rPr>
                <w:rFonts w:eastAsia="Times New Roman" w:cstheme="minorHAnsi"/>
                <w:lang w:eastAsia="en-GB"/>
              </w:rPr>
              <w:t xml:space="preserve">2, we learned about the UK and where London is. Show the map of the UK and discuss how far away London is from school. </w:t>
            </w:r>
            <w:r w:rsidR="00A66DB6">
              <w:rPr>
                <w:rFonts w:eastAsia="Times New Roman" w:cstheme="minorHAnsi"/>
                <w:lang w:eastAsia="en-GB"/>
              </w:rPr>
              <w:t>A</w:t>
            </w:r>
            <w:r w:rsidR="00DC1F71">
              <w:rPr>
                <w:rFonts w:eastAsia="Times New Roman" w:cstheme="minorHAnsi"/>
                <w:lang w:eastAsia="en-GB"/>
              </w:rPr>
              <w:t>sk pupils:</w:t>
            </w:r>
            <w:r w:rsidRPr="002C333D">
              <w:rPr>
                <w:rFonts w:eastAsia="Times New Roman" w:cstheme="minorHAnsi"/>
                <w:lang w:eastAsia="en-GB"/>
              </w:rPr>
              <w:t xml:space="preserve"> ‘What do you know about London?’</w:t>
            </w:r>
            <w:r w:rsidR="00CA291B">
              <w:rPr>
                <w:rFonts w:eastAsia="Times New Roman" w:cstheme="minorHAnsi"/>
                <w:lang w:eastAsia="en-GB"/>
              </w:rPr>
              <w:t>,</w:t>
            </w:r>
            <w:r w:rsidRPr="002C333D">
              <w:rPr>
                <w:rFonts w:eastAsia="Times New Roman" w:cstheme="minorHAnsi"/>
                <w:lang w:eastAsia="en-GB"/>
              </w:rPr>
              <w:t xml:space="preserve"> ‘</w:t>
            </w:r>
            <w:r w:rsidR="001E1F59">
              <w:rPr>
                <w:rFonts w:eastAsia="Times New Roman" w:cstheme="minorHAnsi"/>
                <w:lang w:eastAsia="en-GB"/>
              </w:rPr>
              <w:t>Do you live in or near London?</w:t>
            </w:r>
            <w:r w:rsidR="00CA291B">
              <w:rPr>
                <w:rFonts w:eastAsia="Times New Roman" w:cstheme="minorHAnsi"/>
                <w:lang w:eastAsia="en-GB"/>
              </w:rPr>
              <w:t>’ and</w:t>
            </w:r>
            <w:r w:rsidR="001E1F59">
              <w:rPr>
                <w:rFonts w:eastAsia="Times New Roman" w:cstheme="minorHAnsi"/>
                <w:lang w:eastAsia="en-GB"/>
              </w:rPr>
              <w:t xml:space="preserve"> </w:t>
            </w:r>
            <w:r w:rsidR="00CA291B">
              <w:rPr>
                <w:rFonts w:eastAsia="Times New Roman" w:cstheme="minorHAnsi"/>
                <w:lang w:eastAsia="en-GB"/>
              </w:rPr>
              <w:t>‘</w:t>
            </w:r>
            <w:r w:rsidR="001E1F59">
              <w:rPr>
                <w:rFonts w:eastAsia="Times New Roman" w:cstheme="minorHAnsi"/>
                <w:lang w:eastAsia="en-GB"/>
              </w:rPr>
              <w:t>H</w:t>
            </w:r>
            <w:r w:rsidRPr="002C333D">
              <w:rPr>
                <w:rFonts w:eastAsia="Times New Roman" w:cstheme="minorHAnsi"/>
                <w:lang w:eastAsia="en-GB"/>
              </w:rPr>
              <w:t xml:space="preserve">ave you been to London?’. In talk partners, pupils discuss the questions. Encourage </w:t>
            </w:r>
            <w:r w:rsidR="00A66DB6">
              <w:rPr>
                <w:rFonts w:eastAsia="Times New Roman" w:cstheme="minorHAnsi"/>
                <w:lang w:eastAsia="en-GB"/>
              </w:rPr>
              <w:t>them</w:t>
            </w:r>
            <w:r w:rsidR="00A66DB6" w:rsidRPr="002C333D">
              <w:rPr>
                <w:rFonts w:eastAsia="Times New Roman" w:cstheme="minorHAnsi"/>
                <w:lang w:eastAsia="en-GB"/>
              </w:rPr>
              <w:t xml:space="preserve"> </w:t>
            </w:r>
            <w:r w:rsidRPr="002C333D">
              <w:rPr>
                <w:rFonts w:eastAsia="Times New Roman" w:cstheme="minorHAnsi"/>
                <w:lang w:eastAsia="en-GB"/>
              </w:rPr>
              <w:t xml:space="preserve">to share what they know and any experiences </w:t>
            </w:r>
            <w:r w:rsidR="00DC1F71">
              <w:rPr>
                <w:rFonts w:eastAsia="Times New Roman" w:cstheme="minorHAnsi"/>
                <w:lang w:eastAsia="en-GB"/>
              </w:rPr>
              <w:t xml:space="preserve">they have </w:t>
            </w:r>
            <w:r w:rsidRPr="002C333D">
              <w:rPr>
                <w:rFonts w:eastAsia="Times New Roman" w:cstheme="minorHAnsi"/>
                <w:lang w:eastAsia="en-GB"/>
              </w:rPr>
              <w:t>of visiting London.</w:t>
            </w:r>
            <w:r w:rsidR="00DE00F3">
              <w:rPr>
                <w:rFonts w:eastAsia="Times New Roman" w:cstheme="minorHAnsi"/>
                <w:lang w:eastAsia="en-GB"/>
              </w:rPr>
              <w:t xml:space="preserve"> You could show pupils videos of London </w:t>
            </w:r>
            <w:r w:rsidR="00AC4D45">
              <w:rPr>
                <w:rFonts w:eastAsia="Times New Roman" w:cstheme="minorHAnsi"/>
                <w:lang w:eastAsia="en-GB"/>
              </w:rPr>
              <w:t>and its key landmarks.</w:t>
            </w:r>
            <w:r w:rsidR="00CA291B">
              <w:rPr>
                <w:rFonts w:eastAsia="Times New Roman" w:cstheme="minorHAnsi"/>
                <w:lang w:eastAsia="en-GB"/>
              </w:rPr>
              <w:t xml:space="preserve"> </w:t>
            </w:r>
            <w:r w:rsidR="00AC4D45">
              <w:rPr>
                <w:rFonts w:eastAsia="Times New Roman" w:cstheme="minorHAnsi"/>
                <w:lang w:eastAsia="en-GB"/>
              </w:rPr>
              <w:t xml:space="preserve"> </w:t>
            </w:r>
          </w:p>
          <w:p w14:paraId="1E5A1242" w14:textId="7F0DAAE6" w:rsidR="002C333D" w:rsidRPr="002C333D" w:rsidRDefault="002C333D" w:rsidP="00946E2E">
            <w:pPr>
              <w:pStyle w:val="ListParagraph"/>
              <w:numPr>
                <w:ilvl w:val="0"/>
                <w:numId w:val="8"/>
              </w:numPr>
              <w:spacing w:before="120" w:after="120" w:line="240" w:lineRule="auto"/>
              <w:ind w:left="714" w:right="79" w:hanging="357"/>
              <w:textAlignment w:val="baseline"/>
              <w:rPr>
                <w:rFonts w:eastAsia="Times New Roman" w:cstheme="minorHAnsi"/>
                <w:b/>
                <w:bCs/>
                <w:lang w:eastAsia="en-GB"/>
              </w:rPr>
            </w:pPr>
            <w:r w:rsidRPr="002C333D">
              <w:rPr>
                <w:rFonts w:eastAsia="Times New Roman" w:cstheme="minorHAnsi"/>
                <w:b/>
                <w:bCs/>
                <w:lang w:eastAsia="en-GB"/>
              </w:rPr>
              <w:lastRenderedPageBreak/>
              <w:t xml:space="preserve">Read: </w:t>
            </w:r>
            <w:r w:rsidR="00A66DB6">
              <w:rPr>
                <w:rFonts w:eastAsia="Times New Roman" w:cstheme="minorHAnsi"/>
                <w:b/>
                <w:bCs/>
                <w:lang w:eastAsia="en-GB"/>
              </w:rPr>
              <w:t>‘</w:t>
            </w:r>
            <w:r w:rsidRPr="002C333D">
              <w:rPr>
                <w:rFonts w:eastAsia="Times New Roman" w:cstheme="minorHAnsi"/>
                <w:lang w:eastAsia="en-GB"/>
              </w:rPr>
              <w:t>London in 1666</w:t>
            </w:r>
            <w:r w:rsidR="00A66DB6">
              <w:rPr>
                <w:rFonts w:eastAsia="Times New Roman" w:cstheme="minorHAnsi"/>
                <w:lang w:eastAsia="en-GB"/>
              </w:rPr>
              <w:t>’</w:t>
            </w:r>
            <w:r w:rsidRPr="002C333D">
              <w:rPr>
                <w:rFonts w:eastAsia="Times New Roman" w:cstheme="minorHAnsi"/>
                <w:lang w:eastAsia="en-GB"/>
              </w:rPr>
              <w:t xml:space="preserve"> and </w:t>
            </w:r>
            <w:r w:rsidR="00A66DB6">
              <w:rPr>
                <w:rFonts w:eastAsia="Times New Roman" w:cstheme="minorHAnsi"/>
                <w:lang w:eastAsia="en-GB"/>
              </w:rPr>
              <w:t>‘</w:t>
            </w:r>
            <w:r w:rsidRPr="002C333D">
              <w:rPr>
                <w:rFonts w:eastAsia="Times New Roman" w:cstheme="minorHAnsi"/>
                <w:lang w:eastAsia="en-GB"/>
              </w:rPr>
              <w:t>London Bridge</w:t>
            </w:r>
            <w:r w:rsidR="00A66DB6">
              <w:rPr>
                <w:rFonts w:eastAsia="Times New Roman" w:cstheme="minorHAnsi"/>
                <w:lang w:eastAsia="en-GB"/>
              </w:rPr>
              <w:t>’</w:t>
            </w:r>
            <w:r w:rsidRPr="002C333D">
              <w:rPr>
                <w:rFonts w:eastAsia="Times New Roman" w:cstheme="minorHAnsi"/>
                <w:lang w:eastAsia="en-GB"/>
              </w:rPr>
              <w:t xml:space="preserve">. Using the slides, read through the information together </w:t>
            </w:r>
            <w:r w:rsidR="00A66DB6">
              <w:rPr>
                <w:rFonts w:eastAsia="Times New Roman" w:cstheme="minorHAnsi"/>
                <w:lang w:eastAsia="en-GB"/>
              </w:rPr>
              <w:t xml:space="preserve">as a whole class </w:t>
            </w:r>
            <w:r w:rsidRPr="002C333D">
              <w:rPr>
                <w:rFonts w:eastAsia="Times New Roman" w:cstheme="minorHAnsi"/>
                <w:lang w:eastAsia="en-GB"/>
              </w:rPr>
              <w:t xml:space="preserve">or in partners. Reinforce </w:t>
            </w:r>
            <w:r w:rsidR="00973635">
              <w:rPr>
                <w:rFonts w:eastAsia="Times New Roman" w:cstheme="minorHAnsi"/>
                <w:lang w:eastAsia="en-GB"/>
              </w:rPr>
              <w:t xml:space="preserve">the concepts of </w:t>
            </w:r>
            <w:r w:rsidRPr="002C333D">
              <w:rPr>
                <w:rFonts w:eastAsia="Times New Roman" w:cstheme="minorHAnsi"/>
                <w:lang w:eastAsia="en-GB"/>
              </w:rPr>
              <w:t>within and beyond living memory.</w:t>
            </w:r>
            <w:r w:rsidR="00B949D0">
              <w:rPr>
                <w:rFonts w:eastAsia="Times New Roman" w:cstheme="minorHAnsi"/>
                <w:lang w:eastAsia="en-GB"/>
              </w:rPr>
              <w:t xml:space="preserve"> Ask pupils why they think the images of 1666 are drawings instead of photographs. </w:t>
            </w:r>
          </w:p>
          <w:p w14:paraId="007B305E" w14:textId="79E1BFD1" w:rsidR="002C333D" w:rsidRPr="002C333D" w:rsidRDefault="002C333D" w:rsidP="00946E2E">
            <w:pPr>
              <w:pStyle w:val="ListParagraph"/>
              <w:numPr>
                <w:ilvl w:val="0"/>
                <w:numId w:val="8"/>
              </w:numPr>
              <w:spacing w:before="120" w:after="120" w:line="240" w:lineRule="auto"/>
              <w:ind w:left="714" w:right="79" w:hanging="357"/>
              <w:textAlignment w:val="baseline"/>
              <w:rPr>
                <w:rFonts w:eastAsia="Times New Roman" w:cstheme="minorHAnsi"/>
                <w:b/>
                <w:bCs/>
                <w:lang w:eastAsia="en-GB"/>
              </w:rPr>
            </w:pPr>
            <w:bookmarkStart w:id="4" w:name="_Hlk130204826"/>
            <w:r w:rsidRPr="002C333D">
              <w:rPr>
                <w:rFonts w:eastAsia="Times New Roman" w:cstheme="minorHAnsi"/>
                <w:b/>
                <w:bCs/>
                <w:lang w:eastAsia="en-GB"/>
              </w:rPr>
              <w:t xml:space="preserve">Talk task: </w:t>
            </w:r>
            <w:r w:rsidR="00D100DC">
              <w:rPr>
                <w:rFonts w:eastAsia="Times New Roman" w:cstheme="minorHAnsi"/>
                <w:lang w:eastAsia="en-GB"/>
              </w:rPr>
              <w:t>Show</w:t>
            </w:r>
            <w:r w:rsidRPr="002C333D">
              <w:rPr>
                <w:rFonts w:eastAsia="Times New Roman" w:cstheme="minorHAnsi"/>
                <w:lang w:eastAsia="en-GB"/>
              </w:rPr>
              <w:t xml:space="preserve"> the image of London Bridge from 1666 and ask pupils</w:t>
            </w:r>
            <w:r w:rsidR="0047513C">
              <w:rPr>
                <w:rFonts w:eastAsia="Times New Roman" w:cstheme="minorHAnsi"/>
                <w:lang w:eastAsia="en-GB"/>
              </w:rPr>
              <w:t>:</w:t>
            </w:r>
            <w:r w:rsidRPr="002C333D">
              <w:rPr>
                <w:rFonts w:eastAsia="Times New Roman" w:cstheme="minorHAnsi"/>
                <w:lang w:eastAsia="en-GB"/>
              </w:rPr>
              <w:t xml:space="preserve"> ‘</w:t>
            </w:r>
            <w:r w:rsidR="00DC1F71" w:rsidRPr="00550450">
              <w:rPr>
                <w:rFonts w:eastAsia="Times New Roman" w:cstheme="minorHAnsi"/>
                <w:lang w:eastAsia="en-GB"/>
              </w:rPr>
              <w:t xml:space="preserve">What do you notice about </w:t>
            </w:r>
            <w:r w:rsidR="00DC1F71">
              <w:rPr>
                <w:rFonts w:eastAsia="Times New Roman" w:cstheme="minorHAnsi"/>
                <w:lang w:eastAsia="en-GB"/>
              </w:rPr>
              <w:t>London</w:t>
            </w:r>
            <w:r w:rsidR="00DC1F71" w:rsidRPr="00550450">
              <w:rPr>
                <w:rFonts w:eastAsia="Times New Roman" w:cstheme="minorHAnsi"/>
                <w:lang w:eastAsia="en-GB"/>
              </w:rPr>
              <w:t xml:space="preserve"> </w:t>
            </w:r>
            <w:r w:rsidR="001E1F59">
              <w:rPr>
                <w:rFonts w:eastAsia="Times New Roman" w:cstheme="minorHAnsi"/>
                <w:lang w:eastAsia="en-GB"/>
              </w:rPr>
              <w:t>B</w:t>
            </w:r>
            <w:r w:rsidR="00DC1F71" w:rsidRPr="00550450">
              <w:rPr>
                <w:rFonts w:eastAsia="Times New Roman" w:cstheme="minorHAnsi"/>
                <w:lang w:eastAsia="en-GB"/>
              </w:rPr>
              <w:t>ridge?</w:t>
            </w:r>
            <w:r w:rsidR="00DC1F71">
              <w:rPr>
                <w:rFonts w:eastAsia="Times New Roman" w:cstheme="minorHAnsi"/>
                <w:lang w:eastAsia="en-GB"/>
              </w:rPr>
              <w:t>’</w:t>
            </w:r>
            <w:r w:rsidRPr="002C333D">
              <w:rPr>
                <w:rFonts w:eastAsia="Times New Roman" w:cstheme="minorHAnsi"/>
                <w:lang w:eastAsia="en-GB"/>
              </w:rPr>
              <w:t xml:space="preserve">. Discuss as a class that there were </w:t>
            </w:r>
            <w:r w:rsidR="001E1F59">
              <w:rPr>
                <w:rFonts w:eastAsia="Times New Roman" w:cstheme="minorHAnsi"/>
                <w:lang w:eastAsia="en-GB"/>
              </w:rPr>
              <w:t>buildings (some were homes)</w:t>
            </w:r>
            <w:r w:rsidRPr="002C333D">
              <w:rPr>
                <w:rFonts w:eastAsia="Times New Roman" w:cstheme="minorHAnsi"/>
                <w:lang w:eastAsia="en-GB"/>
              </w:rPr>
              <w:t xml:space="preserve"> on London Bridge</w:t>
            </w:r>
            <w:r w:rsidR="00DC1F71">
              <w:rPr>
                <w:rFonts w:eastAsia="Times New Roman" w:cstheme="minorHAnsi"/>
                <w:lang w:eastAsia="en-GB"/>
              </w:rPr>
              <w:t xml:space="preserve">. Consider </w:t>
            </w:r>
            <w:r w:rsidRPr="002C333D">
              <w:rPr>
                <w:rFonts w:eastAsia="Times New Roman" w:cstheme="minorHAnsi"/>
                <w:lang w:eastAsia="en-GB"/>
              </w:rPr>
              <w:t>what it might</w:t>
            </w:r>
            <w:r w:rsidR="00DC1F71">
              <w:rPr>
                <w:rFonts w:eastAsia="Times New Roman" w:cstheme="minorHAnsi"/>
                <w:lang w:eastAsia="en-GB"/>
              </w:rPr>
              <w:t xml:space="preserve"> ha</w:t>
            </w:r>
            <w:r w:rsidRPr="002C333D">
              <w:rPr>
                <w:rFonts w:eastAsia="Times New Roman" w:cstheme="minorHAnsi"/>
                <w:lang w:eastAsia="en-GB"/>
              </w:rPr>
              <w:t xml:space="preserve">ve been like to live there. </w:t>
            </w:r>
          </w:p>
          <w:p w14:paraId="10FB3714" w14:textId="7247AD9E" w:rsidR="002C333D" w:rsidRPr="002C333D" w:rsidRDefault="002C333D" w:rsidP="00946E2E">
            <w:pPr>
              <w:pStyle w:val="ListParagraph"/>
              <w:numPr>
                <w:ilvl w:val="0"/>
                <w:numId w:val="8"/>
              </w:numPr>
              <w:spacing w:before="120" w:after="120" w:line="240" w:lineRule="auto"/>
              <w:ind w:left="714" w:right="79" w:hanging="357"/>
              <w:textAlignment w:val="baseline"/>
              <w:rPr>
                <w:rFonts w:eastAsia="Times New Roman" w:cstheme="minorHAnsi"/>
                <w:b/>
                <w:bCs/>
                <w:lang w:eastAsia="en-GB"/>
              </w:rPr>
            </w:pPr>
            <w:bookmarkStart w:id="5" w:name="_Hlk130204873"/>
            <w:bookmarkEnd w:id="4"/>
            <w:r w:rsidRPr="002C333D">
              <w:rPr>
                <w:rFonts w:eastAsia="Times New Roman" w:cstheme="minorHAnsi"/>
                <w:b/>
                <w:bCs/>
                <w:lang w:eastAsia="en-GB"/>
              </w:rPr>
              <w:t xml:space="preserve">Read: </w:t>
            </w:r>
            <w:r w:rsidR="007801A9">
              <w:rPr>
                <w:rFonts w:eastAsia="Times New Roman" w:cstheme="minorHAnsi"/>
                <w:lang w:eastAsia="en-GB"/>
              </w:rPr>
              <w:t>‘</w:t>
            </w:r>
            <w:r w:rsidR="00D100DC">
              <w:rPr>
                <w:rFonts w:eastAsia="Times New Roman" w:cstheme="minorHAnsi"/>
                <w:lang w:eastAsia="en-GB"/>
              </w:rPr>
              <w:t>B</w:t>
            </w:r>
            <w:r w:rsidRPr="002C333D">
              <w:rPr>
                <w:rFonts w:eastAsia="Times New Roman" w:cstheme="minorHAnsi"/>
                <w:lang w:eastAsia="en-GB"/>
              </w:rPr>
              <w:t>uildings</w:t>
            </w:r>
            <w:r w:rsidR="007801A9">
              <w:rPr>
                <w:rFonts w:eastAsia="Times New Roman" w:cstheme="minorHAnsi"/>
                <w:lang w:eastAsia="en-GB"/>
              </w:rPr>
              <w:t>’. Read as</w:t>
            </w:r>
            <w:r w:rsidRPr="002C333D">
              <w:rPr>
                <w:rFonts w:eastAsia="Times New Roman" w:cstheme="minorHAnsi"/>
                <w:lang w:eastAsia="en-GB"/>
              </w:rPr>
              <w:t xml:space="preserve"> a whole class or in partners. </w:t>
            </w:r>
            <w:r w:rsidR="00E13AE2">
              <w:rPr>
                <w:rFonts w:eastAsia="Times New Roman" w:cstheme="minorHAnsi"/>
                <w:lang w:eastAsia="en-GB"/>
              </w:rPr>
              <w:t>You may wish to add more images of narrow streets and wooden buildings from this era.</w:t>
            </w:r>
          </w:p>
          <w:p w14:paraId="107CC533" w14:textId="207B87F0" w:rsidR="002C333D" w:rsidRPr="002C333D" w:rsidRDefault="002C333D" w:rsidP="00946E2E">
            <w:pPr>
              <w:pStyle w:val="ListParagraph"/>
              <w:numPr>
                <w:ilvl w:val="0"/>
                <w:numId w:val="8"/>
              </w:numPr>
              <w:spacing w:before="120" w:after="120" w:line="240" w:lineRule="auto"/>
              <w:ind w:left="714" w:right="79" w:hanging="357"/>
              <w:textAlignment w:val="baseline"/>
              <w:rPr>
                <w:rFonts w:eastAsia="Times New Roman" w:cstheme="minorHAnsi"/>
                <w:b/>
                <w:bCs/>
                <w:lang w:eastAsia="en-GB"/>
              </w:rPr>
            </w:pPr>
            <w:bookmarkStart w:id="6" w:name="_Hlk130204882"/>
            <w:bookmarkEnd w:id="5"/>
            <w:r w:rsidRPr="008B4B11">
              <w:rPr>
                <w:rFonts w:eastAsia="Times New Roman" w:cstheme="minorHAnsi"/>
                <w:b/>
                <w:bCs/>
                <w:lang w:eastAsia="en-GB"/>
              </w:rPr>
              <w:t xml:space="preserve">Group task: </w:t>
            </w:r>
            <w:r w:rsidRPr="002C333D">
              <w:rPr>
                <w:rFonts w:eastAsia="Times New Roman" w:cstheme="minorHAnsi"/>
                <w:lang w:eastAsia="en-GB"/>
              </w:rPr>
              <w:t xml:space="preserve">Display the slide of houses made from different materials. Ask pupils to </w:t>
            </w:r>
            <w:r w:rsidR="005C48B8">
              <w:rPr>
                <w:rFonts w:eastAsia="Times New Roman" w:cstheme="minorHAnsi"/>
                <w:lang w:eastAsia="en-GB"/>
              </w:rPr>
              <w:t>discuss in small groups</w:t>
            </w:r>
            <w:r w:rsidRPr="002C333D">
              <w:rPr>
                <w:rFonts w:eastAsia="Times New Roman" w:cstheme="minorHAnsi"/>
                <w:lang w:eastAsia="en-GB"/>
              </w:rPr>
              <w:t xml:space="preserve"> which they think are made from wood and which are made from brick or stone.</w:t>
            </w:r>
            <w:r w:rsidR="005C48B8">
              <w:rPr>
                <w:rFonts w:eastAsia="Times New Roman" w:cstheme="minorHAnsi"/>
                <w:lang w:eastAsia="en-GB"/>
              </w:rPr>
              <w:t xml:space="preserve"> You may wish to print and distribute the images </w:t>
            </w:r>
            <w:r w:rsidR="00DA176C">
              <w:rPr>
                <w:rFonts w:eastAsia="Times New Roman" w:cstheme="minorHAnsi"/>
                <w:lang w:eastAsia="en-GB"/>
              </w:rPr>
              <w:t xml:space="preserve">to support this task. Take feedback as a class. You could ask groups to vote on what material they </w:t>
            </w:r>
            <w:r w:rsidR="00A1740A">
              <w:rPr>
                <w:rFonts w:eastAsia="Times New Roman" w:cstheme="minorHAnsi"/>
                <w:lang w:eastAsia="en-GB"/>
              </w:rPr>
              <w:t>believed the houses were made from.</w:t>
            </w:r>
            <w:r w:rsidRPr="002C333D">
              <w:rPr>
                <w:rFonts w:eastAsia="Times New Roman" w:cstheme="minorHAnsi"/>
                <w:lang w:eastAsia="en-GB"/>
              </w:rPr>
              <w:t xml:space="preserve"> This will support the ‘</w:t>
            </w:r>
            <w:r w:rsidR="00DC1F71">
              <w:rPr>
                <w:rFonts w:eastAsia="Times New Roman" w:cstheme="minorHAnsi"/>
                <w:lang w:eastAsia="en-GB"/>
              </w:rPr>
              <w:t>Group task</w:t>
            </w:r>
            <w:r w:rsidRPr="002C333D">
              <w:rPr>
                <w:rFonts w:eastAsia="Times New Roman" w:cstheme="minorHAnsi"/>
                <w:lang w:eastAsia="en-GB"/>
              </w:rPr>
              <w:t xml:space="preserve">’ </w:t>
            </w:r>
            <w:r w:rsidR="00DC1F71">
              <w:rPr>
                <w:rFonts w:eastAsia="Times New Roman" w:cstheme="minorHAnsi"/>
                <w:lang w:eastAsia="en-GB"/>
              </w:rPr>
              <w:t>that</w:t>
            </w:r>
            <w:r w:rsidR="00DC1F71" w:rsidRPr="002C333D">
              <w:rPr>
                <w:rFonts w:eastAsia="Times New Roman" w:cstheme="minorHAnsi"/>
                <w:lang w:eastAsia="en-GB"/>
              </w:rPr>
              <w:t xml:space="preserve"> </w:t>
            </w:r>
            <w:r w:rsidRPr="002C333D">
              <w:rPr>
                <w:rFonts w:eastAsia="Times New Roman" w:cstheme="minorHAnsi"/>
                <w:lang w:eastAsia="en-GB"/>
              </w:rPr>
              <w:t>pupils will work on later in the lesson.</w:t>
            </w:r>
          </w:p>
          <w:p w14:paraId="1DA5E6B8" w14:textId="0CE99595" w:rsidR="002C333D" w:rsidRPr="002C333D" w:rsidRDefault="002C333D" w:rsidP="00946E2E">
            <w:pPr>
              <w:pStyle w:val="ListParagraph"/>
              <w:numPr>
                <w:ilvl w:val="0"/>
                <w:numId w:val="8"/>
              </w:numPr>
              <w:spacing w:before="120" w:after="120" w:line="240" w:lineRule="auto"/>
              <w:ind w:left="714" w:right="79" w:hanging="357"/>
              <w:textAlignment w:val="baseline"/>
              <w:rPr>
                <w:rFonts w:eastAsia="Times New Roman" w:cstheme="minorHAnsi"/>
                <w:b/>
                <w:bCs/>
                <w:lang w:eastAsia="en-GB"/>
              </w:rPr>
            </w:pPr>
            <w:bookmarkStart w:id="7" w:name="_Hlk130204919"/>
            <w:bookmarkEnd w:id="6"/>
            <w:r w:rsidRPr="002C333D">
              <w:rPr>
                <w:rFonts w:eastAsia="Times New Roman" w:cstheme="minorHAnsi"/>
                <w:b/>
                <w:bCs/>
                <w:lang w:eastAsia="en-GB"/>
              </w:rPr>
              <w:t xml:space="preserve">Read: </w:t>
            </w:r>
            <w:r w:rsidR="00A1740A">
              <w:rPr>
                <w:rFonts w:eastAsia="Times New Roman" w:cstheme="minorHAnsi"/>
                <w:lang w:eastAsia="en-GB"/>
              </w:rPr>
              <w:t>‘</w:t>
            </w:r>
            <w:r w:rsidR="00D100DC">
              <w:rPr>
                <w:rFonts w:eastAsia="Times New Roman" w:cstheme="minorHAnsi"/>
                <w:lang w:eastAsia="en-GB"/>
              </w:rPr>
              <w:t>T</w:t>
            </w:r>
            <w:r w:rsidRPr="002C333D">
              <w:rPr>
                <w:rFonts w:eastAsia="Times New Roman" w:cstheme="minorHAnsi"/>
                <w:lang w:eastAsia="en-GB"/>
              </w:rPr>
              <w:t>ransport</w:t>
            </w:r>
            <w:r w:rsidR="00A1740A">
              <w:rPr>
                <w:rFonts w:eastAsia="Times New Roman" w:cstheme="minorHAnsi"/>
                <w:lang w:eastAsia="en-GB"/>
              </w:rPr>
              <w:t>’</w:t>
            </w:r>
            <w:r w:rsidRPr="002C333D">
              <w:rPr>
                <w:rFonts w:eastAsia="Times New Roman" w:cstheme="minorHAnsi"/>
                <w:lang w:eastAsia="en-GB"/>
              </w:rPr>
              <w:t xml:space="preserve"> and </w:t>
            </w:r>
            <w:r w:rsidR="00A1740A">
              <w:rPr>
                <w:rFonts w:eastAsia="Times New Roman" w:cstheme="minorHAnsi"/>
                <w:lang w:eastAsia="en-GB"/>
              </w:rPr>
              <w:t>‘</w:t>
            </w:r>
            <w:r w:rsidR="00D100DC">
              <w:rPr>
                <w:rFonts w:eastAsia="Times New Roman" w:cstheme="minorHAnsi"/>
                <w:lang w:eastAsia="en-GB"/>
              </w:rPr>
              <w:t>T</w:t>
            </w:r>
            <w:r w:rsidRPr="002C333D">
              <w:rPr>
                <w:rFonts w:eastAsia="Times New Roman" w:cstheme="minorHAnsi"/>
                <w:lang w:eastAsia="en-GB"/>
              </w:rPr>
              <w:t>echnology</w:t>
            </w:r>
            <w:r w:rsidR="00A1740A">
              <w:rPr>
                <w:rFonts w:eastAsia="Times New Roman" w:cstheme="minorHAnsi"/>
                <w:lang w:eastAsia="en-GB"/>
              </w:rPr>
              <w:t>’.</w:t>
            </w:r>
            <w:r w:rsidR="00033CBA">
              <w:rPr>
                <w:rFonts w:eastAsia="Times New Roman" w:cstheme="minorHAnsi"/>
                <w:lang w:eastAsia="en-GB"/>
              </w:rPr>
              <w:t xml:space="preserve"> Read</w:t>
            </w:r>
            <w:r w:rsidRPr="002C333D">
              <w:rPr>
                <w:rFonts w:eastAsia="Times New Roman" w:cstheme="minorHAnsi"/>
                <w:lang w:eastAsia="en-GB"/>
              </w:rPr>
              <w:t xml:space="preserve"> as a whole class or in partners. </w:t>
            </w:r>
            <w:r w:rsidR="00033CBA">
              <w:rPr>
                <w:rFonts w:eastAsia="Times New Roman" w:cstheme="minorHAnsi"/>
                <w:lang w:eastAsia="en-GB"/>
              </w:rPr>
              <w:t>To check for understanding</w:t>
            </w:r>
            <w:r w:rsidR="00F63F6E">
              <w:rPr>
                <w:rFonts w:eastAsia="Times New Roman" w:cstheme="minorHAnsi"/>
                <w:lang w:eastAsia="en-GB"/>
              </w:rPr>
              <w:t>,</w:t>
            </w:r>
            <w:r w:rsidR="00033CBA">
              <w:rPr>
                <w:rFonts w:eastAsia="Times New Roman" w:cstheme="minorHAnsi"/>
                <w:lang w:eastAsia="en-GB"/>
              </w:rPr>
              <w:t xml:space="preserve"> ask pupils qu</w:t>
            </w:r>
            <w:r w:rsidR="005B6C9B">
              <w:rPr>
                <w:rFonts w:eastAsia="Times New Roman" w:cstheme="minorHAnsi"/>
                <w:lang w:eastAsia="en-GB"/>
              </w:rPr>
              <w:t>estions such as</w:t>
            </w:r>
            <w:r w:rsidR="00F63F6E">
              <w:rPr>
                <w:rFonts w:eastAsia="Times New Roman" w:cstheme="minorHAnsi"/>
                <w:lang w:eastAsia="en-GB"/>
              </w:rPr>
              <w:t>:</w:t>
            </w:r>
            <w:r w:rsidR="005B6C9B">
              <w:rPr>
                <w:rFonts w:eastAsia="Times New Roman" w:cstheme="minorHAnsi"/>
                <w:lang w:eastAsia="en-GB"/>
              </w:rPr>
              <w:t xml:space="preserve"> </w:t>
            </w:r>
            <w:r w:rsidR="00BA59F0">
              <w:rPr>
                <w:rFonts w:eastAsia="Times New Roman" w:cstheme="minorHAnsi"/>
                <w:lang w:eastAsia="en-GB"/>
              </w:rPr>
              <w:t xml:space="preserve">‘How did people get around in 1666?’ and </w:t>
            </w:r>
            <w:r w:rsidR="005B6C9B">
              <w:rPr>
                <w:rFonts w:eastAsia="Times New Roman" w:cstheme="minorHAnsi"/>
                <w:lang w:eastAsia="en-GB"/>
              </w:rPr>
              <w:t>‘What did people use in 1666 instead of electric lights and ovens?’</w:t>
            </w:r>
            <w:r w:rsidR="00BA59F0">
              <w:rPr>
                <w:rFonts w:eastAsia="Times New Roman" w:cstheme="minorHAnsi"/>
                <w:lang w:eastAsia="en-GB"/>
              </w:rPr>
              <w:t>.</w:t>
            </w:r>
          </w:p>
          <w:p w14:paraId="0090F0FC" w14:textId="5A10F7DE" w:rsidR="002C333D" w:rsidRPr="002C333D" w:rsidRDefault="002C333D" w:rsidP="00946E2E">
            <w:pPr>
              <w:pStyle w:val="ListParagraph"/>
              <w:numPr>
                <w:ilvl w:val="0"/>
                <w:numId w:val="8"/>
              </w:numPr>
              <w:spacing w:before="120" w:after="120" w:line="240" w:lineRule="auto"/>
              <w:ind w:left="714" w:right="79" w:hanging="357"/>
              <w:textAlignment w:val="baseline"/>
              <w:rPr>
                <w:rFonts w:eastAsia="Times New Roman" w:cstheme="minorHAnsi"/>
                <w:b/>
                <w:bCs/>
                <w:lang w:eastAsia="en-GB"/>
              </w:rPr>
            </w:pPr>
            <w:bookmarkStart w:id="8" w:name="_Hlk130204939"/>
            <w:bookmarkEnd w:id="7"/>
            <w:r w:rsidRPr="002C333D">
              <w:rPr>
                <w:rFonts w:eastAsia="Times New Roman" w:cstheme="minorHAnsi"/>
                <w:b/>
                <w:bCs/>
                <w:lang w:eastAsia="en-GB"/>
              </w:rPr>
              <w:t xml:space="preserve">Talk </w:t>
            </w:r>
            <w:r w:rsidR="009F246C">
              <w:rPr>
                <w:rFonts w:eastAsia="Times New Roman" w:cstheme="minorHAnsi"/>
                <w:b/>
                <w:bCs/>
                <w:lang w:eastAsia="en-GB"/>
              </w:rPr>
              <w:t>t</w:t>
            </w:r>
            <w:r w:rsidRPr="002C333D">
              <w:rPr>
                <w:rFonts w:eastAsia="Times New Roman" w:cstheme="minorHAnsi"/>
                <w:b/>
                <w:bCs/>
                <w:lang w:eastAsia="en-GB"/>
              </w:rPr>
              <w:t>ask:</w:t>
            </w:r>
            <w:r w:rsidRPr="002C333D">
              <w:rPr>
                <w:rFonts w:eastAsia="Times New Roman" w:cstheme="minorHAnsi"/>
                <w:lang w:eastAsia="en-GB"/>
              </w:rPr>
              <w:t xml:space="preserve"> </w:t>
            </w:r>
            <w:r w:rsidR="00D100DC">
              <w:rPr>
                <w:rFonts w:eastAsia="Times New Roman" w:cstheme="minorHAnsi"/>
                <w:lang w:eastAsia="en-GB"/>
              </w:rPr>
              <w:t>A</w:t>
            </w:r>
            <w:r w:rsidRPr="002C333D">
              <w:rPr>
                <w:rFonts w:eastAsia="Times New Roman" w:cstheme="minorHAnsi"/>
                <w:lang w:eastAsia="en-GB"/>
              </w:rPr>
              <w:t>sk pupils the questions</w:t>
            </w:r>
            <w:r w:rsidR="00F63F6E">
              <w:rPr>
                <w:rFonts w:eastAsia="Times New Roman" w:cstheme="minorHAnsi"/>
                <w:lang w:eastAsia="en-GB"/>
              </w:rPr>
              <w:t>:</w:t>
            </w:r>
            <w:r w:rsidRPr="002C333D">
              <w:rPr>
                <w:rFonts w:eastAsia="Times New Roman" w:cstheme="minorHAnsi"/>
                <w:lang w:eastAsia="en-GB"/>
              </w:rPr>
              <w:t xml:space="preserve"> ‘</w:t>
            </w:r>
            <w:r w:rsidR="007A50E8">
              <w:rPr>
                <w:rFonts w:eastAsia="Times New Roman" w:cstheme="minorHAnsi"/>
                <w:lang w:eastAsia="en-GB"/>
              </w:rPr>
              <w:t>How do we know what’s going on in the world today</w:t>
            </w:r>
            <w:r w:rsidRPr="002C333D">
              <w:rPr>
                <w:rFonts w:eastAsia="Times New Roman" w:cstheme="minorHAnsi"/>
                <w:lang w:eastAsia="en-GB"/>
              </w:rPr>
              <w:t xml:space="preserve">?’ and ‘What </w:t>
            </w:r>
            <w:r w:rsidR="007A50E8">
              <w:rPr>
                <w:rFonts w:eastAsia="Times New Roman" w:cstheme="minorHAnsi"/>
                <w:lang w:eastAsia="en-GB"/>
              </w:rPr>
              <w:t>did</w:t>
            </w:r>
            <w:r w:rsidR="007A50E8" w:rsidRPr="002C333D">
              <w:rPr>
                <w:rFonts w:eastAsia="Times New Roman" w:cstheme="minorHAnsi"/>
                <w:lang w:eastAsia="en-GB"/>
              </w:rPr>
              <w:t xml:space="preserve"> </w:t>
            </w:r>
            <w:r w:rsidRPr="002C333D">
              <w:rPr>
                <w:rFonts w:eastAsia="Times New Roman" w:cstheme="minorHAnsi"/>
                <w:lang w:eastAsia="en-GB"/>
              </w:rPr>
              <w:t xml:space="preserve">they </w:t>
            </w:r>
            <w:r w:rsidR="007A50E8">
              <w:rPr>
                <w:rFonts w:eastAsia="Times New Roman" w:cstheme="minorHAnsi"/>
                <w:lang w:eastAsia="en-GB"/>
              </w:rPr>
              <w:t>use</w:t>
            </w:r>
            <w:r w:rsidR="007A50E8" w:rsidRPr="002C333D">
              <w:rPr>
                <w:rFonts w:eastAsia="Times New Roman" w:cstheme="minorHAnsi"/>
                <w:lang w:eastAsia="en-GB"/>
              </w:rPr>
              <w:t xml:space="preserve"> </w:t>
            </w:r>
            <w:r w:rsidRPr="002C333D">
              <w:rPr>
                <w:rFonts w:eastAsia="Times New Roman" w:cstheme="minorHAnsi"/>
                <w:lang w:eastAsia="en-GB"/>
              </w:rPr>
              <w:t xml:space="preserve">in 1666?’. Pupils should spot the different items in the </w:t>
            </w:r>
            <w:r w:rsidR="007A50E8">
              <w:rPr>
                <w:rFonts w:eastAsia="Times New Roman" w:cstheme="minorHAnsi"/>
                <w:lang w:eastAsia="en-GB"/>
              </w:rPr>
              <w:t>slide</w:t>
            </w:r>
            <w:r w:rsidR="002F5C11">
              <w:rPr>
                <w:rFonts w:eastAsia="Times New Roman" w:cstheme="minorHAnsi"/>
                <w:lang w:eastAsia="en-GB"/>
              </w:rPr>
              <w:t xml:space="preserve"> (website, newspaper, mobile phone)</w:t>
            </w:r>
            <w:r w:rsidR="007A50E8">
              <w:rPr>
                <w:rFonts w:eastAsia="Times New Roman" w:cstheme="minorHAnsi"/>
                <w:lang w:eastAsia="en-GB"/>
              </w:rPr>
              <w:t xml:space="preserve"> and should mention others as well</w:t>
            </w:r>
            <w:r w:rsidR="002F5C11">
              <w:rPr>
                <w:rFonts w:eastAsia="Times New Roman" w:cstheme="minorHAnsi"/>
                <w:lang w:eastAsia="en-GB"/>
              </w:rPr>
              <w:t xml:space="preserve"> (TV, letters and emails, face to face)</w:t>
            </w:r>
            <w:r w:rsidRPr="002C333D">
              <w:rPr>
                <w:rFonts w:eastAsia="Times New Roman" w:cstheme="minorHAnsi"/>
                <w:lang w:eastAsia="en-GB"/>
              </w:rPr>
              <w:t xml:space="preserve">. Hold a class discussion on what they wouldn’t have had in 1666, and what difficulties this would </w:t>
            </w:r>
            <w:r w:rsidR="00F63F6E">
              <w:rPr>
                <w:rFonts w:eastAsia="Times New Roman" w:cstheme="minorHAnsi"/>
                <w:lang w:eastAsia="en-GB"/>
              </w:rPr>
              <w:t xml:space="preserve">have </w:t>
            </w:r>
            <w:r w:rsidRPr="002C333D">
              <w:rPr>
                <w:rFonts w:eastAsia="Times New Roman" w:cstheme="minorHAnsi"/>
                <w:lang w:eastAsia="en-GB"/>
              </w:rPr>
              <w:t>cause</w:t>
            </w:r>
            <w:r w:rsidR="00F63F6E">
              <w:rPr>
                <w:rFonts w:eastAsia="Times New Roman" w:cstheme="minorHAnsi"/>
                <w:lang w:eastAsia="en-GB"/>
              </w:rPr>
              <w:t>d</w:t>
            </w:r>
            <w:r w:rsidRPr="002C333D">
              <w:rPr>
                <w:rFonts w:eastAsia="Times New Roman" w:cstheme="minorHAnsi"/>
                <w:lang w:eastAsia="en-GB"/>
              </w:rPr>
              <w:t>.</w:t>
            </w:r>
          </w:p>
          <w:p w14:paraId="6EA532C7" w14:textId="77777777" w:rsidR="004478DF" w:rsidRPr="004478DF" w:rsidRDefault="002C333D" w:rsidP="004478DF">
            <w:pPr>
              <w:pStyle w:val="ListParagraph"/>
              <w:numPr>
                <w:ilvl w:val="0"/>
                <w:numId w:val="8"/>
              </w:numPr>
              <w:spacing w:before="120" w:after="120" w:line="240" w:lineRule="auto"/>
              <w:ind w:left="714" w:right="79" w:hanging="357"/>
              <w:textAlignment w:val="baseline"/>
              <w:rPr>
                <w:rFonts w:eastAsia="Times New Roman" w:cstheme="minorHAnsi"/>
                <w:b/>
                <w:bCs/>
                <w:lang w:eastAsia="en-GB"/>
              </w:rPr>
            </w:pPr>
            <w:bookmarkStart w:id="9" w:name="_Hlk130204966"/>
            <w:bookmarkEnd w:id="8"/>
            <w:r w:rsidRPr="002C333D">
              <w:rPr>
                <w:rFonts w:eastAsia="Times New Roman" w:cstheme="minorHAnsi"/>
                <w:b/>
                <w:bCs/>
                <w:lang w:eastAsia="en-GB"/>
              </w:rPr>
              <w:t>Read:</w:t>
            </w:r>
            <w:r w:rsidRPr="002C333D">
              <w:rPr>
                <w:rFonts w:eastAsia="Times New Roman" w:cstheme="minorHAnsi"/>
                <w:lang w:eastAsia="en-GB"/>
              </w:rPr>
              <w:t xml:space="preserve"> </w:t>
            </w:r>
            <w:r w:rsidR="005A6491">
              <w:rPr>
                <w:rFonts w:eastAsia="Times New Roman" w:cstheme="minorHAnsi"/>
                <w:lang w:eastAsia="en-GB"/>
              </w:rPr>
              <w:t>‘</w:t>
            </w:r>
            <w:r w:rsidRPr="002C333D">
              <w:rPr>
                <w:rFonts w:eastAsia="Times New Roman" w:cstheme="minorHAnsi"/>
                <w:lang w:eastAsia="en-GB"/>
              </w:rPr>
              <w:t xml:space="preserve">Fire </w:t>
            </w:r>
            <w:r w:rsidR="001E1F59">
              <w:rPr>
                <w:rFonts w:eastAsia="Times New Roman" w:cstheme="minorHAnsi"/>
                <w:lang w:eastAsia="en-GB"/>
              </w:rPr>
              <w:t>b</w:t>
            </w:r>
            <w:r w:rsidRPr="002C333D">
              <w:rPr>
                <w:rFonts w:eastAsia="Times New Roman" w:cstheme="minorHAnsi"/>
                <w:lang w:eastAsia="en-GB"/>
              </w:rPr>
              <w:t>rigade</w:t>
            </w:r>
            <w:r w:rsidR="005A6491">
              <w:rPr>
                <w:rFonts w:eastAsia="Times New Roman" w:cstheme="minorHAnsi"/>
                <w:lang w:eastAsia="en-GB"/>
              </w:rPr>
              <w:t>’. Read</w:t>
            </w:r>
            <w:r w:rsidRPr="002C333D">
              <w:rPr>
                <w:rFonts w:eastAsia="Times New Roman" w:cstheme="minorHAnsi"/>
                <w:lang w:eastAsia="en-GB"/>
              </w:rPr>
              <w:t xml:space="preserve"> as a whole class or in partners. </w:t>
            </w:r>
            <w:r w:rsidR="005A6491">
              <w:rPr>
                <w:rFonts w:eastAsia="Times New Roman" w:cstheme="minorHAnsi"/>
                <w:lang w:eastAsia="en-GB"/>
              </w:rPr>
              <w:t>Check for understanding by asking pupils questions such as</w:t>
            </w:r>
            <w:r w:rsidR="002F5C11">
              <w:rPr>
                <w:rFonts w:eastAsia="Times New Roman" w:cstheme="minorHAnsi"/>
                <w:lang w:eastAsia="en-GB"/>
              </w:rPr>
              <w:t>:</w:t>
            </w:r>
            <w:r w:rsidR="005A6491">
              <w:rPr>
                <w:rFonts w:eastAsia="Times New Roman" w:cstheme="minorHAnsi"/>
                <w:lang w:eastAsia="en-GB"/>
              </w:rPr>
              <w:t xml:space="preserve"> ‘How did people fight fires in 1666?’ and ‘</w:t>
            </w:r>
            <w:r w:rsidR="00BB21C3">
              <w:rPr>
                <w:rFonts w:eastAsia="Times New Roman" w:cstheme="minorHAnsi"/>
                <w:lang w:eastAsia="en-GB"/>
              </w:rPr>
              <w:t xml:space="preserve">What do we have to fight fires today?’. </w:t>
            </w:r>
            <w:bookmarkStart w:id="10" w:name="_Hlk130204978"/>
            <w:bookmarkEnd w:id="9"/>
          </w:p>
          <w:p w14:paraId="03FD5244" w14:textId="20837827" w:rsidR="002C333D" w:rsidRPr="004478DF" w:rsidRDefault="00DC1F71" w:rsidP="004478DF">
            <w:pPr>
              <w:pStyle w:val="ListParagraph"/>
              <w:numPr>
                <w:ilvl w:val="0"/>
                <w:numId w:val="8"/>
              </w:numPr>
              <w:spacing w:before="120" w:after="120" w:line="240" w:lineRule="auto"/>
              <w:ind w:left="714" w:right="79" w:hanging="357"/>
              <w:textAlignment w:val="baseline"/>
              <w:rPr>
                <w:rFonts w:eastAsia="Times New Roman" w:cstheme="minorHAnsi"/>
                <w:b/>
                <w:bCs/>
                <w:lang w:eastAsia="en-GB"/>
              </w:rPr>
            </w:pPr>
            <w:r w:rsidRPr="004478DF">
              <w:rPr>
                <w:rFonts w:eastAsia="Times New Roman" w:cstheme="minorHAnsi"/>
                <w:b/>
                <w:bCs/>
                <w:lang w:eastAsia="en-GB"/>
              </w:rPr>
              <w:t>Group task</w:t>
            </w:r>
            <w:r w:rsidR="002C333D" w:rsidRPr="004478DF">
              <w:rPr>
                <w:rFonts w:eastAsia="Times New Roman" w:cstheme="minorHAnsi"/>
                <w:b/>
                <w:bCs/>
                <w:lang w:eastAsia="en-GB"/>
              </w:rPr>
              <w:t xml:space="preserve">: </w:t>
            </w:r>
            <w:r w:rsidR="00C75C3B" w:rsidRPr="004478DF">
              <w:rPr>
                <w:rFonts w:eastAsia="Times New Roman" w:cstheme="minorHAnsi"/>
                <w:lang w:eastAsia="en-GB"/>
              </w:rPr>
              <w:t>Pupils will answer the questions ‘</w:t>
            </w:r>
            <w:r w:rsidR="002C333D" w:rsidRPr="004478DF">
              <w:rPr>
                <w:rFonts w:eastAsia="Times New Roman" w:cstheme="minorHAnsi"/>
                <w:lang w:eastAsia="en-GB"/>
              </w:rPr>
              <w:t>What was different in 1666?</w:t>
            </w:r>
            <w:r w:rsidR="00C75C3B" w:rsidRPr="004478DF">
              <w:rPr>
                <w:rFonts w:eastAsia="Times New Roman" w:cstheme="minorHAnsi"/>
                <w:lang w:eastAsia="en-GB"/>
              </w:rPr>
              <w:t>’ and</w:t>
            </w:r>
            <w:r w:rsidR="002C333D" w:rsidRPr="004478DF">
              <w:rPr>
                <w:rFonts w:eastAsia="Times New Roman" w:cstheme="minorHAnsi"/>
                <w:lang w:eastAsia="en-GB"/>
              </w:rPr>
              <w:t xml:space="preserve"> </w:t>
            </w:r>
            <w:r w:rsidR="00C75C3B" w:rsidRPr="004478DF">
              <w:rPr>
                <w:rFonts w:eastAsia="Times New Roman" w:cstheme="minorHAnsi"/>
                <w:lang w:eastAsia="en-GB"/>
              </w:rPr>
              <w:t>‘</w:t>
            </w:r>
            <w:r w:rsidR="002C333D" w:rsidRPr="004478DF">
              <w:rPr>
                <w:rFonts w:eastAsia="Times New Roman" w:cstheme="minorHAnsi"/>
                <w:lang w:eastAsia="en-GB"/>
              </w:rPr>
              <w:t>What was the same?</w:t>
            </w:r>
            <w:r w:rsidR="00C75C3B" w:rsidRPr="004478DF">
              <w:rPr>
                <w:rFonts w:eastAsia="Times New Roman" w:cstheme="minorHAnsi"/>
                <w:lang w:eastAsia="en-GB"/>
              </w:rPr>
              <w:t>’ a</w:t>
            </w:r>
            <w:r w:rsidR="002C333D" w:rsidRPr="004478DF">
              <w:rPr>
                <w:rFonts w:eastAsia="Times New Roman" w:cstheme="minorHAnsi"/>
                <w:lang w:eastAsia="en-GB"/>
              </w:rPr>
              <w:t xml:space="preserve">s a group activity, </w:t>
            </w:r>
            <w:r w:rsidR="000553BC" w:rsidRPr="004478DF">
              <w:rPr>
                <w:rFonts w:eastAsia="Times New Roman" w:cstheme="minorHAnsi"/>
                <w:lang w:eastAsia="en-GB"/>
              </w:rPr>
              <w:t xml:space="preserve">sorting the items into the Venn diagram, ‘London in 1666’, ‘Both’ or ‘London today’. </w:t>
            </w:r>
            <w:r w:rsidR="00C75C3B" w:rsidRPr="004478DF">
              <w:rPr>
                <w:rFonts w:eastAsia="Times New Roman" w:cstheme="minorHAnsi"/>
                <w:lang w:eastAsia="en-GB"/>
              </w:rPr>
              <w:t>Pupils should</w:t>
            </w:r>
            <w:r w:rsidR="002C333D" w:rsidRPr="004478DF">
              <w:rPr>
                <w:rFonts w:eastAsia="Times New Roman" w:cstheme="minorHAnsi"/>
                <w:lang w:eastAsia="en-GB"/>
              </w:rPr>
              <w:t xml:space="preserve"> sort the items into the correct era.</w:t>
            </w:r>
            <w:r w:rsidR="00C75C3B" w:rsidRPr="004478DF">
              <w:rPr>
                <w:rFonts w:eastAsia="Times New Roman" w:cstheme="minorHAnsi"/>
                <w:lang w:eastAsia="en-GB"/>
              </w:rPr>
              <w:t xml:space="preserve"> You may wish to model</w:t>
            </w:r>
            <w:r w:rsidR="000553BC" w:rsidRPr="004478DF">
              <w:rPr>
                <w:rFonts w:eastAsia="Times New Roman" w:cstheme="minorHAnsi"/>
                <w:lang w:eastAsia="en-GB"/>
              </w:rPr>
              <w:t xml:space="preserve"> this with a whole-class activity using hula hoops,</w:t>
            </w:r>
            <w:r w:rsidR="00C75C3B" w:rsidRPr="004478DF">
              <w:rPr>
                <w:rFonts w:eastAsia="Times New Roman" w:cstheme="minorHAnsi"/>
                <w:lang w:eastAsia="en-GB"/>
              </w:rPr>
              <w:t xml:space="preserve"> ‘thinking out loud</w:t>
            </w:r>
            <w:r w:rsidR="007A323A" w:rsidRPr="004478DF">
              <w:rPr>
                <w:rFonts w:eastAsia="Times New Roman" w:cstheme="minorHAnsi"/>
                <w:lang w:eastAsia="en-GB"/>
              </w:rPr>
              <w:t xml:space="preserve">’ and selecting </w:t>
            </w:r>
            <w:r w:rsidR="000553BC" w:rsidRPr="004478DF">
              <w:rPr>
                <w:rFonts w:eastAsia="Times New Roman" w:cstheme="minorHAnsi"/>
                <w:lang w:eastAsia="en-GB"/>
              </w:rPr>
              <w:t>an item</w:t>
            </w:r>
            <w:r w:rsidR="007A323A" w:rsidRPr="004478DF">
              <w:rPr>
                <w:rFonts w:eastAsia="Times New Roman" w:cstheme="minorHAnsi"/>
                <w:lang w:eastAsia="en-GB"/>
              </w:rPr>
              <w:t xml:space="preserve"> to put in</w:t>
            </w:r>
            <w:r w:rsidR="000553BC" w:rsidRPr="004478DF">
              <w:rPr>
                <w:rFonts w:eastAsia="Times New Roman" w:cstheme="minorHAnsi"/>
                <w:lang w:eastAsia="en-GB"/>
              </w:rPr>
              <w:t>to</w:t>
            </w:r>
            <w:r w:rsidR="007A323A" w:rsidRPr="004478DF">
              <w:rPr>
                <w:rFonts w:eastAsia="Times New Roman" w:cstheme="minorHAnsi"/>
                <w:lang w:eastAsia="en-GB"/>
              </w:rPr>
              <w:t xml:space="preserve"> each </w:t>
            </w:r>
            <w:r w:rsidR="000553BC" w:rsidRPr="004478DF">
              <w:rPr>
                <w:rFonts w:eastAsia="Times New Roman" w:cstheme="minorHAnsi"/>
                <w:lang w:eastAsia="en-GB"/>
              </w:rPr>
              <w:t>category</w:t>
            </w:r>
            <w:r w:rsidR="007A323A" w:rsidRPr="004478DF">
              <w:rPr>
                <w:rFonts w:eastAsia="Times New Roman" w:cstheme="minorHAnsi"/>
                <w:lang w:eastAsia="en-GB"/>
              </w:rPr>
              <w:t xml:space="preserve"> before pupils work in their small groups. </w:t>
            </w:r>
            <w:bookmarkStart w:id="11" w:name="_Hlk129187527"/>
            <w:bookmarkEnd w:id="10"/>
            <w:r w:rsidR="002C333D" w:rsidRPr="004478DF">
              <w:rPr>
                <w:rFonts w:eastAsia="Times New Roman" w:cstheme="minorHAnsi"/>
                <w:lang w:eastAsia="en-GB"/>
              </w:rPr>
              <w:t xml:space="preserve">Pupils should </w:t>
            </w:r>
            <w:r w:rsidR="000553BC" w:rsidRPr="004478DF">
              <w:rPr>
                <w:rFonts w:eastAsia="Times New Roman" w:cstheme="minorHAnsi"/>
                <w:lang w:eastAsia="en-GB"/>
              </w:rPr>
              <w:t xml:space="preserve">then work in their groups and </w:t>
            </w:r>
            <w:r w:rsidR="002C333D" w:rsidRPr="004478DF">
              <w:rPr>
                <w:rFonts w:eastAsia="Times New Roman" w:cstheme="minorHAnsi"/>
                <w:lang w:eastAsia="en-GB"/>
              </w:rPr>
              <w:t xml:space="preserve">complete the Venn diagram in their workbooks using the </w:t>
            </w:r>
            <w:r w:rsidR="004478DF" w:rsidRPr="004478DF">
              <w:rPr>
                <w:rFonts w:eastAsia="Times New Roman" w:cstheme="minorHAnsi"/>
                <w:lang w:eastAsia="en-GB"/>
              </w:rPr>
              <w:t>Additional resource: London in 1666 or London today? phrases</w:t>
            </w:r>
            <w:r w:rsidR="000553BC" w:rsidRPr="004478DF">
              <w:rPr>
                <w:rFonts w:eastAsia="Times New Roman" w:cstheme="minorHAnsi"/>
                <w:lang w:eastAsia="en-GB"/>
              </w:rPr>
              <w:t xml:space="preserve">. </w:t>
            </w:r>
            <w:r w:rsidR="00313241" w:rsidRPr="004478DF">
              <w:rPr>
                <w:rFonts w:eastAsia="Times New Roman" w:cstheme="minorHAnsi"/>
                <w:lang w:eastAsia="en-GB"/>
              </w:rPr>
              <w:t xml:space="preserve">Pupils can either cut out and stick in the </w:t>
            </w:r>
            <w:r w:rsidR="004478DF" w:rsidRPr="004478DF">
              <w:rPr>
                <w:rFonts w:eastAsia="Times New Roman" w:cstheme="minorHAnsi"/>
                <w:lang w:eastAsia="en-GB"/>
              </w:rPr>
              <w:t>phrases</w:t>
            </w:r>
            <w:r w:rsidR="00313241" w:rsidRPr="004478DF">
              <w:rPr>
                <w:rFonts w:eastAsia="Times New Roman" w:cstheme="minorHAnsi"/>
                <w:lang w:eastAsia="en-GB"/>
              </w:rPr>
              <w:t xml:space="preserve"> or write them</w:t>
            </w:r>
            <w:r w:rsidR="000553BC" w:rsidRPr="004478DF">
              <w:rPr>
                <w:rFonts w:eastAsia="Times New Roman" w:cstheme="minorHAnsi"/>
                <w:lang w:eastAsia="en-GB"/>
              </w:rPr>
              <w:t xml:space="preserve"> in</w:t>
            </w:r>
            <w:r w:rsidR="00313241" w:rsidRPr="004478DF">
              <w:rPr>
                <w:rFonts w:eastAsia="Times New Roman" w:cstheme="minorHAnsi"/>
                <w:lang w:eastAsia="en-GB"/>
              </w:rPr>
              <w:t xml:space="preserve"> if they are able</w:t>
            </w:r>
            <w:r w:rsidR="002C333D" w:rsidRPr="004478DF">
              <w:rPr>
                <w:rFonts w:eastAsia="Times New Roman" w:cstheme="minorHAnsi"/>
                <w:lang w:eastAsia="en-GB"/>
              </w:rPr>
              <w:t>.</w:t>
            </w:r>
            <w:r w:rsidR="007A323A" w:rsidRPr="004478DF">
              <w:rPr>
                <w:rFonts w:eastAsia="Times New Roman" w:cstheme="minorHAnsi"/>
                <w:lang w:eastAsia="en-GB"/>
              </w:rPr>
              <w:t xml:space="preserve"> Challenge pupils by asking if they can think of anything else they could add to the</w:t>
            </w:r>
            <w:r w:rsidR="000553BC" w:rsidRPr="004478DF">
              <w:rPr>
                <w:rFonts w:eastAsia="Times New Roman" w:cstheme="minorHAnsi"/>
                <w:lang w:eastAsia="en-GB"/>
              </w:rPr>
              <w:t>ir</w:t>
            </w:r>
            <w:r w:rsidR="007A323A" w:rsidRPr="004478DF">
              <w:rPr>
                <w:rFonts w:eastAsia="Times New Roman" w:cstheme="minorHAnsi"/>
                <w:lang w:eastAsia="en-GB"/>
              </w:rPr>
              <w:t xml:space="preserve"> Venn diagram.</w:t>
            </w:r>
          </w:p>
          <w:p w14:paraId="014A9D80" w14:textId="78FEBE55" w:rsidR="00067BE6" w:rsidRPr="00060625" w:rsidRDefault="00067BE6" w:rsidP="002C333D">
            <w:pPr>
              <w:spacing w:before="120" w:after="120" w:line="240" w:lineRule="auto"/>
              <w:ind w:left="170"/>
              <w:textAlignment w:val="baseline"/>
              <w:rPr>
                <w:rFonts w:eastAsia="Times New Roman" w:cstheme="minorHAnsi"/>
                <w:b/>
                <w:bCs/>
                <w:lang w:eastAsia="en-GB"/>
              </w:rPr>
            </w:pPr>
            <w:bookmarkStart w:id="12" w:name="_Hlk130205060"/>
            <w:bookmarkEnd w:id="11"/>
            <w:r w:rsidRPr="00060625">
              <w:rPr>
                <w:rFonts w:eastAsia="Arial" w:cstheme="minorHAnsi"/>
                <w:b/>
                <w:bCs/>
              </w:rPr>
              <w:t xml:space="preserve">Learning </w:t>
            </w:r>
            <w:r w:rsidR="001D69DE" w:rsidRPr="00060625">
              <w:rPr>
                <w:rFonts w:eastAsia="Arial" w:cstheme="minorHAnsi"/>
                <w:b/>
                <w:bCs/>
              </w:rPr>
              <w:t>r</w:t>
            </w:r>
            <w:r w:rsidRPr="00060625">
              <w:rPr>
                <w:rFonts w:eastAsia="Arial" w:cstheme="minorHAnsi"/>
                <w:b/>
                <w:bCs/>
              </w:rPr>
              <w:t xml:space="preserve">eview: </w:t>
            </w:r>
            <w:r w:rsidRPr="00060625">
              <w:rPr>
                <w:rFonts w:eastAsia="Arial" w:cstheme="minorHAnsi"/>
              </w:rPr>
              <w:t xml:space="preserve">Using </w:t>
            </w:r>
            <w:r w:rsidR="00FF17E7" w:rsidRPr="00060625">
              <w:rPr>
                <w:rFonts w:eastAsia="Arial" w:cstheme="minorHAnsi"/>
              </w:rPr>
              <w:t xml:space="preserve">the </w:t>
            </w:r>
            <w:r w:rsidR="00731DAF" w:rsidRPr="00060625">
              <w:rPr>
                <w:rFonts w:eastAsia="Arial" w:cstheme="minorHAnsi"/>
              </w:rPr>
              <w:t xml:space="preserve">teaching </w:t>
            </w:r>
            <w:r w:rsidRPr="00060625">
              <w:rPr>
                <w:rFonts w:eastAsia="Arial" w:cstheme="minorHAnsi"/>
              </w:rPr>
              <w:t xml:space="preserve">slides, talk partners tell each other a response to the lesson question. Add further review questions if you wish to. </w:t>
            </w:r>
            <w:bookmarkEnd w:id="12"/>
          </w:p>
        </w:tc>
      </w:tr>
      <w:bookmarkEnd w:id="3"/>
    </w:tbl>
    <w:p w14:paraId="431C2FA9" w14:textId="1CB66F8D" w:rsidR="00B80680" w:rsidRPr="00060625" w:rsidRDefault="00B80680">
      <w:pPr>
        <w:rPr>
          <w:rFonts w:cstheme="minorHAnsi"/>
          <w:sz w:val="4"/>
          <w:szCs w:val="4"/>
        </w:rPr>
      </w:pPr>
      <w:r w:rsidRPr="00060625">
        <w:rPr>
          <w:rFonts w:cstheme="minorHAnsi"/>
          <w:sz w:val="4"/>
          <w:szCs w:val="4"/>
        </w:rPr>
        <w:lastRenderedPageBreak/>
        <w:br w:type="page"/>
      </w:r>
    </w:p>
    <w:tbl>
      <w:tblPr>
        <w:tblW w:w="15388"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77"/>
        <w:gridCol w:w="5434"/>
        <w:gridCol w:w="3368"/>
        <w:gridCol w:w="3609"/>
      </w:tblGrid>
      <w:tr w:rsidR="00474F53" w:rsidRPr="00DF6C93" w14:paraId="1AA69B55" w14:textId="77777777" w:rsidTr="00F71F64">
        <w:trPr>
          <w:trHeight w:val="510"/>
        </w:trPr>
        <w:tc>
          <w:tcPr>
            <w:tcW w:w="29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07B34F3" w14:textId="019454B6" w:rsidR="00474F53" w:rsidRPr="00060625" w:rsidRDefault="00474F53" w:rsidP="004F43D9">
            <w:pPr>
              <w:spacing w:after="0" w:line="240" w:lineRule="auto"/>
              <w:jc w:val="center"/>
              <w:textAlignment w:val="baseline"/>
              <w:rPr>
                <w:rFonts w:eastAsia="Times New Roman" w:cstheme="minorHAnsi"/>
                <w:b/>
                <w:bCs/>
                <w:lang w:eastAsia="en-GB"/>
              </w:rPr>
            </w:pPr>
            <w:r w:rsidRPr="00060625">
              <w:rPr>
                <w:rFonts w:cstheme="minorHAnsi"/>
              </w:rPr>
              <w:lastRenderedPageBreak/>
              <w:br w:type="page"/>
            </w:r>
            <w:r w:rsidRPr="00060625">
              <w:rPr>
                <w:rFonts w:eastAsia="Times New Roman" w:cstheme="minorHAnsi"/>
                <w:b/>
                <w:bCs/>
                <w:lang w:eastAsia="en-GB"/>
              </w:rPr>
              <w:t xml:space="preserve">Lesson </w:t>
            </w:r>
            <w:r w:rsidR="00E6231E" w:rsidRPr="00060625">
              <w:rPr>
                <w:rFonts w:eastAsia="Times New Roman" w:cstheme="minorHAnsi"/>
                <w:b/>
                <w:bCs/>
                <w:lang w:eastAsia="en-GB"/>
              </w:rPr>
              <w:t>q</w:t>
            </w:r>
            <w:r w:rsidRPr="00060625">
              <w:rPr>
                <w:rFonts w:eastAsia="Times New Roman" w:cstheme="minorHAnsi"/>
                <w:b/>
                <w:bCs/>
                <w:lang w:eastAsia="en-GB"/>
              </w:rPr>
              <w:t>uestion</w:t>
            </w:r>
          </w:p>
        </w:tc>
        <w:tc>
          <w:tcPr>
            <w:tcW w:w="5434"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1AB2C9C" w14:textId="50899F61" w:rsidR="00474F53" w:rsidRPr="00060625" w:rsidRDefault="00474F53" w:rsidP="004F43D9">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Key </w:t>
            </w:r>
            <w:r w:rsidR="00E6231E" w:rsidRPr="00060625">
              <w:rPr>
                <w:rFonts w:eastAsia="Times New Roman" w:cstheme="minorHAnsi"/>
                <w:b/>
                <w:bCs/>
                <w:lang w:eastAsia="en-GB"/>
              </w:rPr>
              <w:t>k</w:t>
            </w:r>
            <w:r w:rsidRPr="00060625">
              <w:rPr>
                <w:rFonts w:eastAsia="Times New Roman" w:cstheme="minorHAnsi"/>
                <w:b/>
                <w:bCs/>
                <w:lang w:eastAsia="en-GB"/>
              </w:rPr>
              <w:t>nowledge</w:t>
            </w:r>
          </w:p>
        </w:tc>
        <w:tc>
          <w:tcPr>
            <w:tcW w:w="336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EB803DF" w14:textId="7AE23D85" w:rsidR="00474F53" w:rsidRPr="00060625" w:rsidRDefault="00474F53" w:rsidP="004F43D9">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Learning </w:t>
            </w:r>
            <w:r w:rsidR="00E6231E" w:rsidRPr="00060625">
              <w:rPr>
                <w:rFonts w:eastAsia="Times New Roman" w:cstheme="minorHAnsi"/>
                <w:b/>
                <w:bCs/>
                <w:lang w:eastAsia="en-GB"/>
              </w:rPr>
              <w:t>r</w:t>
            </w:r>
            <w:r w:rsidRPr="00060625">
              <w:rPr>
                <w:rFonts w:eastAsia="Times New Roman" w:cstheme="minorHAnsi"/>
                <w:b/>
                <w:bCs/>
                <w:lang w:eastAsia="en-GB"/>
              </w:rPr>
              <w:t>esources</w:t>
            </w:r>
          </w:p>
        </w:tc>
        <w:tc>
          <w:tcPr>
            <w:tcW w:w="360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479405A" w14:textId="77777777" w:rsidR="00474F53" w:rsidRPr="00060625" w:rsidRDefault="00474F53" w:rsidP="004F43D9">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DF135B" w:rsidRPr="00DF6C93" w14:paraId="33454DB1" w14:textId="77777777" w:rsidTr="008B4B11">
        <w:trPr>
          <w:trHeight w:val="2041"/>
        </w:trPr>
        <w:tc>
          <w:tcPr>
            <w:tcW w:w="29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0FEE30D7" w14:textId="77777777" w:rsidR="002C333D" w:rsidRDefault="00474F53" w:rsidP="002C333D">
            <w:pPr>
              <w:spacing w:after="0" w:line="240" w:lineRule="auto"/>
              <w:ind w:left="142" w:right="136"/>
              <w:textAlignment w:val="baseline"/>
              <w:rPr>
                <w:rFonts w:eastAsia="Times New Roman" w:cstheme="minorHAnsi"/>
                <w:b/>
                <w:lang w:eastAsia="en-GB"/>
              </w:rPr>
            </w:pPr>
            <w:r w:rsidRPr="00060625">
              <w:rPr>
                <w:rFonts w:eastAsia="Times New Roman" w:cstheme="minorHAnsi"/>
                <w:b/>
                <w:lang w:eastAsia="en-GB"/>
              </w:rPr>
              <w:t>Lesson 2</w:t>
            </w:r>
          </w:p>
          <w:p w14:paraId="536DB669" w14:textId="77777777" w:rsidR="002C333D" w:rsidRDefault="002C333D" w:rsidP="002C333D">
            <w:pPr>
              <w:spacing w:after="0" w:line="240" w:lineRule="auto"/>
              <w:ind w:left="142" w:right="136"/>
              <w:textAlignment w:val="baseline"/>
              <w:rPr>
                <w:rFonts w:eastAsia="Times New Roman" w:cstheme="minorHAnsi"/>
                <w:b/>
                <w:lang w:eastAsia="en-GB"/>
              </w:rPr>
            </w:pPr>
          </w:p>
          <w:p w14:paraId="53084141" w14:textId="3FD46D31" w:rsidR="00474F53" w:rsidRPr="002C333D" w:rsidRDefault="002C333D" w:rsidP="002C333D">
            <w:pPr>
              <w:spacing w:after="0" w:line="240" w:lineRule="auto"/>
              <w:ind w:left="142" w:right="136"/>
              <w:textAlignment w:val="baseline"/>
              <w:rPr>
                <w:rFonts w:eastAsia="Times New Roman" w:cstheme="minorHAnsi"/>
                <w:b/>
                <w:lang w:eastAsia="en-GB"/>
              </w:rPr>
            </w:pPr>
            <w:r w:rsidRPr="002C333D">
              <w:rPr>
                <w:rFonts w:eastAsia="Times New Roman" w:cstheme="minorHAnsi"/>
                <w:b/>
                <w:bCs/>
                <w:i/>
                <w:iCs/>
                <w:lang w:eastAsia="en-GB"/>
              </w:rPr>
              <w:t>What were the main events of the Great Fire of London?</w:t>
            </w:r>
          </w:p>
        </w:tc>
        <w:tc>
          <w:tcPr>
            <w:tcW w:w="5434" w:type="dxa"/>
            <w:tcBorders>
              <w:top w:val="single" w:sz="6" w:space="0" w:color="BFBFBF" w:themeColor="background1" w:themeShade="BF"/>
              <w:left w:val="nil"/>
              <w:bottom w:val="single" w:sz="6" w:space="0" w:color="BFBFBF" w:themeColor="background1" w:themeShade="BF"/>
              <w:right w:val="single" w:sz="4" w:space="0" w:color="D0CECE" w:themeColor="background2" w:themeShade="E6"/>
            </w:tcBorders>
            <w:shd w:val="clear" w:color="auto" w:fill="F2F2F2" w:themeFill="background1" w:themeFillShade="F2"/>
          </w:tcPr>
          <w:p w14:paraId="72BB72D8" w14:textId="7BA392F9" w:rsidR="002C333D" w:rsidRPr="002C333D" w:rsidRDefault="002C333D" w:rsidP="00946E2E">
            <w:pPr>
              <w:pStyle w:val="TableParagraph"/>
              <w:numPr>
                <w:ilvl w:val="0"/>
                <w:numId w:val="9"/>
              </w:numPr>
              <w:tabs>
                <w:tab w:val="left" w:pos="825"/>
                <w:tab w:val="left" w:pos="826"/>
              </w:tabs>
              <w:spacing w:line="240" w:lineRule="exact"/>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The fire started on Sunday</w:t>
            </w:r>
            <w:r w:rsidR="00EC3989">
              <w:rPr>
                <w:rFonts w:asciiTheme="minorHAnsi" w:eastAsia="Times New Roman" w:hAnsiTheme="minorHAnsi" w:cstheme="minorHAnsi"/>
                <w:lang w:eastAsia="en-GB"/>
              </w:rPr>
              <w:t xml:space="preserve"> </w:t>
            </w:r>
            <w:r w:rsidR="009A3495">
              <w:rPr>
                <w:rFonts w:asciiTheme="minorHAnsi" w:eastAsia="Times New Roman" w:hAnsiTheme="minorHAnsi" w:cstheme="minorHAnsi"/>
                <w:lang w:eastAsia="en-GB"/>
              </w:rPr>
              <w:t xml:space="preserve">2nd </w:t>
            </w:r>
            <w:r w:rsidRPr="002C333D">
              <w:rPr>
                <w:rFonts w:asciiTheme="minorHAnsi" w:eastAsia="Times New Roman" w:hAnsiTheme="minorHAnsi" w:cstheme="minorHAnsi"/>
                <w:lang w:eastAsia="en-GB"/>
              </w:rPr>
              <w:t xml:space="preserve">September 1666 at </w:t>
            </w:r>
            <w:r w:rsidR="00857B8F">
              <w:rPr>
                <w:rFonts w:asciiTheme="minorHAnsi" w:eastAsia="Times New Roman" w:hAnsiTheme="minorHAnsi" w:cstheme="minorHAnsi"/>
                <w:lang w:eastAsia="en-GB"/>
              </w:rPr>
              <w:br/>
            </w:r>
            <w:r w:rsidRPr="002C333D">
              <w:rPr>
                <w:rFonts w:asciiTheme="minorHAnsi" w:eastAsia="Times New Roman" w:hAnsiTheme="minorHAnsi" w:cstheme="minorHAnsi"/>
                <w:lang w:eastAsia="en-GB"/>
              </w:rPr>
              <w:t>a bakery in Pudding Lane.</w:t>
            </w:r>
          </w:p>
          <w:p w14:paraId="1C31BFAF" w14:textId="77777777" w:rsidR="002C333D" w:rsidRPr="002C333D" w:rsidRDefault="002C333D" w:rsidP="00946E2E">
            <w:pPr>
              <w:pStyle w:val="TableParagraph"/>
              <w:numPr>
                <w:ilvl w:val="0"/>
                <w:numId w:val="9"/>
              </w:numPr>
              <w:tabs>
                <w:tab w:val="left" w:pos="825"/>
                <w:tab w:val="left" w:pos="826"/>
              </w:tabs>
              <w:spacing w:line="240" w:lineRule="exact"/>
              <w:rPr>
                <w:rFonts w:asciiTheme="minorHAnsi" w:eastAsia="Times New Roman" w:hAnsiTheme="minorHAnsi" w:cstheme="minorHAnsi"/>
                <w:lang w:eastAsia="en-GB"/>
              </w:rPr>
            </w:pPr>
            <w:r w:rsidRPr="002C333D">
              <w:rPr>
                <w:rFonts w:asciiTheme="minorHAnsi" w:eastAsia="Times New Roman" w:hAnsiTheme="minorHAnsi" w:cstheme="minorHAnsi"/>
                <w:lang w:eastAsia="en-GB"/>
              </w:rPr>
              <w:t>Strong winds kept the fire spreading and it was difficult to put it out.</w:t>
            </w:r>
          </w:p>
          <w:p w14:paraId="6B7FC876" w14:textId="3143A6B5" w:rsidR="00474F53" w:rsidRPr="00060625" w:rsidRDefault="002C333D" w:rsidP="00946E2E">
            <w:pPr>
              <w:pStyle w:val="ListParagraph"/>
              <w:numPr>
                <w:ilvl w:val="0"/>
                <w:numId w:val="9"/>
              </w:numPr>
              <w:spacing w:after="0" w:line="240" w:lineRule="auto"/>
              <w:contextualSpacing w:val="0"/>
              <w:textAlignment w:val="baseline"/>
              <w:rPr>
                <w:rFonts w:eastAsia="Times New Roman" w:cstheme="minorHAnsi"/>
                <w:lang w:eastAsia="en-GB"/>
              </w:rPr>
            </w:pPr>
            <w:r w:rsidRPr="002C333D">
              <w:rPr>
                <w:rFonts w:eastAsia="Times New Roman" w:cstheme="minorHAnsi"/>
                <w:lang w:eastAsia="en-GB"/>
              </w:rPr>
              <w:t>The fire was put out on Thursday</w:t>
            </w:r>
            <w:r w:rsidR="00EC3989">
              <w:rPr>
                <w:rFonts w:eastAsia="Times New Roman" w:cstheme="minorHAnsi"/>
                <w:lang w:eastAsia="en-GB"/>
              </w:rPr>
              <w:t xml:space="preserve"> </w:t>
            </w:r>
            <w:r w:rsidR="009A3495">
              <w:rPr>
                <w:rFonts w:eastAsia="Times New Roman" w:cstheme="minorHAnsi"/>
                <w:lang w:eastAsia="en-GB"/>
              </w:rPr>
              <w:t>6th</w:t>
            </w:r>
            <w:r w:rsidR="00EC3989">
              <w:rPr>
                <w:rFonts w:eastAsia="Times New Roman" w:cstheme="minorHAnsi"/>
                <w:lang w:eastAsia="en-GB"/>
              </w:rPr>
              <w:t xml:space="preserve"> </w:t>
            </w:r>
            <w:r w:rsidRPr="002C333D">
              <w:rPr>
                <w:rFonts w:eastAsia="Times New Roman" w:cstheme="minorHAnsi"/>
                <w:lang w:eastAsia="en-GB"/>
              </w:rPr>
              <w:t>September 1666.</w:t>
            </w:r>
          </w:p>
        </w:tc>
        <w:tc>
          <w:tcPr>
            <w:tcW w:w="3368"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796DF794" w14:textId="429EC3DD" w:rsidR="00474F53" w:rsidRPr="00060625" w:rsidRDefault="00474F5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Lesson 2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 xml:space="preserve">lides </w:t>
            </w:r>
          </w:p>
          <w:p w14:paraId="0ABFDC29" w14:textId="77777777" w:rsidR="00474F53" w:rsidRPr="00060625" w:rsidRDefault="00474F53" w:rsidP="00B90119">
            <w:pPr>
              <w:spacing w:after="0" w:line="240" w:lineRule="auto"/>
              <w:ind w:left="142" w:right="136"/>
              <w:textAlignment w:val="baseline"/>
              <w:rPr>
                <w:rFonts w:eastAsia="Times New Roman" w:cstheme="minorHAnsi"/>
                <w:lang w:eastAsia="en-GB"/>
              </w:rPr>
            </w:pPr>
          </w:p>
          <w:p w14:paraId="7261D0BF" w14:textId="77777777" w:rsidR="00AE38C7" w:rsidRDefault="00474F53" w:rsidP="008861DE">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p w14:paraId="3659E674" w14:textId="77777777" w:rsidR="009951FD" w:rsidRDefault="009951FD" w:rsidP="008861DE">
            <w:pPr>
              <w:spacing w:after="0" w:line="240" w:lineRule="auto"/>
              <w:ind w:left="142" w:right="136"/>
              <w:textAlignment w:val="baseline"/>
              <w:rPr>
                <w:rFonts w:eastAsia="Times New Roman" w:cstheme="minorHAnsi"/>
                <w:lang w:eastAsia="en-GB"/>
              </w:rPr>
            </w:pPr>
          </w:p>
          <w:p w14:paraId="0CB4F85A" w14:textId="6BAB0FBD" w:rsidR="009951FD" w:rsidRPr="00060625" w:rsidRDefault="009A3495" w:rsidP="009E6BC5">
            <w:pPr>
              <w:spacing w:after="0" w:line="240" w:lineRule="auto"/>
              <w:ind w:left="142" w:right="136"/>
              <w:textAlignment w:val="baseline"/>
              <w:rPr>
                <w:rFonts w:eastAsia="Times New Roman" w:cstheme="minorHAnsi"/>
                <w:lang w:eastAsia="en-GB"/>
              </w:rPr>
            </w:pPr>
            <w:r w:rsidRPr="00A730CF">
              <w:rPr>
                <w:rFonts w:eastAsia="Times New Roman" w:cstheme="minorHAnsi"/>
                <w:lang w:eastAsia="en-GB"/>
              </w:rPr>
              <w:t>Knowledge quiz</w:t>
            </w:r>
            <w:r>
              <w:rPr>
                <w:rFonts w:eastAsia="Times New Roman" w:cstheme="minorHAnsi"/>
                <w:lang w:eastAsia="en-GB"/>
              </w:rPr>
              <w:t>zes booklet/</w:t>
            </w:r>
            <w:r w:rsidRPr="00A730CF">
              <w:rPr>
                <w:rFonts w:eastAsia="Times New Roman" w:cstheme="minorHAnsi"/>
                <w:lang w:eastAsia="en-GB"/>
              </w:rPr>
              <w:t xml:space="preserve"> score chart</w:t>
            </w:r>
          </w:p>
        </w:tc>
        <w:tc>
          <w:tcPr>
            <w:tcW w:w="360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7FDF212E" w14:textId="0A77064B" w:rsidR="008861DE" w:rsidRPr="008861DE" w:rsidRDefault="008861DE" w:rsidP="00946E2E">
            <w:pPr>
              <w:widowControl w:val="0"/>
              <w:numPr>
                <w:ilvl w:val="0"/>
                <w:numId w:val="10"/>
              </w:numPr>
              <w:tabs>
                <w:tab w:val="left" w:pos="829"/>
                <w:tab w:val="left" w:pos="830"/>
              </w:tabs>
              <w:autoSpaceDE w:val="0"/>
              <w:autoSpaceDN w:val="0"/>
              <w:spacing w:after="0" w:line="240" w:lineRule="auto"/>
              <w:ind w:left="714" w:hanging="357"/>
              <w:rPr>
                <w:rFonts w:eastAsia="Georgia" w:cstheme="minorHAnsi"/>
              </w:rPr>
            </w:pPr>
            <w:r w:rsidRPr="008861DE">
              <w:rPr>
                <w:rFonts w:eastAsia="Georgia" w:cstheme="minorHAnsi"/>
              </w:rPr>
              <w:t>destroyed</w:t>
            </w:r>
          </w:p>
          <w:p w14:paraId="15A84ED8" w14:textId="30432E10" w:rsidR="00474F53" w:rsidRPr="00060625" w:rsidRDefault="008861DE" w:rsidP="00946E2E">
            <w:pPr>
              <w:widowControl w:val="0"/>
              <w:numPr>
                <w:ilvl w:val="0"/>
                <w:numId w:val="10"/>
              </w:numPr>
              <w:tabs>
                <w:tab w:val="left" w:pos="829"/>
                <w:tab w:val="left" w:pos="830"/>
              </w:tabs>
              <w:autoSpaceDE w:val="0"/>
              <w:autoSpaceDN w:val="0"/>
              <w:spacing w:after="0" w:line="240" w:lineRule="auto"/>
              <w:ind w:left="714" w:hanging="357"/>
              <w:rPr>
                <w:rFonts w:eastAsia="Georgia" w:cstheme="minorHAnsi"/>
                <w:b/>
                <w:bCs/>
              </w:rPr>
            </w:pPr>
            <w:r>
              <w:rPr>
                <w:rFonts w:eastAsia="Georgia" w:cstheme="minorHAnsi"/>
                <w:b/>
                <w:bCs/>
              </w:rPr>
              <w:t>event</w:t>
            </w:r>
          </w:p>
          <w:p w14:paraId="74E56625" w14:textId="0E9EB4DA" w:rsidR="00474F53" w:rsidRPr="00060625" w:rsidRDefault="008861DE" w:rsidP="00946E2E">
            <w:pPr>
              <w:widowControl w:val="0"/>
              <w:numPr>
                <w:ilvl w:val="0"/>
                <w:numId w:val="10"/>
              </w:numPr>
              <w:tabs>
                <w:tab w:val="left" w:pos="829"/>
                <w:tab w:val="left" w:pos="830"/>
              </w:tabs>
              <w:autoSpaceDE w:val="0"/>
              <w:autoSpaceDN w:val="0"/>
              <w:spacing w:after="0" w:line="240" w:lineRule="auto"/>
              <w:ind w:left="714" w:hanging="357"/>
              <w:rPr>
                <w:rFonts w:eastAsia="Georgia" w:cstheme="minorHAnsi"/>
              </w:rPr>
            </w:pPr>
            <w:r>
              <w:rPr>
                <w:rFonts w:eastAsia="Georgia" w:cstheme="minorHAnsi"/>
              </w:rPr>
              <w:t>fire-breaks</w:t>
            </w:r>
          </w:p>
          <w:p w14:paraId="1F8C83B1" w14:textId="0A0A61FE" w:rsidR="00474F53" w:rsidRPr="00060625" w:rsidRDefault="008861DE" w:rsidP="00946E2E">
            <w:pPr>
              <w:widowControl w:val="0"/>
              <w:numPr>
                <w:ilvl w:val="0"/>
                <w:numId w:val="10"/>
              </w:numPr>
              <w:tabs>
                <w:tab w:val="left" w:pos="829"/>
                <w:tab w:val="left" w:pos="830"/>
              </w:tabs>
              <w:autoSpaceDE w:val="0"/>
              <w:autoSpaceDN w:val="0"/>
              <w:spacing w:after="0" w:line="240" w:lineRule="auto"/>
              <w:ind w:left="714" w:hanging="357"/>
              <w:rPr>
                <w:rFonts w:eastAsia="Georgia" w:cstheme="minorHAnsi"/>
              </w:rPr>
            </w:pPr>
            <w:r>
              <w:rPr>
                <w:rFonts w:eastAsia="Georgia" w:cstheme="minorHAnsi"/>
              </w:rPr>
              <w:t>gunpowder</w:t>
            </w:r>
          </w:p>
          <w:p w14:paraId="6397026F" w14:textId="40920336" w:rsidR="00474F53" w:rsidRPr="008861DE" w:rsidRDefault="008861DE" w:rsidP="00946E2E">
            <w:pPr>
              <w:numPr>
                <w:ilvl w:val="0"/>
                <w:numId w:val="10"/>
              </w:numPr>
              <w:spacing w:after="0" w:line="240" w:lineRule="auto"/>
              <w:ind w:left="714" w:hanging="357"/>
              <w:textAlignment w:val="baseline"/>
              <w:rPr>
                <w:rFonts w:eastAsia="Georgia" w:cstheme="minorHAnsi"/>
              </w:rPr>
            </w:pPr>
            <w:r>
              <w:rPr>
                <w:rFonts w:eastAsia="Georgia" w:cstheme="minorHAnsi"/>
              </w:rPr>
              <w:t>mayor</w:t>
            </w:r>
          </w:p>
        </w:tc>
      </w:tr>
      <w:tr w:rsidR="00474F53" w:rsidRPr="00DF6C93" w14:paraId="09B95706" w14:textId="77777777" w:rsidTr="00F71F64">
        <w:trPr>
          <w:trHeight w:val="510"/>
        </w:trPr>
        <w:tc>
          <w:tcPr>
            <w:tcW w:w="29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593020" w14:textId="77777777" w:rsidR="00474F53" w:rsidRPr="00060625" w:rsidRDefault="00474F53"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434"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D98243A" w14:textId="77777777" w:rsidR="00474F53" w:rsidRPr="00060625" w:rsidRDefault="00474F53"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36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0B28E6C" w14:textId="77777777" w:rsidR="00474F53" w:rsidRPr="00060625" w:rsidRDefault="00474F53"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60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D0EBEC6" w14:textId="77777777" w:rsidR="00474F53" w:rsidRPr="00060625" w:rsidRDefault="00474F53"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DF135B" w:rsidRPr="00DF6C93" w14:paraId="7DEA6544" w14:textId="77777777" w:rsidTr="008B4B11">
        <w:trPr>
          <w:trHeight w:val="1225"/>
        </w:trPr>
        <w:tc>
          <w:tcPr>
            <w:tcW w:w="29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5ABBD30D" w14:textId="784337D5" w:rsidR="00474F53" w:rsidRPr="00060625" w:rsidRDefault="00474F5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729C7342" w14:textId="77777777" w:rsidR="00474F53" w:rsidRPr="00060625" w:rsidRDefault="00474F53" w:rsidP="00B90119">
            <w:pPr>
              <w:spacing w:after="0" w:line="240" w:lineRule="auto"/>
              <w:ind w:left="142" w:right="136"/>
              <w:textAlignment w:val="baseline"/>
              <w:rPr>
                <w:rFonts w:eastAsia="Times New Roman" w:cstheme="minorHAnsi"/>
                <w:lang w:eastAsia="en-GB"/>
              </w:rPr>
            </w:pPr>
          </w:p>
          <w:p w14:paraId="76FEAD80" w14:textId="798813DB" w:rsidR="00474F53" w:rsidRPr="00060625" w:rsidRDefault="00474F5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Knowledge quiz 1.</w:t>
            </w:r>
            <w:r w:rsidR="004D51EF" w:rsidRPr="00060625">
              <w:rPr>
                <w:rFonts w:eastAsia="Times New Roman" w:cstheme="minorHAnsi"/>
                <w:lang w:eastAsia="en-GB"/>
              </w:rPr>
              <w:t>1</w:t>
            </w:r>
          </w:p>
          <w:p w14:paraId="2352F187" w14:textId="77777777" w:rsidR="00474F53" w:rsidRPr="00060625" w:rsidRDefault="00474F53" w:rsidP="00B90119">
            <w:pPr>
              <w:spacing w:after="0" w:line="240" w:lineRule="auto"/>
              <w:ind w:left="142" w:right="136"/>
              <w:textAlignment w:val="baseline"/>
              <w:rPr>
                <w:rFonts w:eastAsia="Times New Roman" w:cstheme="minorHAnsi"/>
                <w:lang w:eastAsia="en-GB"/>
              </w:rPr>
            </w:pPr>
          </w:p>
          <w:p w14:paraId="50DB69C2" w14:textId="40087C6B" w:rsidR="00474F53" w:rsidRPr="00060625" w:rsidRDefault="00474F53" w:rsidP="00B90119">
            <w:pPr>
              <w:spacing w:after="0" w:line="240" w:lineRule="auto"/>
              <w:ind w:left="142" w:right="136"/>
              <w:textAlignment w:val="baseline"/>
              <w:rPr>
                <w:rFonts w:eastAsia="Times New Roman" w:cstheme="minorHAnsi"/>
                <w:b/>
                <w:lang w:eastAsia="en-GB"/>
              </w:rPr>
            </w:pPr>
            <w:r w:rsidRPr="00060625">
              <w:rPr>
                <w:rFonts w:eastAsia="Times New Roman" w:cstheme="minorHAnsi"/>
                <w:lang w:eastAsia="en-GB"/>
              </w:rPr>
              <w:t>Response to enquiry question</w:t>
            </w:r>
          </w:p>
        </w:tc>
        <w:tc>
          <w:tcPr>
            <w:tcW w:w="5434" w:type="dxa"/>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6CAEE5B3" w14:textId="0334BE44" w:rsidR="00086316" w:rsidRPr="00060625" w:rsidRDefault="00474F53" w:rsidP="008861DE">
            <w:pPr>
              <w:spacing w:after="0" w:line="240" w:lineRule="auto"/>
              <w:ind w:left="142" w:right="136"/>
              <w:textAlignment w:val="baseline"/>
              <w:rPr>
                <w:rFonts w:eastAsia="Times New Roman" w:cstheme="minorHAnsi"/>
                <w:lang w:eastAsia="en-GB"/>
              </w:rPr>
            </w:pPr>
            <w:r w:rsidRPr="00060625">
              <w:rPr>
                <w:rStyle w:val="eop"/>
                <w:rFonts w:cstheme="minorHAnsi"/>
                <w:b/>
                <w:bCs/>
                <w:color w:val="000000"/>
              </w:rPr>
              <w:t>DC2</w:t>
            </w:r>
            <w:r w:rsidRPr="00060625">
              <w:rPr>
                <w:rStyle w:val="eop"/>
                <w:rFonts w:cstheme="minorHAnsi"/>
                <w:color w:val="000000"/>
              </w:rPr>
              <w:t xml:space="preserve">: To </w:t>
            </w:r>
            <w:r w:rsidR="008861DE">
              <w:rPr>
                <w:rStyle w:val="eop"/>
                <w:rFonts w:cstheme="minorHAnsi"/>
                <w:color w:val="000000"/>
              </w:rPr>
              <w:t>describe the key events of the Great Fire of London</w:t>
            </w:r>
          </w:p>
        </w:tc>
        <w:tc>
          <w:tcPr>
            <w:tcW w:w="3368"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0CAEF1A7" w14:textId="68C6DE18" w:rsidR="00474F53" w:rsidRPr="008861DE" w:rsidRDefault="008861DE" w:rsidP="00B90119">
            <w:pPr>
              <w:spacing w:after="0" w:line="240" w:lineRule="auto"/>
              <w:ind w:left="142" w:right="136"/>
              <w:textAlignment w:val="baseline"/>
              <w:rPr>
                <w:rFonts w:eastAsia="Times New Roman" w:cstheme="minorHAnsi"/>
                <w:lang w:eastAsia="en-GB"/>
              </w:rPr>
            </w:pPr>
            <w:r w:rsidRPr="008861DE">
              <w:rPr>
                <w:rFonts w:eastAsia="Times New Roman" w:cstheme="minorHAnsi"/>
                <w:lang w:eastAsia="en-GB"/>
              </w:rPr>
              <w:t xml:space="preserve">An </w:t>
            </w:r>
            <w:r w:rsidRPr="008861DE">
              <w:rPr>
                <w:rFonts w:eastAsia="Times New Roman" w:cstheme="minorHAnsi"/>
                <w:b/>
                <w:bCs/>
                <w:lang w:eastAsia="en-GB"/>
              </w:rPr>
              <w:t>event</w:t>
            </w:r>
            <w:r w:rsidRPr="008861DE">
              <w:rPr>
                <w:rFonts w:eastAsia="Times New Roman" w:cstheme="minorHAnsi"/>
                <w:lang w:eastAsia="en-GB"/>
              </w:rPr>
              <w:t xml:space="preserve"> is an important thing that happened.</w:t>
            </w:r>
          </w:p>
        </w:tc>
        <w:tc>
          <w:tcPr>
            <w:tcW w:w="360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2E7948CB" w14:textId="5F281489" w:rsidR="00474F53" w:rsidRPr="00060625" w:rsidRDefault="008861DE" w:rsidP="00B90119">
            <w:pPr>
              <w:pStyle w:val="TableParagraph"/>
              <w:tabs>
                <w:tab w:val="left" w:pos="829"/>
                <w:tab w:val="left" w:pos="830"/>
              </w:tabs>
              <w:ind w:left="142" w:right="136"/>
              <w:rPr>
                <w:rFonts w:asciiTheme="minorHAnsi" w:hAnsiTheme="minorHAnsi" w:cstheme="minorHAnsi"/>
              </w:rPr>
            </w:pPr>
            <w:r w:rsidRPr="008861DE">
              <w:rPr>
                <w:rFonts w:asciiTheme="minorHAnsi" w:eastAsia="Times New Roman" w:hAnsiTheme="minorHAnsi" w:cstheme="minorHAnsi"/>
                <w:lang w:eastAsia="en-GB"/>
              </w:rPr>
              <w:t>The fire spread quickly and it was difficult to put it out.</w:t>
            </w:r>
          </w:p>
        </w:tc>
      </w:tr>
      <w:tr w:rsidR="007032E0" w:rsidRPr="00A37000" w14:paraId="00933836" w14:textId="77777777" w:rsidTr="00F71F64">
        <w:tc>
          <w:tcPr>
            <w:tcW w:w="15388"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DDCF785" w14:textId="67526B55" w:rsidR="007032E0" w:rsidRPr="00060625" w:rsidRDefault="007032E0" w:rsidP="00060625">
            <w:pPr>
              <w:tabs>
                <w:tab w:val="left" w:pos="1310"/>
              </w:tabs>
              <w:spacing w:before="120" w:after="0" w:line="240" w:lineRule="auto"/>
              <w:ind w:left="142" w:right="74"/>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6C93">
              <w:rPr>
                <w:rFonts w:eastAsia="Times New Roman" w:cstheme="minorHAnsi"/>
                <w:b/>
                <w:bCs/>
                <w:lang w:eastAsia="en-GB"/>
              </w:rPr>
              <w:t>n</w:t>
            </w:r>
            <w:r w:rsidRPr="00060625">
              <w:rPr>
                <w:rFonts w:eastAsia="Times New Roman" w:cstheme="minorHAnsi"/>
                <w:b/>
                <w:bCs/>
                <w:lang w:eastAsia="en-GB"/>
              </w:rPr>
              <w:t>otes:</w:t>
            </w:r>
            <w:r w:rsidR="00DF135B">
              <w:rPr>
                <w:rFonts w:eastAsia="Times New Roman" w:cstheme="minorHAnsi"/>
                <w:b/>
                <w:bCs/>
                <w:lang w:eastAsia="en-GB"/>
              </w:rPr>
              <w:tab/>
            </w:r>
          </w:p>
          <w:p w14:paraId="70383576" w14:textId="35152C44" w:rsidR="00BE1DDE" w:rsidRPr="008B4B11" w:rsidRDefault="00BE1DDE" w:rsidP="008B4B11">
            <w:pPr>
              <w:numPr>
                <w:ilvl w:val="0"/>
                <w:numId w:val="11"/>
              </w:numPr>
              <w:spacing w:after="0" w:line="240" w:lineRule="auto"/>
              <w:ind w:left="714" w:right="79" w:hanging="357"/>
              <w:textAlignment w:val="baseline"/>
              <w:rPr>
                <w:rFonts w:eastAsia="Arial" w:cstheme="minorHAnsi"/>
              </w:rPr>
            </w:pPr>
            <w:bookmarkStart w:id="13" w:name="_Hlk130205086"/>
            <w:r w:rsidRPr="008B4B11">
              <w:rPr>
                <w:rFonts w:eastAsia="Arial" w:cstheme="minorHAnsi"/>
                <w:b/>
                <w:bCs/>
              </w:rPr>
              <w:t xml:space="preserve">Knowledge quiz 1.1: </w:t>
            </w:r>
            <w:r w:rsidRPr="008B4B11">
              <w:rPr>
                <w:rFonts w:eastAsia="Arial" w:cstheme="minorHAnsi"/>
              </w:rPr>
              <w:t xml:space="preserve">Pupils complete this in the Additional resource: Knowledge quizzes </w:t>
            </w:r>
            <w:r w:rsidR="008C4DE5">
              <w:rPr>
                <w:rFonts w:eastAsia="Arial" w:cstheme="minorHAnsi"/>
              </w:rPr>
              <w:t xml:space="preserve">booklet </w:t>
            </w:r>
            <w:r w:rsidRPr="008B4B11">
              <w:rPr>
                <w:rFonts w:eastAsia="Arial" w:cstheme="minorHAnsi"/>
              </w:rPr>
              <w:t>to assess their knowledge retention from the previous lesson. They write their score in the chart also provided in the additional resource.</w:t>
            </w:r>
          </w:p>
          <w:p w14:paraId="3D0A20E6" w14:textId="77777777" w:rsidR="008861DE" w:rsidRPr="008B4B11" w:rsidRDefault="00B35DB0" w:rsidP="00946E2E">
            <w:pPr>
              <w:numPr>
                <w:ilvl w:val="0"/>
                <w:numId w:val="11"/>
              </w:numPr>
              <w:spacing w:after="0" w:line="240" w:lineRule="auto"/>
              <w:ind w:left="714" w:right="79" w:hanging="357"/>
              <w:textAlignment w:val="baseline"/>
              <w:rPr>
                <w:rFonts w:eastAsia="Times New Roman" w:cstheme="minorHAnsi"/>
                <w:lang w:eastAsia="en-GB"/>
              </w:rPr>
            </w:pPr>
            <w:bookmarkStart w:id="14" w:name="_Hlk130205098"/>
            <w:bookmarkEnd w:id="13"/>
            <w:r w:rsidRPr="008B4B11">
              <w:rPr>
                <w:rFonts w:eastAsia="Arial" w:cstheme="minorHAnsi"/>
              </w:rPr>
              <w:t>Revisit the main enquiry question and the learning journey so far.</w:t>
            </w:r>
          </w:p>
          <w:p w14:paraId="1B78283F" w14:textId="0437FBDD" w:rsidR="008861DE" w:rsidRPr="008B4B11" w:rsidRDefault="000D5D09" w:rsidP="008346E6">
            <w:pPr>
              <w:numPr>
                <w:ilvl w:val="0"/>
                <w:numId w:val="11"/>
              </w:numPr>
              <w:spacing w:after="0" w:line="240" w:lineRule="auto"/>
              <w:ind w:left="714" w:right="79" w:hanging="357"/>
              <w:textAlignment w:val="baseline"/>
              <w:rPr>
                <w:rFonts w:eastAsia="Times New Roman" w:cstheme="minorHAnsi"/>
                <w:lang w:eastAsia="en-GB"/>
              </w:rPr>
            </w:pPr>
            <w:bookmarkStart w:id="15" w:name="_Hlk130205113"/>
            <w:bookmarkEnd w:id="14"/>
            <w:r w:rsidRPr="008861DE">
              <w:rPr>
                <w:rFonts w:eastAsia="Times New Roman" w:cstheme="minorHAnsi"/>
                <w:b/>
                <w:bCs/>
                <w:lang w:eastAsia="en-GB"/>
              </w:rPr>
              <w:t xml:space="preserve">Introduction: </w:t>
            </w:r>
            <w:r w:rsidR="00BC1262" w:rsidRPr="008861DE">
              <w:rPr>
                <w:rFonts w:eastAsia="Times New Roman" w:cstheme="minorHAnsi"/>
                <w:lang w:eastAsia="en-GB"/>
              </w:rPr>
              <w:t>Share the lesson statement and key ter</w:t>
            </w:r>
            <w:r w:rsidR="00415BFD" w:rsidRPr="008861DE">
              <w:rPr>
                <w:rFonts w:eastAsia="Times New Roman" w:cstheme="minorHAnsi"/>
                <w:lang w:eastAsia="en-GB"/>
              </w:rPr>
              <w:t>m</w:t>
            </w:r>
            <w:r w:rsidR="00BC1262" w:rsidRPr="008861DE">
              <w:rPr>
                <w:rFonts w:eastAsia="Times New Roman" w:cstheme="minorHAnsi"/>
                <w:lang w:eastAsia="en-GB"/>
              </w:rPr>
              <w:t xml:space="preserve"> then share key knowledge and other key vocabulary with pupils</w:t>
            </w:r>
            <w:r w:rsidR="00034691" w:rsidRPr="008861DE">
              <w:rPr>
                <w:rFonts w:ascii="Calibri" w:hAnsi="Calibri" w:cs="Calibri"/>
                <w:color w:val="000000"/>
              </w:rPr>
              <w:t>—</w:t>
            </w:r>
            <w:r w:rsidRPr="008861DE">
              <w:rPr>
                <w:rFonts w:eastAsia="Times New Roman" w:cstheme="minorHAnsi"/>
              </w:rPr>
              <w:t xml:space="preserve">you may want to add images to the </w:t>
            </w:r>
            <w:r w:rsidR="001512B6" w:rsidRPr="008861DE">
              <w:rPr>
                <w:rFonts w:eastAsia="Times New Roman" w:cstheme="minorHAnsi"/>
              </w:rPr>
              <w:t xml:space="preserve">teaching slides </w:t>
            </w:r>
            <w:r w:rsidRPr="008861DE">
              <w:rPr>
                <w:rFonts w:eastAsia="Times New Roman" w:cstheme="minorHAnsi"/>
              </w:rPr>
              <w:t>to support exemplification and understanding of these</w:t>
            </w:r>
            <w:r w:rsidR="00B35DB0" w:rsidRPr="008861DE">
              <w:rPr>
                <w:rFonts w:eastAsia="Times New Roman" w:cstheme="minorHAnsi"/>
                <w:lang w:eastAsia="en-GB"/>
              </w:rPr>
              <w:t>.</w:t>
            </w:r>
            <w:r w:rsidR="00853684">
              <w:rPr>
                <w:rFonts w:eastAsia="Times New Roman" w:cstheme="minorHAnsi"/>
                <w:lang w:eastAsia="en-GB"/>
              </w:rPr>
              <w:t xml:space="preserve"> To support understanding of the key term ‘event’ you may wish to</w:t>
            </w:r>
            <w:r w:rsidR="009F5EC1">
              <w:rPr>
                <w:rFonts w:eastAsia="Times New Roman" w:cstheme="minorHAnsi"/>
                <w:lang w:eastAsia="en-GB"/>
              </w:rPr>
              <w:t xml:space="preserve"> talk pupils through the important events in your life, such as a sibling being born, going to school, </w:t>
            </w:r>
            <w:r w:rsidR="004C021B">
              <w:rPr>
                <w:rFonts w:eastAsia="Times New Roman" w:cstheme="minorHAnsi"/>
                <w:lang w:eastAsia="en-GB"/>
              </w:rPr>
              <w:t xml:space="preserve">going </w:t>
            </w:r>
            <w:r w:rsidR="005356B9">
              <w:rPr>
                <w:rFonts w:eastAsia="Times New Roman" w:cstheme="minorHAnsi"/>
                <w:lang w:eastAsia="en-GB"/>
              </w:rPr>
              <w:t>somewhere new</w:t>
            </w:r>
            <w:r w:rsidR="00284E09">
              <w:rPr>
                <w:rFonts w:eastAsia="Times New Roman" w:cstheme="minorHAnsi"/>
                <w:lang w:eastAsia="en-GB"/>
              </w:rPr>
              <w:t>,</w:t>
            </w:r>
            <w:r w:rsidR="004C021B">
              <w:rPr>
                <w:rFonts w:eastAsia="Times New Roman" w:cstheme="minorHAnsi"/>
                <w:lang w:eastAsia="en-GB"/>
              </w:rPr>
              <w:t xml:space="preserve"> etc. Ask pupils to discuss the important events in their lives and take feedback. </w:t>
            </w:r>
            <w:r w:rsidR="008346E6" w:rsidRPr="00ED7041">
              <w:rPr>
                <w:rFonts w:eastAsia="Times New Roman" w:cstheme="minorHAnsi"/>
                <w:lang w:eastAsia="en-GB"/>
              </w:rPr>
              <w:t>The main events of the fire are explained in the teaching slides. However, you may wish to tell the story of the fire</w:t>
            </w:r>
            <w:r w:rsidR="008346E6" w:rsidRPr="008861DE">
              <w:rPr>
                <w:rFonts w:ascii="Calibri" w:hAnsi="Calibri" w:cs="Calibri"/>
                <w:color w:val="000000"/>
              </w:rPr>
              <w:t>—</w:t>
            </w:r>
            <w:r w:rsidR="008346E6" w:rsidRPr="00ED7041">
              <w:rPr>
                <w:rFonts w:eastAsia="Times New Roman" w:cstheme="minorHAnsi"/>
                <w:lang w:eastAsia="en-GB"/>
              </w:rPr>
              <w:t xml:space="preserve">possibly in role, supported by images and sounds. </w:t>
            </w:r>
          </w:p>
          <w:p w14:paraId="1709FB69" w14:textId="3A13A2BE" w:rsidR="008861DE" w:rsidRPr="00ED7041" w:rsidRDefault="008861DE" w:rsidP="00946E2E">
            <w:pPr>
              <w:numPr>
                <w:ilvl w:val="0"/>
                <w:numId w:val="11"/>
              </w:numPr>
              <w:spacing w:after="0" w:line="240" w:lineRule="auto"/>
              <w:ind w:left="714" w:right="79" w:hanging="357"/>
              <w:textAlignment w:val="baseline"/>
              <w:rPr>
                <w:rFonts w:eastAsia="Times New Roman" w:cstheme="minorHAnsi"/>
                <w:lang w:eastAsia="en-GB"/>
              </w:rPr>
            </w:pPr>
            <w:bookmarkStart w:id="16" w:name="_Hlk130205153"/>
            <w:bookmarkEnd w:id="15"/>
            <w:r w:rsidRPr="008861DE">
              <w:rPr>
                <w:rFonts w:eastAsia="Times New Roman" w:cstheme="minorHAnsi"/>
                <w:b/>
                <w:bCs/>
                <w:lang w:eastAsia="en-GB"/>
              </w:rPr>
              <w:t xml:space="preserve">Talk task: </w:t>
            </w:r>
            <w:r w:rsidRPr="00ED7041">
              <w:rPr>
                <w:rFonts w:eastAsia="Times New Roman" w:cstheme="minorHAnsi"/>
                <w:lang w:eastAsia="en-GB"/>
              </w:rPr>
              <w:t>Ask pupils the questions</w:t>
            </w:r>
            <w:r w:rsidR="00A726D7">
              <w:rPr>
                <w:rFonts w:eastAsia="Times New Roman" w:cstheme="minorHAnsi"/>
                <w:lang w:eastAsia="en-GB"/>
              </w:rPr>
              <w:t>:</w:t>
            </w:r>
            <w:r w:rsidRPr="00ED7041">
              <w:rPr>
                <w:rFonts w:eastAsia="Times New Roman" w:cstheme="minorHAnsi"/>
                <w:lang w:eastAsia="en-GB"/>
              </w:rPr>
              <w:t xml:space="preserve"> </w:t>
            </w:r>
            <w:r w:rsidR="00353D04">
              <w:rPr>
                <w:rFonts w:eastAsia="Times New Roman" w:cstheme="minorHAnsi"/>
                <w:lang w:eastAsia="en-GB"/>
              </w:rPr>
              <w:t xml:space="preserve">‘How do you think fires start?’ and </w:t>
            </w:r>
            <w:r w:rsidRPr="00ED7041">
              <w:rPr>
                <w:rFonts w:eastAsia="Times New Roman" w:cstheme="minorHAnsi"/>
                <w:lang w:eastAsia="en-GB"/>
              </w:rPr>
              <w:t>‘What do you think started the Great Fire of London?’. Encourage them to think about what we have learned about life in 1666 when they answer these questions.</w:t>
            </w:r>
            <w:r w:rsidR="008346E6">
              <w:rPr>
                <w:rFonts w:eastAsia="Times New Roman" w:cstheme="minorHAnsi"/>
                <w:lang w:eastAsia="en-GB"/>
              </w:rPr>
              <w:t xml:space="preserve"> Feedback as a class. You could write up </w:t>
            </w:r>
            <w:r w:rsidR="00A726D7">
              <w:rPr>
                <w:rFonts w:eastAsia="Times New Roman" w:cstheme="minorHAnsi"/>
                <w:lang w:eastAsia="en-GB"/>
              </w:rPr>
              <w:t>pupils’</w:t>
            </w:r>
            <w:r w:rsidR="008346E6">
              <w:rPr>
                <w:rFonts w:eastAsia="Times New Roman" w:cstheme="minorHAnsi"/>
                <w:lang w:eastAsia="en-GB"/>
              </w:rPr>
              <w:t xml:space="preserve"> ideas to review at the end of the lesson to see if anyone predicted correctly. </w:t>
            </w:r>
          </w:p>
          <w:p w14:paraId="4F3B5B43" w14:textId="52F32121" w:rsidR="008861DE" w:rsidRPr="00ED7041" w:rsidRDefault="008861DE" w:rsidP="00946E2E">
            <w:pPr>
              <w:numPr>
                <w:ilvl w:val="0"/>
                <w:numId w:val="11"/>
              </w:numPr>
              <w:spacing w:after="0" w:line="240" w:lineRule="auto"/>
              <w:ind w:left="714" w:right="79" w:hanging="357"/>
              <w:textAlignment w:val="baseline"/>
              <w:rPr>
                <w:rFonts w:eastAsia="Times New Roman" w:cstheme="minorHAnsi"/>
                <w:lang w:eastAsia="en-GB"/>
              </w:rPr>
            </w:pPr>
            <w:bookmarkStart w:id="17" w:name="_Hlk130205163"/>
            <w:bookmarkEnd w:id="16"/>
            <w:r w:rsidRPr="008861DE">
              <w:rPr>
                <w:rFonts w:eastAsia="Times New Roman" w:cstheme="minorHAnsi"/>
                <w:b/>
                <w:bCs/>
                <w:lang w:eastAsia="en-GB"/>
              </w:rPr>
              <w:t xml:space="preserve">Read: </w:t>
            </w:r>
            <w:r w:rsidR="008346E6">
              <w:rPr>
                <w:rFonts w:eastAsia="Times New Roman" w:cstheme="minorHAnsi"/>
                <w:lang w:eastAsia="en-GB"/>
              </w:rPr>
              <w:t>‘The story of the Great Fire of London</w:t>
            </w:r>
            <w:r w:rsidR="001321CE">
              <w:rPr>
                <w:rFonts w:eastAsia="Times New Roman" w:cstheme="minorHAnsi"/>
                <w:lang w:eastAsia="en-GB"/>
              </w:rPr>
              <w:t>: Day 1</w:t>
            </w:r>
            <w:r w:rsidR="008346E6">
              <w:rPr>
                <w:rFonts w:eastAsia="Times New Roman" w:cstheme="minorHAnsi"/>
                <w:lang w:eastAsia="en-GB"/>
              </w:rPr>
              <w:t xml:space="preserve">’. </w:t>
            </w:r>
            <w:r w:rsidRPr="00ED7041">
              <w:rPr>
                <w:rFonts w:eastAsia="Times New Roman" w:cstheme="minorHAnsi"/>
                <w:lang w:eastAsia="en-GB"/>
              </w:rPr>
              <w:t>Using whole</w:t>
            </w:r>
            <w:r w:rsidR="00A726D7">
              <w:rPr>
                <w:rFonts w:eastAsia="Times New Roman" w:cstheme="minorHAnsi"/>
                <w:lang w:eastAsia="en-GB"/>
              </w:rPr>
              <w:t>-</w:t>
            </w:r>
            <w:r w:rsidRPr="00ED7041">
              <w:rPr>
                <w:rFonts w:eastAsia="Times New Roman" w:cstheme="minorHAnsi"/>
                <w:lang w:eastAsia="en-GB"/>
              </w:rPr>
              <w:t xml:space="preserve">class or partner reading, read through the </w:t>
            </w:r>
            <w:r w:rsidR="008346E6">
              <w:rPr>
                <w:rFonts w:eastAsia="Times New Roman" w:cstheme="minorHAnsi"/>
                <w:lang w:eastAsia="en-GB"/>
              </w:rPr>
              <w:t>slides</w:t>
            </w:r>
            <w:r w:rsidRPr="00ED7041">
              <w:rPr>
                <w:rFonts w:eastAsia="Times New Roman" w:cstheme="minorHAnsi"/>
                <w:lang w:eastAsia="en-GB"/>
              </w:rPr>
              <w:t xml:space="preserve">. You may wish to supplement </w:t>
            </w:r>
            <w:r w:rsidR="00A726D7" w:rsidRPr="00ED7041">
              <w:rPr>
                <w:rFonts w:eastAsia="Times New Roman" w:cstheme="minorHAnsi"/>
                <w:lang w:eastAsia="en-GB"/>
              </w:rPr>
              <w:t>th</w:t>
            </w:r>
            <w:r w:rsidR="00A726D7">
              <w:rPr>
                <w:rFonts w:eastAsia="Times New Roman" w:cstheme="minorHAnsi"/>
                <w:lang w:eastAsia="en-GB"/>
              </w:rPr>
              <w:t>ese</w:t>
            </w:r>
            <w:r w:rsidR="00A726D7" w:rsidRPr="00ED7041">
              <w:rPr>
                <w:rFonts w:eastAsia="Times New Roman" w:cstheme="minorHAnsi"/>
                <w:lang w:eastAsia="en-GB"/>
              </w:rPr>
              <w:t xml:space="preserve"> </w:t>
            </w:r>
            <w:r w:rsidRPr="00ED7041">
              <w:rPr>
                <w:rFonts w:eastAsia="Times New Roman" w:cstheme="minorHAnsi"/>
                <w:lang w:eastAsia="en-GB"/>
              </w:rPr>
              <w:t>with an animated video of the fire</w:t>
            </w:r>
            <w:r w:rsidR="009951FD">
              <w:rPr>
                <w:rFonts w:eastAsia="Times New Roman" w:cstheme="minorHAnsi"/>
                <w:lang w:eastAsia="en-GB"/>
              </w:rPr>
              <w:t xml:space="preserve">, </w:t>
            </w:r>
            <w:r w:rsidRPr="00ED7041">
              <w:rPr>
                <w:rFonts w:eastAsia="Times New Roman" w:cstheme="minorHAnsi"/>
                <w:lang w:eastAsia="en-GB"/>
              </w:rPr>
              <w:t xml:space="preserve">such as </w:t>
            </w:r>
            <w:hyperlink r:id="rId11" w:history="1">
              <w:r w:rsidR="009951FD" w:rsidRPr="00F938A5">
                <w:rPr>
                  <w:rStyle w:val="Hyperlink"/>
                  <w:rFonts w:eastAsia="Times New Roman" w:cstheme="minorHAnsi"/>
                  <w:lang w:eastAsia="en-GB"/>
                </w:rPr>
                <w:t>www.youtube.com/watch?v=VarSSAwiimU</w:t>
              </w:r>
            </w:hyperlink>
            <w:r w:rsidR="009951FD">
              <w:rPr>
                <w:rFonts w:eastAsia="Times New Roman" w:cstheme="minorHAnsi"/>
                <w:lang w:eastAsia="en-GB"/>
              </w:rPr>
              <w:t xml:space="preserve"> </w:t>
            </w:r>
            <w:r w:rsidRPr="00ED7041">
              <w:rPr>
                <w:rFonts w:eastAsia="Times New Roman" w:cstheme="minorHAnsi"/>
                <w:lang w:eastAsia="en-GB"/>
              </w:rPr>
              <w:t xml:space="preserve">or use an interactive version of the Great Fire, such as </w:t>
            </w:r>
            <w:hyperlink r:id="rId12" w:history="1">
              <w:r w:rsidR="009951FD" w:rsidRPr="009951FD">
                <w:rPr>
                  <w:rStyle w:val="Hyperlink"/>
                  <w:rFonts w:eastAsia="Times New Roman" w:cstheme="minorHAnsi"/>
                  <w:lang w:eastAsia="en-GB"/>
                </w:rPr>
                <w:t>www.fireoflondon.org.uk/story/the-fire/</w:t>
              </w:r>
            </w:hyperlink>
            <w:r w:rsidR="00A726D7">
              <w:rPr>
                <w:rFonts w:eastAsia="Times New Roman" w:cstheme="minorHAnsi"/>
                <w:lang w:eastAsia="en-GB"/>
              </w:rPr>
              <w:t xml:space="preserve">. </w:t>
            </w:r>
            <w:r w:rsidRPr="00ED7041">
              <w:rPr>
                <w:rFonts w:eastAsia="Times New Roman" w:cstheme="minorHAnsi"/>
                <w:lang w:eastAsia="en-GB"/>
              </w:rPr>
              <w:t>(Oxford University Press is not responsible for content available on third-party websites. The content of these websites may have changed since publication</w:t>
            </w:r>
            <w:r w:rsidR="00A726D7">
              <w:rPr>
                <w:rFonts w:eastAsia="Times New Roman" w:cstheme="minorHAnsi"/>
                <w:lang w:eastAsia="en-GB"/>
              </w:rPr>
              <w:t>.)</w:t>
            </w:r>
          </w:p>
          <w:p w14:paraId="5B140764" w14:textId="28FA78EB" w:rsidR="001321CE" w:rsidRPr="00ED7041" w:rsidRDefault="001321CE" w:rsidP="001321CE">
            <w:pPr>
              <w:numPr>
                <w:ilvl w:val="0"/>
                <w:numId w:val="11"/>
              </w:numPr>
              <w:spacing w:after="0" w:line="240" w:lineRule="auto"/>
              <w:ind w:left="714" w:right="79" w:hanging="357"/>
              <w:textAlignment w:val="baseline"/>
              <w:rPr>
                <w:rFonts w:eastAsia="Times New Roman" w:cstheme="minorHAnsi"/>
                <w:lang w:eastAsia="en-GB"/>
              </w:rPr>
            </w:pPr>
            <w:bookmarkStart w:id="18" w:name="_Hlk130205221"/>
            <w:bookmarkEnd w:id="17"/>
            <w:r w:rsidRPr="008861DE">
              <w:rPr>
                <w:rFonts w:eastAsia="Times New Roman" w:cstheme="minorHAnsi"/>
                <w:b/>
                <w:bCs/>
                <w:lang w:eastAsia="en-GB"/>
              </w:rPr>
              <w:lastRenderedPageBreak/>
              <w:t xml:space="preserve">Write: </w:t>
            </w:r>
            <w:r w:rsidRPr="00ED7041">
              <w:rPr>
                <w:rFonts w:eastAsia="Times New Roman" w:cstheme="minorHAnsi"/>
                <w:lang w:eastAsia="en-GB"/>
              </w:rPr>
              <w:t xml:space="preserve">In their workbooks, pupils should draw the events of the Great Fire of London </w:t>
            </w:r>
            <w:r w:rsidR="005E18B2">
              <w:rPr>
                <w:rFonts w:eastAsia="Times New Roman" w:cstheme="minorHAnsi"/>
                <w:lang w:eastAsia="en-GB"/>
              </w:rPr>
              <w:t xml:space="preserve">on Sunday </w:t>
            </w:r>
            <w:r w:rsidR="009E6BC5">
              <w:rPr>
                <w:rFonts w:eastAsia="Times New Roman" w:cstheme="minorHAnsi"/>
                <w:lang w:eastAsia="en-GB"/>
              </w:rPr>
              <w:t>2nd</w:t>
            </w:r>
            <w:r w:rsidR="005E18B2">
              <w:rPr>
                <w:rFonts w:eastAsia="Times New Roman" w:cstheme="minorHAnsi"/>
                <w:lang w:eastAsia="en-GB"/>
              </w:rPr>
              <w:t xml:space="preserve"> September 1666 that </w:t>
            </w:r>
            <w:r w:rsidRPr="00ED7041">
              <w:rPr>
                <w:rFonts w:eastAsia="Times New Roman" w:cstheme="minorHAnsi"/>
                <w:lang w:eastAsia="en-GB"/>
              </w:rPr>
              <w:t xml:space="preserve">they’ve just read. Support </w:t>
            </w:r>
            <w:r w:rsidR="005E18B2">
              <w:rPr>
                <w:rFonts w:eastAsia="Times New Roman" w:cstheme="minorHAnsi"/>
                <w:lang w:eastAsia="en-GB"/>
              </w:rPr>
              <w:t>pupils</w:t>
            </w:r>
            <w:r w:rsidRPr="00ED7041">
              <w:rPr>
                <w:rFonts w:eastAsia="Times New Roman" w:cstheme="minorHAnsi"/>
                <w:lang w:eastAsia="en-GB"/>
              </w:rPr>
              <w:t xml:space="preserve"> by modelling this to give </w:t>
            </w:r>
            <w:r w:rsidR="005E18B2">
              <w:rPr>
                <w:rFonts w:eastAsia="Times New Roman" w:cstheme="minorHAnsi"/>
                <w:lang w:eastAsia="en-GB"/>
              </w:rPr>
              <w:t>them</w:t>
            </w:r>
            <w:r w:rsidRPr="00ED7041">
              <w:rPr>
                <w:rFonts w:eastAsia="Times New Roman" w:cstheme="minorHAnsi"/>
                <w:lang w:eastAsia="en-GB"/>
              </w:rPr>
              <w:t xml:space="preserve"> inspiration of how to draw the most important event on </w:t>
            </w:r>
            <w:r w:rsidR="005E18B2">
              <w:rPr>
                <w:rFonts w:eastAsia="Times New Roman" w:cstheme="minorHAnsi"/>
                <w:lang w:eastAsia="en-GB"/>
              </w:rPr>
              <w:t>that</w:t>
            </w:r>
            <w:r w:rsidRPr="00ED7041">
              <w:rPr>
                <w:rFonts w:eastAsia="Times New Roman" w:cstheme="minorHAnsi"/>
                <w:lang w:eastAsia="en-GB"/>
              </w:rPr>
              <w:t xml:space="preserve"> day. </w:t>
            </w:r>
            <w:r>
              <w:rPr>
                <w:rFonts w:eastAsia="Times New Roman" w:cstheme="minorHAnsi"/>
                <w:lang w:eastAsia="en-GB"/>
              </w:rPr>
              <w:t xml:space="preserve">For the first day, they could draw either the fire starting and the </w:t>
            </w:r>
            <w:proofErr w:type="spellStart"/>
            <w:r>
              <w:rPr>
                <w:rFonts w:eastAsia="Times New Roman" w:cstheme="minorHAnsi"/>
                <w:lang w:eastAsia="en-GB"/>
              </w:rPr>
              <w:t>Farriner</w:t>
            </w:r>
            <w:proofErr w:type="spellEnd"/>
            <w:r>
              <w:rPr>
                <w:rFonts w:eastAsia="Times New Roman" w:cstheme="minorHAnsi"/>
                <w:lang w:eastAsia="en-GB"/>
              </w:rPr>
              <w:t xml:space="preserve"> family escaping, the fire spreading very quickly and/or people pulling down houses to try to stop the fire. </w:t>
            </w:r>
            <w:r w:rsidRPr="00ED7041">
              <w:rPr>
                <w:rFonts w:eastAsia="Times New Roman" w:cstheme="minorHAnsi"/>
                <w:lang w:eastAsia="en-GB"/>
              </w:rPr>
              <w:t>Challenge pupils by asking them to label their drawings or write what’s happening in their picture in their own words.</w:t>
            </w:r>
          </w:p>
          <w:p w14:paraId="28AC8545" w14:textId="18D1492D" w:rsidR="001321CE" w:rsidRPr="00ED7041" w:rsidRDefault="001321CE" w:rsidP="001321CE">
            <w:pPr>
              <w:numPr>
                <w:ilvl w:val="0"/>
                <w:numId w:val="11"/>
              </w:numPr>
              <w:spacing w:after="0" w:line="240" w:lineRule="auto"/>
              <w:ind w:left="714" w:right="79" w:hanging="357"/>
              <w:textAlignment w:val="baseline"/>
              <w:rPr>
                <w:rFonts w:eastAsia="Times New Roman" w:cstheme="minorHAnsi"/>
                <w:lang w:eastAsia="en-GB"/>
              </w:rPr>
            </w:pPr>
            <w:r w:rsidRPr="008861DE">
              <w:rPr>
                <w:rFonts w:eastAsia="Times New Roman" w:cstheme="minorHAnsi"/>
                <w:b/>
                <w:bCs/>
                <w:lang w:eastAsia="en-GB"/>
              </w:rPr>
              <w:t xml:space="preserve">Read: </w:t>
            </w:r>
            <w:r>
              <w:rPr>
                <w:rFonts w:eastAsia="Times New Roman" w:cstheme="minorHAnsi"/>
                <w:lang w:eastAsia="en-GB"/>
              </w:rPr>
              <w:t xml:space="preserve">‘The story of the Great Fire of London: Day 2’. </w:t>
            </w:r>
          </w:p>
          <w:p w14:paraId="7D816F18" w14:textId="14FD0E9E" w:rsidR="001321CE" w:rsidRPr="00ED7041" w:rsidRDefault="001321CE" w:rsidP="001321CE">
            <w:pPr>
              <w:numPr>
                <w:ilvl w:val="0"/>
                <w:numId w:val="11"/>
              </w:numPr>
              <w:spacing w:after="0" w:line="240" w:lineRule="auto"/>
              <w:ind w:left="714" w:right="79" w:hanging="357"/>
              <w:textAlignment w:val="baseline"/>
              <w:rPr>
                <w:rFonts w:eastAsia="Times New Roman" w:cstheme="minorHAnsi"/>
                <w:lang w:eastAsia="en-GB"/>
              </w:rPr>
            </w:pPr>
            <w:r w:rsidRPr="008861DE">
              <w:rPr>
                <w:rFonts w:eastAsia="Times New Roman" w:cstheme="minorHAnsi"/>
                <w:b/>
                <w:bCs/>
                <w:lang w:eastAsia="en-GB"/>
              </w:rPr>
              <w:t xml:space="preserve">Write: </w:t>
            </w:r>
            <w:r w:rsidRPr="00ED7041">
              <w:rPr>
                <w:rFonts w:eastAsia="Times New Roman" w:cstheme="minorHAnsi"/>
                <w:lang w:eastAsia="en-GB"/>
              </w:rPr>
              <w:t xml:space="preserve">In their workbooks, pupils should draw the events of the Great Fire of London </w:t>
            </w:r>
            <w:r w:rsidR="0096493F">
              <w:rPr>
                <w:rFonts w:eastAsia="Times New Roman" w:cstheme="minorHAnsi"/>
                <w:lang w:eastAsia="en-GB"/>
              </w:rPr>
              <w:t xml:space="preserve">on Monday </w:t>
            </w:r>
            <w:r w:rsidR="009E6BC5">
              <w:rPr>
                <w:rFonts w:eastAsia="Times New Roman" w:cstheme="minorHAnsi"/>
                <w:lang w:eastAsia="en-GB"/>
              </w:rPr>
              <w:t>3rd</w:t>
            </w:r>
            <w:r w:rsidR="0096493F">
              <w:rPr>
                <w:rFonts w:eastAsia="Times New Roman" w:cstheme="minorHAnsi"/>
                <w:lang w:eastAsia="en-GB"/>
              </w:rPr>
              <w:t xml:space="preserve"> September 1666 that </w:t>
            </w:r>
            <w:r w:rsidRPr="00ED7041">
              <w:rPr>
                <w:rFonts w:eastAsia="Times New Roman" w:cstheme="minorHAnsi"/>
                <w:lang w:eastAsia="en-GB"/>
              </w:rPr>
              <w:t xml:space="preserve">they’ve just read. </w:t>
            </w:r>
            <w:r w:rsidR="0096493F">
              <w:rPr>
                <w:rFonts w:eastAsia="Times New Roman" w:cstheme="minorHAnsi"/>
                <w:lang w:eastAsia="en-GB"/>
              </w:rPr>
              <w:t>Again, s</w:t>
            </w:r>
            <w:r w:rsidRPr="00ED7041">
              <w:rPr>
                <w:rFonts w:eastAsia="Times New Roman" w:cstheme="minorHAnsi"/>
                <w:lang w:eastAsia="en-GB"/>
              </w:rPr>
              <w:t xml:space="preserve">upport pupils by modelling this to give pupils inspiration of how to draw the most important event on each day. </w:t>
            </w:r>
            <w:r>
              <w:rPr>
                <w:rFonts w:eastAsia="Times New Roman" w:cstheme="minorHAnsi"/>
                <w:lang w:eastAsia="en-GB"/>
              </w:rPr>
              <w:t xml:space="preserve">For the second day, they could draw the fire spreading and people fleeing on carts and boats. </w:t>
            </w:r>
            <w:r w:rsidRPr="00ED7041">
              <w:rPr>
                <w:rFonts w:eastAsia="Times New Roman" w:cstheme="minorHAnsi"/>
                <w:lang w:eastAsia="en-GB"/>
              </w:rPr>
              <w:t>Challenge pupils by asking them to label their drawings or write what’s happening in their picture in their own words.</w:t>
            </w:r>
          </w:p>
          <w:p w14:paraId="13E5B3DE" w14:textId="1B5AF4A6" w:rsidR="003E1880" w:rsidRPr="00ED7041" w:rsidRDefault="003E1880" w:rsidP="003E1880">
            <w:pPr>
              <w:numPr>
                <w:ilvl w:val="0"/>
                <w:numId w:val="11"/>
              </w:numPr>
              <w:spacing w:after="0" w:line="240" w:lineRule="auto"/>
              <w:ind w:left="714" w:right="79" w:hanging="357"/>
              <w:textAlignment w:val="baseline"/>
              <w:rPr>
                <w:rFonts w:eastAsia="Times New Roman" w:cstheme="minorHAnsi"/>
                <w:lang w:eastAsia="en-GB"/>
              </w:rPr>
            </w:pPr>
            <w:r w:rsidRPr="008861DE">
              <w:rPr>
                <w:rFonts w:eastAsia="Times New Roman" w:cstheme="minorHAnsi"/>
                <w:b/>
                <w:bCs/>
                <w:lang w:eastAsia="en-GB"/>
              </w:rPr>
              <w:t xml:space="preserve">Read: </w:t>
            </w:r>
            <w:r>
              <w:rPr>
                <w:rFonts w:eastAsia="Times New Roman" w:cstheme="minorHAnsi"/>
                <w:lang w:eastAsia="en-GB"/>
              </w:rPr>
              <w:t xml:space="preserve">‘The story of the Great Fire of London: Day 3’. </w:t>
            </w:r>
          </w:p>
          <w:p w14:paraId="6E320052" w14:textId="5928072D" w:rsidR="003E1880" w:rsidRPr="00ED7041" w:rsidRDefault="003E1880" w:rsidP="003E1880">
            <w:pPr>
              <w:numPr>
                <w:ilvl w:val="0"/>
                <w:numId w:val="11"/>
              </w:numPr>
              <w:spacing w:after="0" w:line="240" w:lineRule="auto"/>
              <w:ind w:left="714" w:right="79" w:hanging="357"/>
              <w:textAlignment w:val="baseline"/>
              <w:rPr>
                <w:rFonts w:eastAsia="Times New Roman" w:cstheme="minorHAnsi"/>
                <w:lang w:eastAsia="en-GB"/>
              </w:rPr>
            </w:pPr>
            <w:r w:rsidRPr="008861DE">
              <w:rPr>
                <w:rFonts w:eastAsia="Times New Roman" w:cstheme="minorHAnsi"/>
                <w:b/>
                <w:bCs/>
                <w:lang w:eastAsia="en-GB"/>
              </w:rPr>
              <w:t xml:space="preserve">Write: </w:t>
            </w:r>
            <w:r w:rsidRPr="00ED7041">
              <w:rPr>
                <w:rFonts w:eastAsia="Times New Roman" w:cstheme="minorHAnsi"/>
                <w:lang w:eastAsia="en-GB"/>
              </w:rPr>
              <w:t xml:space="preserve">In their workbooks, pupils should draw the events </w:t>
            </w:r>
            <w:r w:rsidR="006D728F">
              <w:rPr>
                <w:rFonts w:eastAsia="Times New Roman" w:cstheme="minorHAnsi"/>
                <w:lang w:eastAsia="en-GB"/>
              </w:rPr>
              <w:t>of Day 3</w:t>
            </w:r>
            <w:r w:rsidR="009E6BC5">
              <w:rPr>
                <w:rFonts w:eastAsia="Times New Roman" w:cstheme="minorHAnsi"/>
                <w:lang w:eastAsia="en-GB"/>
              </w:rPr>
              <w:t xml:space="preserve">, Tuesday 4th September, </w:t>
            </w:r>
            <w:r w:rsidR="006D728F">
              <w:rPr>
                <w:rFonts w:eastAsia="Times New Roman" w:cstheme="minorHAnsi"/>
                <w:lang w:eastAsia="en-GB"/>
              </w:rPr>
              <w:t>which</w:t>
            </w:r>
            <w:r w:rsidRPr="00ED7041">
              <w:rPr>
                <w:rFonts w:eastAsia="Times New Roman" w:cstheme="minorHAnsi"/>
                <w:lang w:eastAsia="en-GB"/>
              </w:rPr>
              <w:t xml:space="preserve"> they’ve just read. Support pupils by modelling. </w:t>
            </w:r>
            <w:r>
              <w:rPr>
                <w:rFonts w:eastAsia="Times New Roman" w:cstheme="minorHAnsi"/>
                <w:lang w:eastAsia="en-GB"/>
              </w:rPr>
              <w:t xml:space="preserve">For the third day, they could draw people trying to put out the fire with buckets </w:t>
            </w:r>
            <w:r w:rsidR="006D728F">
              <w:rPr>
                <w:rFonts w:eastAsia="Times New Roman" w:cstheme="minorHAnsi"/>
                <w:lang w:eastAsia="en-GB"/>
              </w:rPr>
              <w:t xml:space="preserve">of water </w:t>
            </w:r>
            <w:r>
              <w:rPr>
                <w:rFonts w:eastAsia="Times New Roman" w:cstheme="minorHAnsi"/>
                <w:lang w:eastAsia="en-GB"/>
              </w:rPr>
              <w:t xml:space="preserve">and also using gunpowder to create fire-breaks. </w:t>
            </w:r>
            <w:r w:rsidRPr="00ED7041">
              <w:rPr>
                <w:rFonts w:eastAsia="Times New Roman" w:cstheme="minorHAnsi"/>
                <w:lang w:eastAsia="en-GB"/>
              </w:rPr>
              <w:t>Challenge pupils by asking them to label their drawings or write what’s happening in their picture in their own words.</w:t>
            </w:r>
          </w:p>
          <w:p w14:paraId="63EB40D2" w14:textId="09AC5734" w:rsidR="003E1880" w:rsidRPr="00ED7041" w:rsidRDefault="003E1880" w:rsidP="003E1880">
            <w:pPr>
              <w:numPr>
                <w:ilvl w:val="0"/>
                <w:numId w:val="11"/>
              </w:numPr>
              <w:spacing w:after="0" w:line="240" w:lineRule="auto"/>
              <w:ind w:left="714" w:right="79" w:hanging="357"/>
              <w:textAlignment w:val="baseline"/>
              <w:rPr>
                <w:rFonts w:eastAsia="Times New Roman" w:cstheme="minorHAnsi"/>
                <w:lang w:eastAsia="en-GB"/>
              </w:rPr>
            </w:pPr>
            <w:r w:rsidRPr="008861DE">
              <w:rPr>
                <w:rFonts w:eastAsia="Times New Roman" w:cstheme="minorHAnsi"/>
                <w:b/>
                <w:bCs/>
                <w:lang w:eastAsia="en-GB"/>
              </w:rPr>
              <w:t xml:space="preserve">Read: </w:t>
            </w:r>
            <w:r>
              <w:rPr>
                <w:rFonts w:eastAsia="Times New Roman" w:cstheme="minorHAnsi"/>
                <w:lang w:eastAsia="en-GB"/>
              </w:rPr>
              <w:t xml:space="preserve">‘The story of the Great Fire of London: Day 4’. </w:t>
            </w:r>
          </w:p>
          <w:p w14:paraId="53229BF1" w14:textId="4AC6227A" w:rsidR="003E1880" w:rsidRPr="00ED7041" w:rsidRDefault="003E1880" w:rsidP="003E1880">
            <w:pPr>
              <w:numPr>
                <w:ilvl w:val="0"/>
                <w:numId w:val="11"/>
              </w:numPr>
              <w:spacing w:after="0" w:line="240" w:lineRule="auto"/>
              <w:ind w:left="714" w:right="79" w:hanging="357"/>
              <w:textAlignment w:val="baseline"/>
              <w:rPr>
                <w:rFonts w:eastAsia="Times New Roman" w:cstheme="minorHAnsi"/>
                <w:lang w:eastAsia="en-GB"/>
              </w:rPr>
            </w:pPr>
            <w:r w:rsidRPr="008861DE">
              <w:rPr>
                <w:rFonts w:eastAsia="Times New Roman" w:cstheme="minorHAnsi"/>
                <w:b/>
                <w:bCs/>
                <w:lang w:eastAsia="en-GB"/>
              </w:rPr>
              <w:t xml:space="preserve">Write: </w:t>
            </w:r>
            <w:r w:rsidRPr="00ED7041">
              <w:rPr>
                <w:rFonts w:eastAsia="Times New Roman" w:cstheme="minorHAnsi"/>
                <w:lang w:eastAsia="en-GB"/>
              </w:rPr>
              <w:t xml:space="preserve">In their workbooks, pupils should draw the events of the Great Fire of London </w:t>
            </w:r>
            <w:r w:rsidR="006D728F">
              <w:rPr>
                <w:rFonts w:eastAsia="Times New Roman" w:cstheme="minorHAnsi"/>
                <w:lang w:eastAsia="en-GB"/>
              </w:rPr>
              <w:t xml:space="preserve">on </w:t>
            </w:r>
            <w:r w:rsidR="009E6BC5">
              <w:rPr>
                <w:rFonts w:eastAsia="Times New Roman" w:cstheme="minorHAnsi"/>
                <w:lang w:eastAsia="en-GB"/>
              </w:rPr>
              <w:t>Day 4, Wednesday 5th September,</w:t>
            </w:r>
            <w:r w:rsidR="006D728F">
              <w:rPr>
                <w:rFonts w:eastAsia="Times New Roman" w:cstheme="minorHAnsi"/>
                <w:lang w:eastAsia="en-GB"/>
              </w:rPr>
              <w:t xml:space="preserve"> that </w:t>
            </w:r>
            <w:r w:rsidRPr="00ED7041">
              <w:rPr>
                <w:rFonts w:eastAsia="Times New Roman" w:cstheme="minorHAnsi"/>
                <w:lang w:eastAsia="en-GB"/>
              </w:rPr>
              <w:t xml:space="preserve">they’ve just read. Support pupils by modelling this. </w:t>
            </w:r>
            <w:r>
              <w:rPr>
                <w:rFonts w:eastAsia="Times New Roman" w:cstheme="minorHAnsi"/>
                <w:lang w:eastAsia="en-GB"/>
              </w:rPr>
              <w:t xml:space="preserve">For the fourth day, they could draw smaller flames and parts of the city which are no longer on fire. </w:t>
            </w:r>
            <w:r w:rsidRPr="00ED7041">
              <w:rPr>
                <w:rFonts w:eastAsia="Times New Roman" w:cstheme="minorHAnsi"/>
                <w:lang w:eastAsia="en-GB"/>
              </w:rPr>
              <w:t>Challenge pupils by asking them to label their drawings or write what’s happening in their picture in their own words.</w:t>
            </w:r>
          </w:p>
          <w:p w14:paraId="3EC476B5" w14:textId="42C87A6E" w:rsidR="003E1880" w:rsidRPr="00ED7041" w:rsidRDefault="003E1880" w:rsidP="003E1880">
            <w:pPr>
              <w:numPr>
                <w:ilvl w:val="0"/>
                <w:numId w:val="11"/>
              </w:numPr>
              <w:spacing w:after="0" w:line="240" w:lineRule="auto"/>
              <w:ind w:left="714" w:right="79" w:hanging="357"/>
              <w:textAlignment w:val="baseline"/>
              <w:rPr>
                <w:rFonts w:eastAsia="Times New Roman" w:cstheme="minorHAnsi"/>
                <w:lang w:eastAsia="en-GB"/>
              </w:rPr>
            </w:pPr>
            <w:r w:rsidRPr="008861DE">
              <w:rPr>
                <w:rFonts w:eastAsia="Times New Roman" w:cstheme="minorHAnsi"/>
                <w:b/>
                <w:bCs/>
                <w:lang w:eastAsia="en-GB"/>
              </w:rPr>
              <w:t xml:space="preserve">Read: </w:t>
            </w:r>
            <w:r>
              <w:rPr>
                <w:rFonts w:eastAsia="Times New Roman" w:cstheme="minorHAnsi"/>
                <w:lang w:eastAsia="en-GB"/>
              </w:rPr>
              <w:t xml:space="preserve">‘The story of the Great Fire of London: Day 5’. </w:t>
            </w:r>
          </w:p>
          <w:p w14:paraId="120AD2E0" w14:textId="477B990B" w:rsidR="003E1880" w:rsidRPr="00ED7041" w:rsidRDefault="003E1880" w:rsidP="003E1880">
            <w:pPr>
              <w:numPr>
                <w:ilvl w:val="0"/>
                <w:numId w:val="11"/>
              </w:numPr>
              <w:spacing w:after="0" w:line="240" w:lineRule="auto"/>
              <w:ind w:left="714" w:right="79" w:hanging="357"/>
              <w:textAlignment w:val="baseline"/>
              <w:rPr>
                <w:rFonts w:eastAsia="Times New Roman" w:cstheme="minorHAnsi"/>
                <w:lang w:eastAsia="en-GB"/>
              </w:rPr>
            </w:pPr>
            <w:r w:rsidRPr="008861DE">
              <w:rPr>
                <w:rFonts w:eastAsia="Times New Roman" w:cstheme="minorHAnsi"/>
                <w:b/>
                <w:bCs/>
                <w:lang w:eastAsia="en-GB"/>
              </w:rPr>
              <w:t xml:space="preserve">Write: </w:t>
            </w:r>
            <w:r w:rsidRPr="00ED7041">
              <w:rPr>
                <w:rFonts w:eastAsia="Times New Roman" w:cstheme="minorHAnsi"/>
                <w:lang w:eastAsia="en-GB"/>
              </w:rPr>
              <w:t xml:space="preserve">In their workbooks, pupils should draw the events of the </w:t>
            </w:r>
            <w:r w:rsidR="006D728F">
              <w:rPr>
                <w:rFonts w:eastAsia="Times New Roman" w:cstheme="minorHAnsi"/>
                <w:lang w:eastAsia="en-GB"/>
              </w:rPr>
              <w:t xml:space="preserve">final </w:t>
            </w:r>
            <w:r w:rsidRPr="00ED7041">
              <w:rPr>
                <w:rFonts w:eastAsia="Times New Roman" w:cstheme="minorHAnsi"/>
                <w:lang w:eastAsia="en-GB"/>
              </w:rPr>
              <w:t>section on the Great Fire of London</w:t>
            </w:r>
            <w:r w:rsidR="006D728F">
              <w:rPr>
                <w:rFonts w:eastAsia="Times New Roman" w:cstheme="minorHAnsi"/>
                <w:lang w:eastAsia="en-GB"/>
              </w:rPr>
              <w:t xml:space="preserve"> on Day 5, Thursday </w:t>
            </w:r>
            <w:r w:rsidR="009E6BC5">
              <w:rPr>
                <w:rFonts w:eastAsia="Times New Roman" w:cstheme="minorHAnsi"/>
                <w:lang w:eastAsia="en-GB"/>
              </w:rPr>
              <w:t>6th</w:t>
            </w:r>
            <w:r w:rsidR="006D728F">
              <w:rPr>
                <w:rFonts w:eastAsia="Times New Roman" w:cstheme="minorHAnsi"/>
                <w:lang w:eastAsia="en-GB"/>
              </w:rPr>
              <w:t xml:space="preserve"> September which</w:t>
            </w:r>
            <w:r w:rsidRPr="00ED7041">
              <w:rPr>
                <w:rFonts w:eastAsia="Times New Roman" w:cstheme="minorHAnsi"/>
                <w:lang w:eastAsia="en-GB"/>
              </w:rPr>
              <w:t xml:space="preserve"> they’ve just read. </w:t>
            </w:r>
            <w:r w:rsidR="006D728F">
              <w:rPr>
                <w:rFonts w:eastAsia="Times New Roman" w:cstheme="minorHAnsi"/>
                <w:lang w:eastAsia="en-GB"/>
              </w:rPr>
              <w:t>Again, if necessary, s</w:t>
            </w:r>
            <w:r w:rsidRPr="00ED7041">
              <w:rPr>
                <w:rFonts w:eastAsia="Times New Roman" w:cstheme="minorHAnsi"/>
                <w:lang w:eastAsia="en-GB"/>
              </w:rPr>
              <w:t>upport pupils by modelling</w:t>
            </w:r>
            <w:r w:rsidR="006D728F">
              <w:rPr>
                <w:rFonts w:eastAsia="Times New Roman" w:cstheme="minorHAnsi"/>
                <w:lang w:eastAsia="en-GB"/>
              </w:rPr>
              <w:t xml:space="preserve">. For </w:t>
            </w:r>
            <w:r>
              <w:rPr>
                <w:rFonts w:eastAsia="Times New Roman" w:cstheme="minorHAnsi"/>
                <w:lang w:eastAsia="en-GB"/>
              </w:rPr>
              <w:t xml:space="preserve">the final day, they could draw the badly damaged and destroyed buildings. </w:t>
            </w:r>
            <w:r w:rsidRPr="00ED7041">
              <w:rPr>
                <w:rFonts w:eastAsia="Times New Roman" w:cstheme="minorHAnsi"/>
                <w:lang w:eastAsia="en-GB"/>
              </w:rPr>
              <w:t>Challenge pupils by asking them to label their drawings or write what’s happening in their picture in their own words.</w:t>
            </w:r>
          </w:p>
          <w:p w14:paraId="66C83006" w14:textId="37E4F9AF" w:rsidR="008861DE" w:rsidRPr="008C4DE5" w:rsidRDefault="008861DE" w:rsidP="000318D5">
            <w:pPr>
              <w:numPr>
                <w:ilvl w:val="0"/>
                <w:numId w:val="11"/>
              </w:numPr>
              <w:spacing w:after="0" w:line="240" w:lineRule="auto"/>
              <w:ind w:left="714" w:right="79" w:hanging="357"/>
              <w:textAlignment w:val="baseline"/>
              <w:rPr>
                <w:rFonts w:eastAsia="Times New Roman" w:cstheme="minorHAnsi"/>
                <w:b/>
                <w:bCs/>
                <w:lang w:eastAsia="en-GB"/>
              </w:rPr>
            </w:pPr>
            <w:r w:rsidRPr="008C4DE5">
              <w:rPr>
                <w:rFonts w:eastAsia="Times New Roman" w:cstheme="minorHAnsi"/>
                <w:b/>
                <w:bCs/>
                <w:lang w:eastAsia="en-GB"/>
              </w:rPr>
              <w:t>Group task:</w:t>
            </w:r>
            <w:r w:rsidRPr="008C4DE5">
              <w:rPr>
                <w:rFonts w:eastAsia="Times New Roman" w:cstheme="minorHAnsi"/>
                <w:lang w:eastAsia="en-GB"/>
              </w:rPr>
              <w:t xml:space="preserve"> In small groups or partners, ask pupils to retell or act out the events of the Great Fire of London. Repeat for all sections. You could select one group each to retell/act out one of the events then combine as a whole class presentation.</w:t>
            </w:r>
            <w:bookmarkEnd w:id="18"/>
          </w:p>
          <w:p w14:paraId="79448D1E" w14:textId="77777777" w:rsidR="008C4DE5" w:rsidRPr="008C4DE5" w:rsidRDefault="008C4DE5" w:rsidP="008C4DE5">
            <w:pPr>
              <w:spacing w:after="0" w:line="240" w:lineRule="auto"/>
              <w:ind w:left="714" w:right="79"/>
              <w:textAlignment w:val="baseline"/>
              <w:rPr>
                <w:rFonts w:eastAsia="Times New Roman" w:cstheme="minorHAnsi"/>
                <w:b/>
                <w:bCs/>
                <w:lang w:eastAsia="en-GB"/>
              </w:rPr>
            </w:pPr>
          </w:p>
          <w:p w14:paraId="44395E7D" w14:textId="77777777" w:rsidR="007032E0" w:rsidRDefault="007032E0" w:rsidP="00060625">
            <w:pPr>
              <w:spacing w:after="0" w:line="257" w:lineRule="auto"/>
              <w:ind w:left="113"/>
              <w:textAlignment w:val="baseline"/>
              <w:rPr>
                <w:rFonts w:eastAsia="Arial" w:cstheme="minorHAnsi"/>
              </w:rPr>
            </w:pPr>
            <w:bookmarkStart w:id="19" w:name="_Hlk130205257"/>
            <w:r w:rsidRPr="00060625">
              <w:rPr>
                <w:rFonts w:eastAsia="Arial" w:cstheme="minorHAnsi"/>
                <w:b/>
                <w:bCs/>
              </w:rPr>
              <w:t xml:space="preserve">Learning </w:t>
            </w:r>
            <w:r w:rsidR="001D69DE" w:rsidRPr="00060625">
              <w:rPr>
                <w:rFonts w:eastAsia="Arial" w:cstheme="minorHAnsi"/>
                <w:b/>
                <w:bCs/>
              </w:rPr>
              <w:t>r</w:t>
            </w:r>
            <w:r w:rsidRPr="00060625">
              <w:rPr>
                <w:rFonts w:eastAsia="Arial" w:cstheme="minorHAnsi"/>
                <w:b/>
                <w:bCs/>
              </w:rPr>
              <w:t xml:space="preserve">eview: </w:t>
            </w:r>
            <w:r w:rsidRPr="00060625">
              <w:rPr>
                <w:rFonts w:eastAsia="Arial" w:cstheme="minorHAnsi"/>
              </w:rPr>
              <w:t xml:space="preserve">Using </w:t>
            </w:r>
            <w:r w:rsidR="00DF06E3" w:rsidRPr="00060625">
              <w:rPr>
                <w:rFonts w:eastAsia="Arial" w:cstheme="minorHAnsi"/>
              </w:rPr>
              <w:t xml:space="preserve">the </w:t>
            </w:r>
            <w:r w:rsidR="00731DAF" w:rsidRPr="00060625">
              <w:rPr>
                <w:rFonts w:eastAsia="Arial" w:cstheme="minorHAnsi"/>
              </w:rPr>
              <w:t xml:space="preserve">teaching </w:t>
            </w:r>
            <w:r w:rsidRPr="00060625">
              <w:rPr>
                <w:rFonts w:eastAsia="Arial" w:cstheme="minorHAnsi"/>
              </w:rPr>
              <w:t xml:space="preserve">slides, talk partners tell each other a response to the lesson question. Add further review questions if you wish to. </w:t>
            </w:r>
            <w:bookmarkEnd w:id="19"/>
          </w:p>
          <w:p w14:paraId="335839C1" w14:textId="77777777" w:rsidR="00EC5D11" w:rsidRDefault="00EC5D11" w:rsidP="00060625">
            <w:pPr>
              <w:spacing w:after="0" w:line="257" w:lineRule="auto"/>
              <w:ind w:left="113"/>
              <w:textAlignment w:val="baseline"/>
              <w:rPr>
                <w:rFonts w:eastAsia="Times New Roman" w:cstheme="minorHAnsi"/>
                <w:b/>
                <w:bCs/>
                <w:lang w:eastAsia="en-GB"/>
              </w:rPr>
            </w:pPr>
          </w:p>
          <w:p w14:paraId="08367C30" w14:textId="69B4B006" w:rsidR="00EC5D11" w:rsidRPr="008B4B11" w:rsidRDefault="00EC5D11" w:rsidP="00EC5D11">
            <w:pPr>
              <w:spacing w:before="120" w:after="0" w:line="240" w:lineRule="auto"/>
              <w:ind w:left="142" w:right="74"/>
              <w:textAlignment w:val="baseline"/>
              <w:rPr>
                <w:rFonts w:eastAsia="Times New Roman" w:cstheme="minorHAnsi"/>
                <w:b/>
                <w:bCs/>
                <w:color w:val="FF0000"/>
                <w:lang w:eastAsia="en-GB"/>
              </w:rPr>
            </w:pPr>
            <w:r w:rsidRPr="008B4B11">
              <w:rPr>
                <w:rFonts w:eastAsia="Times New Roman" w:cstheme="minorHAnsi"/>
                <w:b/>
                <w:bCs/>
                <w:color w:val="FF0000"/>
                <w:lang w:eastAsia="en-GB"/>
              </w:rPr>
              <w:t xml:space="preserve">Note: </w:t>
            </w:r>
            <w:r w:rsidR="006D728F">
              <w:rPr>
                <w:rFonts w:eastAsia="Times New Roman" w:cstheme="minorHAnsi"/>
                <w:b/>
                <w:bCs/>
                <w:color w:val="FF0000"/>
                <w:lang w:eastAsia="en-GB"/>
              </w:rPr>
              <w:t>F</w:t>
            </w:r>
            <w:r w:rsidRPr="008B4B11">
              <w:rPr>
                <w:rFonts w:eastAsia="Times New Roman" w:cstheme="minorHAnsi"/>
                <w:b/>
                <w:bCs/>
                <w:color w:val="FF0000"/>
                <w:lang w:eastAsia="en-GB"/>
              </w:rPr>
              <w:t>or next lesson, ideally you would have resourced some craft feathers and blue/black paint to mimic quill and ink</w:t>
            </w:r>
            <w:r w:rsidR="006D728F">
              <w:rPr>
                <w:rFonts w:eastAsia="Times New Roman" w:cstheme="minorHAnsi"/>
                <w:b/>
                <w:bCs/>
                <w:color w:val="FF0000"/>
                <w:lang w:eastAsia="en-GB"/>
              </w:rPr>
              <w:t>,</w:t>
            </w:r>
            <w:r w:rsidRPr="008B4B11">
              <w:rPr>
                <w:rFonts w:eastAsia="Times New Roman" w:cstheme="minorHAnsi"/>
                <w:b/>
                <w:bCs/>
                <w:color w:val="FF0000"/>
                <w:lang w:eastAsia="en-GB"/>
              </w:rPr>
              <w:t xml:space="preserve"> and brown/yellow paper or even tea/coffee</w:t>
            </w:r>
            <w:r w:rsidR="006D728F">
              <w:rPr>
                <w:rFonts w:eastAsia="Times New Roman" w:cstheme="minorHAnsi"/>
                <w:b/>
                <w:bCs/>
                <w:color w:val="FF0000"/>
                <w:lang w:eastAsia="en-GB"/>
              </w:rPr>
              <w:t>-</w:t>
            </w:r>
            <w:r w:rsidRPr="008B4B11">
              <w:rPr>
                <w:rFonts w:eastAsia="Times New Roman" w:cstheme="minorHAnsi"/>
                <w:b/>
                <w:bCs/>
                <w:color w:val="FF0000"/>
                <w:lang w:eastAsia="en-GB"/>
              </w:rPr>
              <w:t>stained white paper</w:t>
            </w:r>
            <w:r w:rsidR="006D728F">
              <w:rPr>
                <w:rFonts w:eastAsia="Times New Roman" w:cstheme="minorHAnsi"/>
                <w:b/>
                <w:bCs/>
                <w:color w:val="FF0000"/>
                <w:lang w:eastAsia="en-GB"/>
              </w:rPr>
              <w:t xml:space="preserve"> </w:t>
            </w:r>
            <w:r w:rsidR="006D728F" w:rsidRPr="00F55843">
              <w:rPr>
                <w:rFonts w:eastAsia="Times New Roman" w:cstheme="minorHAnsi"/>
                <w:b/>
                <w:bCs/>
                <w:color w:val="FF0000"/>
                <w:lang w:eastAsia="en-GB"/>
              </w:rPr>
              <w:t>to mimic parchment</w:t>
            </w:r>
            <w:r w:rsidRPr="008B4B11">
              <w:rPr>
                <w:rFonts w:eastAsia="Times New Roman" w:cstheme="minorHAnsi"/>
                <w:b/>
                <w:bCs/>
                <w:color w:val="FF0000"/>
                <w:lang w:eastAsia="en-GB"/>
              </w:rPr>
              <w:t>.</w:t>
            </w:r>
          </w:p>
          <w:p w14:paraId="2BA1FDD2" w14:textId="03BE3732" w:rsidR="00EC5D11" w:rsidRPr="00060625" w:rsidRDefault="00EC5D11" w:rsidP="00060625">
            <w:pPr>
              <w:spacing w:after="0" w:line="257" w:lineRule="auto"/>
              <w:ind w:left="113"/>
              <w:textAlignment w:val="baseline"/>
              <w:rPr>
                <w:rFonts w:eastAsia="Times New Roman" w:cstheme="minorHAnsi"/>
                <w:b/>
                <w:bCs/>
                <w:lang w:eastAsia="en-GB"/>
              </w:rPr>
            </w:pPr>
          </w:p>
        </w:tc>
      </w:tr>
    </w:tbl>
    <w:p w14:paraId="2AE017B5" w14:textId="77777777" w:rsidR="007032E0" w:rsidRPr="00060625" w:rsidRDefault="007032E0" w:rsidP="007032E0">
      <w:pPr>
        <w:spacing w:after="0"/>
        <w:rPr>
          <w:rFonts w:cstheme="minorHAnsi"/>
          <w:sz w:val="4"/>
          <w:szCs w:val="4"/>
        </w:rPr>
      </w:pPr>
    </w:p>
    <w:p w14:paraId="75906B8F" w14:textId="77777777" w:rsidR="007032E0" w:rsidRPr="00A37000" w:rsidRDefault="007032E0">
      <w:pPr>
        <w:rPr>
          <w:rFonts w:cstheme="minorHAnsi"/>
        </w:rPr>
      </w:pPr>
      <w:r w:rsidRPr="00A37000">
        <w:rPr>
          <w:rFonts w:cstheme="minorHAnsi"/>
        </w:rPr>
        <w:br w:type="page"/>
      </w:r>
    </w:p>
    <w:tbl>
      <w:tblPr>
        <w:tblW w:w="15743"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7"/>
        <w:gridCol w:w="5657"/>
        <w:gridCol w:w="3423"/>
        <w:gridCol w:w="3536"/>
      </w:tblGrid>
      <w:tr w:rsidR="00086316" w:rsidRPr="00A37000" w14:paraId="7BFD434A" w14:textId="77777777" w:rsidTr="00F71F64">
        <w:trPr>
          <w:trHeight w:val="510"/>
        </w:trPr>
        <w:tc>
          <w:tcPr>
            <w:tcW w:w="3127" w:type="dxa"/>
            <w:tcBorders>
              <w:top w:val="single" w:sz="6" w:space="0" w:color="BFBFBF"/>
              <w:left w:val="single" w:sz="6" w:space="0" w:color="BFBFBF"/>
              <w:bottom w:val="single" w:sz="6" w:space="0" w:color="BFBFBF"/>
              <w:right w:val="single" w:sz="6" w:space="0" w:color="BFBFBF"/>
            </w:tcBorders>
            <w:shd w:val="clear" w:color="auto" w:fill="auto"/>
            <w:vAlign w:val="center"/>
          </w:tcPr>
          <w:p w14:paraId="2FD11AA2" w14:textId="111896CB" w:rsidR="00086316" w:rsidRPr="00060625" w:rsidRDefault="00086316" w:rsidP="00943B8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lastRenderedPageBreak/>
              <w:t xml:space="preserve">Lesson </w:t>
            </w:r>
            <w:r w:rsidR="000B51A3" w:rsidRPr="00060625">
              <w:rPr>
                <w:rFonts w:eastAsia="Times New Roman" w:cstheme="minorHAnsi"/>
                <w:b/>
                <w:bCs/>
                <w:lang w:eastAsia="en-GB"/>
              </w:rPr>
              <w:t>q</w:t>
            </w:r>
            <w:r w:rsidRPr="00060625">
              <w:rPr>
                <w:rFonts w:eastAsia="Times New Roman" w:cstheme="minorHAnsi"/>
                <w:b/>
                <w:bCs/>
                <w:lang w:eastAsia="en-GB"/>
              </w:rPr>
              <w:t>uestion</w:t>
            </w:r>
          </w:p>
        </w:tc>
        <w:tc>
          <w:tcPr>
            <w:tcW w:w="5657" w:type="dxa"/>
            <w:tcBorders>
              <w:top w:val="single" w:sz="6" w:space="0" w:color="BFBFBF"/>
              <w:left w:val="nil"/>
              <w:bottom w:val="single" w:sz="6" w:space="0" w:color="BFBFBF"/>
              <w:right w:val="single" w:sz="6" w:space="0" w:color="BFBFBF"/>
            </w:tcBorders>
            <w:shd w:val="clear" w:color="auto" w:fill="auto"/>
            <w:vAlign w:val="center"/>
          </w:tcPr>
          <w:p w14:paraId="48D523BA" w14:textId="5EB5C1BF" w:rsidR="00086316" w:rsidRPr="00060625" w:rsidRDefault="00086316" w:rsidP="00943B8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Key </w:t>
            </w:r>
            <w:r w:rsidR="000B51A3" w:rsidRPr="00060625">
              <w:rPr>
                <w:rFonts w:eastAsia="Times New Roman" w:cstheme="minorHAnsi"/>
                <w:b/>
                <w:bCs/>
                <w:lang w:eastAsia="en-GB"/>
              </w:rPr>
              <w:t>k</w:t>
            </w:r>
            <w:r w:rsidRPr="00060625">
              <w:rPr>
                <w:rFonts w:eastAsia="Times New Roman" w:cstheme="minorHAnsi"/>
                <w:b/>
                <w:bCs/>
                <w:lang w:eastAsia="en-GB"/>
              </w:rPr>
              <w:t>nowledge</w:t>
            </w:r>
          </w:p>
        </w:tc>
        <w:tc>
          <w:tcPr>
            <w:tcW w:w="3423" w:type="dxa"/>
            <w:tcBorders>
              <w:top w:val="single" w:sz="6" w:space="0" w:color="BFBFBF"/>
              <w:left w:val="nil"/>
              <w:bottom w:val="single" w:sz="6" w:space="0" w:color="BFBFBF"/>
              <w:right w:val="single" w:sz="6" w:space="0" w:color="BFBFBF"/>
            </w:tcBorders>
            <w:shd w:val="clear" w:color="auto" w:fill="auto"/>
            <w:vAlign w:val="center"/>
          </w:tcPr>
          <w:p w14:paraId="2BB29C23" w14:textId="30EE4B76" w:rsidR="00086316" w:rsidRPr="00060625" w:rsidRDefault="00086316" w:rsidP="00021864">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Learning </w:t>
            </w:r>
            <w:r w:rsidR="000B51A3" w:rsidRPr="00060625">
              <w:rPr>
                <w:rFonts w:eastAsia="Times New Roman" w:cstheme="minorHAnsi"/>
                <w:b/>
                <w:bCs/>
                <w:lang w:eastAsia="en-GB"/>
              </w:rPr>
              <w:t>r</w:t>
            </w:r>
            <w:r w:rsidRPr="00060625">
              <w:rPr>
                <w:rFonts w:eastAsia="Times New Roman" w:cstheme="minorHAnsi"/>
                <w:b/>
                <w:bCs/>
                <w:lang w:eastAsia="en-GB"/>
              </w:rPr>
              <w:t>esources</w:t>
            </w:r>
          </w:p>
        </w:tc>
        <w:tc>
          <w:tcPr>
            <w:tcW w:w="3536" w:type="dxa"/>
            <w:tcBorders>
              <w:top w:val="single" w:sz="6" w:space="0" w:color="BFBFBF"/>
              <w:left w:val="nil"/>
              <w:bottom w:val="single" w:sz="6" w:space="0" w:color="BFBFBF"/>
              <w:right w:val="single" w:sz="6" w:space="0" w:color="BFBFBF"/>
            </w:tcBorders>
            <w:shd w:val="clear" w:color="auto" w:fill="auto"/>
            <w:vAlign w:val="center"/>
          </w:tcPr>
          <w:p w14:paraId="2E54884A" w14:textId="366D8F45" w:rsidR="00086316" w:rsidRPr="00060625" w:rsidRDefault="00086316" w:rsidP="00021864">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086316" w:rsidRPr="00A37000" w14:paraId="0762B03E" w14:textId="77777777" w:rsidTr="008B4B11">
        <w:trPr>
          <w:trHeight w:val="2041"/>
        </w:trPr>
        <w:tc>
          <w:tcPr>
            <w:tcW w:w="3127"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7921F081" w14:textId="77777777" w:rsidR="00086316" w:rsidRPr="00060625" w:rsidRDefault="00086316" w:rsidP="00B90119">
            <w:pPr>
              <w:spacing w:after="0" w:line="240" w:lineRule="auto"/>
              <w:ind w:left="142" w:right="136"/>
              <w:textAlignment w:val="baseline"/>
              <w:rPr>
                <w:rFonts w:eastAsia="Times New Roman" w:cstheme="minorHAnsi"/>
                <w:b/>
                <w:lang w:eastAsia="en-GB"/>
              </w:rPr>
            </w:pPr>
            <w:r w:rsidRPr="00060625">
              <w:rPr>
                <w:rFonts w:eastAsia="Times New Roman" w:cstheme="minorHAnsi"/>
                <w:b/>
                <w:lang w:eastAsia="en-GB"/>
              </w:rPr>
              <w:t>Lesson 3</w:t>
            </w:r>
          </w:p>
          <w:p w14:paraId="79986DA5" w14:textId="77777777" w:rsidR="00086316" w:rsidRPr="00060625" w:rsidRDefault="00086316" w:rsidP="00B90119">
            <w:pPr>
              <w:spacing w:after="0" w:line="240" w:lineRule="auto"/>
              <w:ind w:left="142" w:right="136"/>
              <w:textAlignment w:val="baseline"/>
              <w:rPr>
                <w:rFonts w:eastAsia="Times New Roman" w:cstheme="minorHAnsi"/>
                <w:b/>
                <w:bCs/>
                <w:lang w:eastAsia="en-GB"/>
              </w:rPr>
            </w:pPr>
          </w:p>
          <w:p w14:paraId="188E3509" w14:textId="0BF860D0" w:rsidR="00086316" w:rsidRPr="00ED7041" w:rsidRDefault="00ED7041" w:rsidP="00CF1969">
            <w:pPr>
              <w:spacing w:after="0" w:line="240" w:lineRule="auto"/>
              <w:ind w:left="143"/>
              <w:rPr>
                <w:rFonts w:cstheme="minorHAnsi"/>
                <w:b/>
                <w:bCs/>
                <w:i/>
                <w:iCs/>
              </w:rPr>
            </w:pPr>
            <w:r w:rsidRPr="00ED7041">
              <w:rPr>
                <w:rFonts w:cstheme="minorHAnsi"/>
                <w:b/>
                <w:bCs/>
                <w:i/>
                <w:iCs/>
              </w:rPr>
              <w:t xml:space="preserve">How do we know so much </w:t>
            </w:r>
            <w:r w:rsidR="003F3781">
              <w:rPr>
                <w:rFonts w:cstheme="minorHAnsi"/>
                <w:b/>
                <w:bCs/>
                <w:i/>
                <w:iCs/>
              </w:rPr>
              <w:br/>
            </w:r>
            <w:r w:rsidRPr="00ED7041">
              <w:rPr>
                <w:rFonts w:cstheme="minorHAnsi"/>
                <w:b/>
                <w:bCs/>
                <w:i/>
                <w:iCs/>
              </w:rPr>
              <w:t xml:space="preserve">about the Great Fire </w:t>
            </w:r>
            <w:r w:rsidR="003F3781">
              <w:rPr>
                <w:rFonts w:cstheme="minorHAnsi"/>
                <w:b/>
                <w:bCs/>
                <w:i/>
                <w:iCs/>
              </w:rPr>
              <w:br/>
            </w:r>
            <w:r w:rsidRPr="00ED7041">
              <w:rPr>
                <w:rFonts w:cstheme="minorHAnsi"/>
                <w:b/>
                <w:bCs/>
                <w:i/>
                <w:iCs/>
              </w:rPr>
              <w:t>of London?</w:t>
            </w:r>
          </w:p>
        </w:tc>
        <w:tc>
          <w:tcPr>
            <w:tcW w:w="5657" w:type="dxa"/>
            <w:tcBorders>
              <w:top w:val="single" w:sz="6" w:space="0" w:color="BFBFBF"/>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6F66E282" w14:textId="1CC24AEB" w:rsidR="00ED7041" w:rsidRPr="00ED7041" w:rsidRDefault="00ED7041" w:rsidP="00946E2E">
            <w:pPr>
              <w:pStyle w:val="TableParagraph"/>
              <w:numPr>
                <w:ilvl w:val="0"/>
                <w:numId w:val="9"/>
              </w:numPr>
              <w:tabs>
                <w:tab w:val="left" w:pos="825"/>
                <w:tab w:val="left" w:pos="826"/>
              </w:tabs>
              <w:spacing w:line="240" w:lineRule="exact"/>
              <w:rPr>
                <w:rFonts w:asciiTheme="minorHAnsi" w:eastAsia="Times New Roman" w:hAnsiTheme="minorHAnsi" w:cstheme="minorHAnsi"/>
                <w:lang w:eastAsia="en-GB"/>
              </w:rPr>
            </w:pPr>
            <w:r w:rsidRPr="00ED7041">
              <w:rPr>
                <w:rFonts w:asciiTheme="minorHAnsi" w:eastAsia="Times New Roman" w:hAnsiTheme="minorHAnsi" w:cstheme="minorHAnsi"/>
                <w:lang w:eastAsia="en-GB"/>
              </w:rPr>
              <w:t xml:space="preserve">Samuel Pepys and John Evelyn wrote about the </w:t>
            </w:r>
            <w:r w:rsidR="003F3781">
              <w:rPr>
                <w:rFonts w:asciiTheme="minorHAnsi" w:eastAsia="Times New Roman" w:hAnsiTheme="minorHAnsi" w:cstheme="minorHAnsi"/>
                <w:lang w:eastAsia="en-GB"/>
              </w:rPr>
              <w:br/>
            </w:r>
            <w:r w:rsidRPr="00ED7041">
              <w:rPr>
                <w:rFonts w:asciiTheme="minorHAnsi" w:eastAsia="Times New Roman" w:hAnsiTheme="minorHAnsi" w:cstheme="minorHAnsi"/>
                <w:lang w:eastAsia="en-GB"/>
              </w:rPr>
              <w:t>Great Fire of London in their diaries.</w:t>
            </w:r>
          </w:p>
          <w:p w14:paraId="0A3C785B" w14:textId="22E70A89" w:rsidR="00086316" w:rsidRPr="00ED7041" w:rsidRDefault="00ED7041" w:rsidP="00946E2E">
            <w:pPr>
              <w:pStyle w:val="TableParagraph"/>
              <w:numPr>
                <w:ilvl w:val="0"/>
                <w:numId w:val="9"/>
              </w:numPr>
              <w:tabs>
                <w:tab w:val="left" w:pos="825"/>
                <w:tab w:val="left" w:pos="826"/>
              </w:tabs>
              <w:spacing w:line="240" w:lineRule="exact"/>
              <w:rPr>
                <w:rFonts w:eastAsia="Times New Roman" w:cstheme="minorHAnsi"/>
                <w:lang w:eastAsia="en-GB"/>
              </w:rPr>
            </w:pPr>
            <w:r w:rsidRPr="00ED7041">
              <w:rPr>
                <w:rFonts w:asciiTheme="minorHAnsi" w:eastAsia="Times New Roman" w:hAnsiTheme="minorHAnsi" w:cstheme="minorHAnsi"/>
                <w:lang w:eastAsia="en-GB"/>
              </w:rPr>
              <w:t xml:space="preserve">The diaries tell us what life was like in London in </w:t>
            </w:r>
            <w:r w:rsidR="003F3781">
              <w:rPr>
                <w:rFonts w:asciiTheme="minorHAnsi" w:eastAsia="Times New Roman" w:hAnsiTheme="minorHAnsi" w:cstheme="minorHAnsi"/>
                <w:lang w:eastAsia="en-GB"/>
              </w:rPr>
              <w:br/>
            </w:r>
            <w:r w:rsidRPr="00ED7041">
              <w:rPr>
                <w:rFonts w:asciiTheme="minorHAnsi" w:eastAsia="Times New Roman" w:hAnsiTheme="minorHAnsi" w:cstheme="minorHAnsi"/>
                <w:lang w:eastAsia="en-GB"/>
              </w:rPr>
              <w:t>the 1660s.</w:t>
            </w:r>
          </w:p>
        </w:tc>
        <w:tc>
          <w:tcPr>
            <w:tcW w:w="3423" w:type="dxa"/>
            <w:tcBorders>
              <w:top w:val="single" w:sz="6" w:space="0" w:color="BFBFBF"/>
              <w:left w:val="single" w:sz="4" w:space="0" w:color="D0CECE" w:themeColor="background2" w:themeShade="E6"/>
              <w:bottom w:val="single" w:sz="6" w:space="0" w:color="BFBFBF"/>
              <w:right w:val="single" w:sz="6" w:space="0" w:color="BFBFBF"/>
            </w:tcBorders>
            <w:shd w:val="clear" w:color="auto" w:fill="F2F2F2" w:themeFill="background1" w:themeFillShade="F2"/>
          </w:tcPr>
          <w:p w14:paraId="197F1894" w14:textId="1D50A8DC"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Lesson 3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 xml:space="preserve">lides </w:t>
            </w:r>
          </w:p>
          <w:p w14:paraId="3BDE9558" w14:textId="77777777" w:rsidR="00086316" w:rsidRPr="00060625" w:rsidRDefault="00086316" w:rsidP="00B90119">
            <w:pPr>
              <w:spacing w:after="0" w:line="240" w:lineRule="auto"/>
              <w:ind w:left="142" w:right="136"/>
              <w:textAlignment w:val="baseline"/>
              <w:rPr>
                <w:rFonts w:eastAsia="Times New Roman" w:cstheme="minorHAnsi"/>
                <w:lang w:eastAsia="en-GB"/>
              </w:rPr>
            </w:pPr>
          </w:p>
          <w:p w14:paraId="651437EB" w14:textId="3A6AB81E" w:rsidR="00086316"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p w14:paraId="1F801B5F" w14:textId="77777777" w:rsidR="009A3495" w:rsidRDefault="009A3495" w:rsidP="00B90119">
            <w:pPr>
              <w:spacing w:after="0" w:line="240" w:lineRule="auto"/>
              <w:ind w:left="142" w:right="136"/>
              <w:textAlignment w:val="baseline"/>
              <w:rPr>
                <w:rFonts w:eastAsia="Times New Roman" w:cstheme="minorHAnsi"/>
                <w:lang w:eastAsia="en-GB"/>
              </w:rPr>
            </w:pPr>
          </w:p>
          <w:p w14:paraId="20B1071F" w14:textId="49A379AF" w:rsidR="009A3495" w:rsidRPr="00060625" w:rsidRDefault="009A3495" w:rsidP="00B90119">
            <w:pPr>
              <w:spacing w:after="0" w:line="240" w:lineRule="auto"/>
              <w:ind w:left="142" w:right="136"/>
              <w:textAlignment w:val="baseline"/>
              <w:rPr>
                <w:rFonts w:eastAsia="Times New Roman" w:cstheme="minorHAnsi"/>
                <w:lang w:eastAsia="en-GB"/>
              </w:rPr>
            </w:pPr>
            <w:r w:rsidRPr="00A730CF">
              <w:rPr>
                <w:rFonts w:eastAsia="Times New Roman" w:cstheme="minorHAnsi"/>
                <w:lang w:eastAsia="en-GB"/>
              </w:rPr>
              <w:t>Knowledge quiz</w:t>
            </w:r>
            <w:r>
              <w:rPr>
                <w:rFonts w:eastAsia="Times New Roman" w:cstheme="minorHAnsi"/>
                <w:lang w:eastAsia="en-GB"/>
              </w:rPr>
              <w:t>zes booklet/</w:t>
            </w:r>
            <w:r w:rsidRPr="00A730CF">
              <w:rPr>
                <w:rFonts w:eastAsia="Times New Roman" w:cstheme="minorHAnsi"/>
                <w:lang w:eastAsia="en-GB"/>
              </w:rPr>
              <w:t xml:space="preserve"> score chart</w:t>
            </w:r>
          </w:p>
          <w:p w14:paraId="53B2223D" w14:textId="77777777" w:rsidR="00086316" w:rsidRPr="00060625" w:rsidRDefault="00086316" w:rsidP="00B90119">
            <w:pPr>
              <w:spacing w:after="0" w:line="240" w:lineRule="auto"/>
              <w:ind w:left="142" w:right="136"/>
              <w:textAlignment w:val="baseline"/>
              <w:rPr>
                <w:rFonts w:eastAsia="Times New Roman" w:cstheme="minorHAnsi"/>
                <w:lang w:eastAsia="en-GB"/>
              </w:rPr>
            </w:pPr>
          </w:p>
          <w:p w14:paraId="73D85F44" w14:textId="2B263995"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Additional </w:t>
            </w:r>
            <w:r w:rsidR="009A6F4E" w:rsidRPr="00060625">
              <w:rPr>
                <w:rFonts w:eastAsia="Times New Roman" w:cstheme="minorHAnsi"/>
                <w:lang w:eastAsia="en-GB"/>
              </w:rPr>
              <w:t>r</w:t>
            </w:r>
            <w:r w:rsidRPr="00060625">
              <w:rPr>
                <w:rFonts w:eastAsia="Times New Roman" w:cstheme="minorHAnsi"/>
                <w:lang w:eastAsia="en-GB"/>
              </w:rPr>
              <w:t>esources:</w:t>
            </w:r>
          </w:p>
          <w:p w14:paraId="4384653C" w14:textId="6C3E1070" w:rsidR="00086316" w:rsidRPr="009A3495" w:rsidRDefault="009A3495" w:rsidP="009A3495">
            <w:pPr>
              <w:pStyle w:val="ListParagraph"/>
              <w:numPr>
                <w:ilvl w:val="0"/>
                <w:numId w:val="23"/>
              </w:numPr>
              <w:spacing w:after="0" w:line="240" w:lineRule="auto"/>
              <w:ind w:left="441" w:right="136" w:hanging="284"/>
              <w:textAlignment w:val="baseline"/>
              <w:rPr>
                <w:rFonts w:eastAsia="Times New Roman" w:cstheme="minorHAnsi"/>
                <w:lang w:eastAsia="en-GB"/>
              </w:rPr>
            </w:pPr>
            <w:r w:rsidRPr="009A3495">
              <w:rPr>
                <w:rFonts w:eastAsia="Times New Roman" w:cstheme="minorHAnsi"/>
                <w:lang w:eastAsia="en-GB"/>
              </w:rPr>
              <w:t>a</w:t>
            </w:r>
            <w:r w:rsidR="008861DE" w:rsidRPr="009A3495">
              <w:rPr>
                <w:rFonts w:eastAsia="Times New Roman" w:cstheme="minorHAnsi"/>
                <w:lang w:eastAsia="en-GB"/>
              </w:rPr>
              <w:t>n example diary, quill, and ink (optional)</w:t>
            </w:r>
          </w:p>
          <w:p w14:paraId="6C4769BC" w14:textId="27AC4CAE" w:rsidR="00E04F0D" w:rsidRPr="009A3495" w:rsidRDefault="009A3495" w:rsidP="009A3495">
            <w:pPr>
              <w:pStyle w:val="ListParagraph"/>
              <w:numPr>
                <w:ilvl w:val="0"/>
                <w:numId w:val="23"/>
              </w:numPr>
              <w:spacing w:after="0" w:line="240" w:lineRule="auto"/>
              <w:ind w:left="441" w:right="136" w:hanging="284"/>
              <w:textAlignment w:val="baseline"/>
              <w:rPr>
                <w:rFonts w:eastAsia="Times New Roman" w:cstheme="minorHAnsi"/>
                <w:lang w:eastAsia="en-GB"/>
              </w:rPr>
            </w:pPr>
            <w:r w:rsidRPr="009A3495">
              <w:rPr>
                <w:rFonts w:eastAsia="Times New Roman" w:cstheme="minorHAnsi"/>
                <w:lang w:eastAsia="en-GB"/>
              </w:rPr>
              <w:t>c</w:t>
            </w:r>
            <w:r w:rsidR="00E04F0D" w:rsidRPr="009A3495">
              <w:rPr>
                <w:rFonts w:eastAsia="Times New Roman" w:cstheme="minorHAnsi"/>
                <w:lang w:eastAsia="en-GB"/>
              </w:rPr>
              <w:t>raft feathers, blue/black paint</w:t>
            </w:r>
            <w:r w:rsidR="00FE078F">
              <w:rPr>
                <w:rFonts w:eastAsia="Times New Roman" w:cstheme="minorHAnsi"/>
                <w:lang w:eastAsia="en-GB"/>
              </w:rPr>
              <w:t>,</w:t>
            </w:r>
            <w:r w:rsidR="00E04F0D" w:rsidRPr="009A3495">
              <w:rPr>
                <w:rFonts w:eastAsia="Times New Roman" w:cstheme="minorHAnsi"/>
                <w:lang w:eastAsia="en-GB"/>
              </w:rPr>
              <w:t xml:space="preserve"> and brown/yellow paper</w:t>
            </w:r>
          </w:p>
        </w:tc>
        <w:tc>
          <w:tcPr>
            <w:tcW w:w="3536" w:type="dxa"/>
            <w:tcBorders>
              <w:top w:val="single" w:sz="6" w:space="0" w:color="BFBFBF"/>
              <w:left w:val="nil"/>
              <w:bottom w:val="single" w:sz="2" w:space="0" w:color="D0CECE" w:themeColor="background2" w:themeShade="E6"/>
              <w:right w:val="single" w:sz="2" w:space="0" w:color="D0CECE" w:themeColor="background2" w:themeShade="E6"/>
            </w:tcBorders>
            <w:shd w:val="clear" w:color="auto" w:fill="F2F2F2" w:themeFill="background1" w:themeFillShade="F2"/>
          </w:tcPr>
          <w:p w14:paraId="14705E52" w14:textId="3519CD40" w:rsidR="00086316" w:rsidRPr="008861DE" w:rsidRDefault="008861DE" w:rsidP="00946E2E">
            <w:pPr>
              <w:pStyle w:val="ListParagraph"/>
              <w:numPr>
                <w:ilvl w:val="0"/>
                <w:numId w:val="12"/>
              </w:numPr>
              <w:spacing w:after="0" w:line="240" w:lineRule="auto"/>
              <w:ind w:left="714" w:hanging="357"/>
              <w:contextualSpacing w:val="0"/>
              <w:textAlignment w:val="baseline"/>
              <w:rPr>
                <w:rFonts w:eastAsia="Times New Roman" w:cstheme="minorHAnsi"/>
                <w:lang w:eastAsia="en-GB"/>
              </w:rPr>
            </w:pPr>
            <w:r w:rsidRPr="008861DE">
              <w:rPr>
                <w:rFonts w:eastAsia="Times New Roman" w:cstheme="minorHAnsi"/>
                <w:lang w:eastAsia="en-GB"/>
              </w:rPr>
              <w:t>diary</w:t>
            </w:r>
          </w:p>
          <w:p w14:paraId="081AB9B1" w14:textId="5F6DCDE2" w:rsidR="008861DE" w:rsidRDefault="008861DE" w:rsidP="00946E2E">
            <w:pPr>
              <w:pStyle w:val="ListParagraph"/>
              <w:numPr>
                <w:ilvl w:val="0"/>
                <w:numId w:val="12"/>
              </w:numPr>
              <w:spacing w:after="0" w:line="240" w:lineRule="auto"/>
              <w:ind w:left="714" w:hanging="357"/>
              <w:contextualSpacing w:val="0"/>
              <w:textAlignment w:val="baseline"/>
              <w:rPr>
                <w:rFonts w:eastAsia="Times New Roman" w:cstheme="minorHAnsi"/>
                <w:lang w:eastAsia="en-GB"/>
              </w:rPr>
            </w:pPr>
            <w:r>
              <w:rPr>
                <w:rFonts w:eastAsia="Times New Roman" w:cstheme="minorHAnsi"/>
                <w:lang w:eastAsia="en-GB"/>
              </w:rPr>
              <w:t>portrait</w:t>
            </w:r>
          </w:p>
          <w:p w14:paraId="2E6F8394" w14:textId="77777777" w:rsidR="00086316" w:rsidRDefault="008861DE" w:rsidP="00946E2E">
            <w:pPr>
              <w:pStyle w:val="ListParagraph"/>
              <w:numPr>
                <w:ilvl w:val="0"/>
                <w:numId w:val="12"/>
              </w:numPr>
              <w:spacing w:after="0" w:line="240" w:lineRule="auto"/>
              <w:ind w:left="714" w:hanging="357"/>
              <w:contextualSpacing w:val="0"/>
              <w:textAlignment w:val="baseline"/>
              <w:rPr>
                <w:rFonts w:eastAsia="Times New Roman" w:cstheme="minorHAnsi"/>
                <w:b/>
                <w:bCs/>
                <w:lang w:eastAsia="en-GB"/>
              </w:rPr>
            </w:pPr>
            <w:r w:rsidRPr="008861DE">
              <w:rPr>
                <w:rFonts w:eastAsia="Times New Roman" w:cstheme="minorHAnsi"/>
                <w:b/>
                <w:bCs/>
                <w:lang w:eastAsia="en-GB"/>
              </w:rPr>
              <w:t>source</w:t>
            </w:r>
          </w:p>
          <w:p w14:paraId="2956F0DA" w14:textId="10A383CF" w:rsidR="00004975" w:rsidRPr="00004975" w:rsidRDefault="00004975" w:rsidP="00004975">
            <w:pPr>
              <w:pStyle w:val="ListParagraph"/>
              <w:numPr>
                <w:ilvl w:val="0"/>
                <w:numId w:val="12"/>
              </w:numPr>
              <w:spacing w:after="0" w:line="240" w:lineRule="auto"/>
              <w:ind w:left="714" w:hanging="357"/>
              <w:contextualSpacing w:val="0"/>
              <w:textAlignment w:val="baseline"/>
              <w:rPr>
                <w:rFonts w:eastAsia="Times New Roman" w:cstheme="minorHAnsi"/>
                <w:lang w:eastAsia="en-GB"/>
              </w:rPr>
            </w:pPr>
            <w:r>
              <w:rPr>
                <w:rFonts w:eastAsia="Times New Roman" w:cstheme="minorHAnsi"/>
                <w:lang w:eastAsia="en-GB"/>
              </w:rPr>
              <w:t>witness</w:t>
            </w:r>
          </w:p>
        </w:tc>
      </w:tr>
      <w:tr w:rsidR="00086316" w:rsidRPr="00A37000" w14:paraId="70833709" w14:textId="77777777" w:rsidTr="00F71F64">
        <w:trPr>
          <w:trHeight w:val="510"/>
        </w:trPr>
        <w:tc>
          <w:tcPr>
            <w:tcW w:w="3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85794A3" w14:textId="77777777" w:rsidR="00086316" w:rsidRPr="00060625" w:rsidRDefault="00086316"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657"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2EDEF08" w14:textId="77777777" w:rsidR="00086316" w:rsidRPr="00060625" w:rsidRDefault="00086316"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423"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CF7DA21" w14:textId="77777777" w:rsidR="00086316" w:rsidRPr="00060625" w:rsidRDefault="00086316"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536"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B77DDC1" w14:textId="77777777" w:rsidR="00086316" w:rsidRPr="00060625" w:rsidRDefault="00086316"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086316" w:rsidRPr="00A37000" w14:paraId="7D146DF2" w14:textId="77777777" w:rsidTr="008B4B11">
        <w:trPr>
          <w:trHeight w:val="1225"/>
        </w:trPr>
        <w:tc>
          <w:tcPr>
            <w:tcW w:w="3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4107C020" w14:textId="10F3CF4C"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61626E4E" w14:textId="77777777" w:rsidR="00086316" w:rsidRPr="00060625" w:rsidRDefault="00086316" w:rsidP="00B90119">
            <w:pPr>
              <w:spacing w:after="0" w:line="240" w:lineRule="auto"/>
              <w:ind w:left="142" w:right="136"/>
              <w:textAlignment w:val="baseline"/>
              <w:rPr>
                <w:rFonts w:eastAsia="Times New Roman" w:cstheme="minorHAnsi"/>
                <w:lang w:eastAsia="en-GB"/>
              </w:rPr>
            </w:pPr>
          </w:p>
          <w:p w14:paraId="182E88A5" w14:textId="00748245"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Knowledge quiz 1.</w:t>
            </w:r>
            <w:r w:rsidR="00F01888" w:rsidRPr="00060625">
              <w:rPr>
                <w:rFonts w:eastAsia="Times New Roman" w:cstheme="minorHAnsi"/>
                <w:lang w:eastAsia="en-GB"/>
              </w:rPr>
              <w:t>2</w:t>
            </w:r>
          </w:p>
          <w:p w14:paraId="4C3CE168" w14:textId="77777777" w:rsidR="00086316" w:rsidRPr="00060625" w:rsidRDefault="00086316" w:rsidP="00B90119">
            <w:pPr>
              <w:spacing w:after="0" w:line="240" w:lineRule="auto"/>
              <w:ind w:left="142" w:right="136"/>
              <w:textAlignment w:val="baseline"/>
              <w:rPr>
                <w:rFonts w:eastAsia="Times New Roman" w:cstheme="minorHAnsi"/>
                <w:lang w:eastAsia="en-GB"/>
              </w:rPr>
            </w:pPr>
          </w:p>
          <w:p w14:paraId="300E38D3" w14:textId="56A026DA" w:rsidR="00086316" w:rsidRPr="00060625" w:rsidRDefault="00086316" w:rsidP="00B90119">
            <w:pPr>
              <w:spacing w:after="0" w:line="240" w:lineRule="auto"/>
              <w:ind w:left="142" w:right="136"/>
              <w:textAlignment w:val="baseline"/>
              <w:rPr>
                <w:rFonts w:eastAsia="Times New Roman" w:cstheme="minorHAnsi"/>
                <w:b/>
                <w:lang w:eastAsia="en-GB"/>
              </w:rPr>
            </w:pPr>
            <w:r w:rsidRPr="00060625">
              <w:rPr>
                <w:rFonts w:eastAsia="Times New Roman" w:cstheme="minorHAnsi"/>
                <w:lang w:eastAsia="en-GB"/>
              </w:rPr>
              <w:t>Response to enquiry question</w:t>
            </w:r>
          </w:p>
        </w:tc>
        <w:tc>
          <w:tcPr>
            <w:tcW w:w="5657" w:type="dxa"/>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4E404707" w14:textId="53D1D69B"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cstheme="minorHAnsi"/>
                <w:b/>
                <w:bCs/>
              </w:rPr>
              <w:t>DC</w:t>
            </w:r>
            <w:r w:rsidR="008861DE">
              <w:rPr>
                <w:rFonts w:cstheme="minorHAnsi"/>
                <w:b/>
                <w:bCs/>
              </w:rPr>
              <w:t>5</w:t>
            </w:r>
            <w:r w:rsidRPr="00060625">
              <w:rPr>
                <w:rFonts w:cstheme="minorHAnsi"/>
              </w:rPr>
              <w:t xml:space="preserve">: To </w:t>
            </w:r>
            <w:r w:rsidR="008861DE" w:rsidRPr="008861DE">
              <w:rPr>
                <w:rFonts w:cstheme="minorHAnsi"/>
              </w:rPr>
              <w:t>use primary sources to identify details of the Great Fire of London</w:t>
            </w:r>
          </w:p>
        </w:tc>
        <w:tc>
          <w:tcPr>
            <w:tcW w:w="3423"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12F1BB93" w14:textId="31596DEA" w:rsidR="00086316" w:rsidRPr="00060625" w:rsidRDefault="00ED7041" w:rsidP="00B90119">
            <w:pPr>
              <w:spacing w:after="0" w:line="240" w:lineRule="auto"/>
              <w:ind w:left="142" w:right="136"/>
              <w:textAlignment w:val="baseline"/>
              <w:rPr>
                <w:rFonts w:eastAsia="Times New Roman" w:cstheme="minorHAnsi"/>
                <w:lang w:eastAsia="en-GB"/>
              </w:rPr>
            </w:pPr>
            <w:r w:rsidRPr="00ED7041">
              <w:rPr>
                <w:rFonts w:eastAsia="Times New Roman" w:cstheme="minorHAnsi"/>
                <w:lang w:eastAsia="en-GB"/>
              </w:rPr>
              <w:t xml:space="preserve">A </w:t>
            </w:r>
            <w:r w:rsidRPr="00ED7041">
              <w:rPr>
                <w:rFonts w:eastAsia="Times New Roman" w:cstheme="minorHAnsi"/>
                <w:b/>
                <w:bCs/>
                <w:lang w:eastAsia="en-GB"/>
              </w:rPr>
              <w:t>source</w:t>
            </w:r>
            <w:r w:rsidRPr="00ED7041">
              <w:rPr>
                <w:rFonts w:eastAsia="Times New Roman" w:cstheme="minorHAnsi"/>
                <w:lang w:eastAsia="en-GB"/>
              </w:rPr>
              <w:t xml:space="preserve"> is something that tells us about history.</w:t>
            </w:r>
          </w:p>
        </w:tc>
        <w:tc>
          <w:tcPr>
            <w:tcW w:w="3536"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5EB5BCAF" w14:textId="5D91DB3C" w:rsidR="00086316" w:rsidRPr="00060625" w:rsidRDefault="00ED7041" w:rsidP="00B90119">
            <w:pPr>
              <w:pStyle w:val="TableParagraph"/>
              <w:tabs>
                <w:tab w:val="left" w:pos="829"/>
                <w:tab w:val="left" w:pos="830"/>
              </w:tabs>
              <w:ind w:left="142" w:right="136"/>
              <w:rPr>
                <w:rFonts w:asciiTheme="minorHAnsi" w:hAnsiTheme="minorHAnsi" w:cstheme="minorHAnsi"/>
              </w:rPr>
            </w:pPr>
            <w:r w:rsidRPr="00ED7041">
              <w:rPr>
                <w:rFonts w:asciiTheme="minorHAnsi" w:hAnsiTheme="minorHAnsi" w:cstheme="minorHAnsi"/>
              </w:rPr>
              <w:t>The diaries of Pepys and Evelyn tell us a lot about what happened in the Great Fire of London.</w:t>
            </w:r>
          </w:p>
        </w:tc>
      </w:tr>
      <w:tr w:rsidR="00855F48" w:rsidRPr="00A37000" w14:paraId="1C454030" w14:textId="77777777" w:rsidTr="008B4B11">
        <w:trPr>
          <w:trHeight w:val="2344"/>
        </w:trPr>
        <w:tc>
          <w:tcPr>
            <w:tcW w:w="15743" w:type="dxa"/>
            <w:gridSpan w:val="4"/>
            <w:tcBorders>
              <w:top w:val="nil"/>
              <w:left w:val="single" w:sz="6" w:space="0" w:color="BFBFBF"/>
              <w:bottom w:val="single" w:sz="6" w:space="0" w:color="BFBFBF"/>
              <w:right w:val="single" w:sz="6" w:space="0" w:color="BFBFBF"/>
            </w:tcBorders>
            <w:shd w:val="clear" w:color="auto" w:fill="auto"/>
          </w:tcPr>
          <w:p w14:paraId="22D2F990" w14:textId="74644968" w:rsidR="00F2557F" w:rsidRDefault="00F2557F" w:rsidP="00F2557F">
            <w:pPr>
              <w:spacing w:before="120" w:after="0" w:line="240" w:lineRule="auto"/>
              <w:ind w:left="142" w:right="74"/>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6C93">
              <w:rPr>
                <w:rFonts w:eastAsia="Times New Roman" w:cstheme="minorHAnsi"/>
                <w:b/>
                <w:bCs/>
                <w:lang w:eastAsia="en-GB"/>
              </w:rPr>
              <w:t>n</w:t>
            </w:r>
            <w:r w:rsidRPr="00060625">
              <w:rPr>
                <w:rFonts w:eastAsia="Times New Roman" w:cstheme="minorHAnsi"/>
                <w:b/>
                <w:bCs/>
                <w:lang w:eastAsia="en-GB"/>
              </w:rPr>
              <w:t>otes:</w:t>
            </w:r>
          </w:p>
          <w:p w14:paraId="09C4A234" w14:textId="77777777" w:rsidR="005E4D4A" w:rsidRPr="00F55843" w:rsidRDefault="005E4D4A" w:rsidP="005E4D4A">
            <w:pPr>
              <w:spacing w:before="120" w:after="0" w:line="240" w:lineRule="auto"/>
              <w:ind w:left="142" w:right="74"/>
              <w:textAlignment w:val="baseline"/>
              <w:rPr>
                <w:rFonts w:eastAsia="Times New Roman" w:cstheme="minorHAnsi"/>
                <w:b/>
                <w:bCs/>
                <w:color w:val="FF0000"/>
                <w:lang w:eastAsia="en-GB"/>
              </w:rPr>
            </w:pPr>
            <w:r w:rsidRPr="00F55843">
              <w:rPr>
                <w:rFonts w:eastAsia="Times New Roman" w:cstheme="minorHAnsi"/>
                <w:b/>
                <w:bCs/>
                <w:color w:val="FF0000"/>
                <w:lang w:eastAsia="en-GB"/>
              </w:rPr>
              <w:t xml:space="preserve">Note: </w:t>
            </w:r>
            <w:r>
              <w:rPr>
                <w:rFonts w:eastAsia="Times New Roman" w:cstheme="minorHAnsi"/>
                <w:b/>
                <w:bCs/>
                <w:color w:val="FF0000"/>
                <w:lang w:eastAsia="en-GB"/>
              </w:rPr>
              <w:t>F</w:t>
            </w:r>
            <w:r w:rsidRPr="00F55843">
              <w:rPr>
                <w:rFonts w:eastAsia="Times New Roman" w:cstheme="minorHAnsi"/>
                <w:b/>
                <w:bCs/>
                <w:color w:val="FF0000"/>
                <w:lang w:eastAsia="en-GB"/>
              </w:rPr>
              <w:t>or next lesson, ideally you would have resourced some craft feathers and blue/black paint to mimic quill and ink</w:t>
            </w:r>
            <w:r>
              <w:rPr>
                <w:rFonts w:eastAsia="Times New Roman" w:cstheme="minorHAnsi"/>
                <w:b/>
                <w:bCs/>
                <w:color w:val="FF0000"/>
                <w:lang w:eastAsia="en-GB"/>
              </w:rPr>
              <w:t>,</w:t>
            </w:r>
            <w:r w:rsidRPr="00F55843">
              <w:rPr>
                <w:rFonts w:eastAsia="Times New Roman" w:cstheme="minorHAnsi"/>
                <w:b/>
                <w:bCs/>
                <w:color w:val="FF0000"/>
                <w:lang w:eastAsia="en-GB"/>
              </w:rPr>
              <w:t xml:space="preserve"> and brown/yellow paper or even tea/coffee</w:t>
            </w:r>
            <w:r>
              <w:rPr>
                <w:rFonts w:eastAsia="Times New Roman" w:cstheme="minorHAnsi"/>
                <w:b/>
                <w:bCs/>
                <w:color w:val="FF0000"/>
                <w:lang w:eastAsia="en-GB"/>
              </w:rPr>
              <w:t>-</w:t>
            </w:r>
            <w:r w:rsidRPr="00F55843">
              <w:rPr>
                <w:rFonts w:eastAsia="Times New Roman" w:cstheme="minorHAnsi"/>
                <w:b/>
                <w:bCs/>
                <w:color w:val="FF0000"/>
                <w:lang w:eastAsia="en-GB"/>
              </w:rPr>
              <w:t>stained white paper</w:t>
            </w:r>
            <w:r>
              <w:rPr>
                <w:rFonts w:eastAsia="Times New Roman" w:cstheme="minorHAnsi"/>
                <w:b/>
                <w:bCs/>
                <w:color w:val="FF0000"/>
                <w:lang w:eastAsia="en-GB"/>
              </w:rPr>
              <w:t xml:space="preserve"> </w:t>
            </w:r>
            <w:r w:rsidRPr="00F55843">
              <w:rPr>
                <w:rFonts w:eastAsia="Times New Roman" w:cstheme="minorHAnsi"/>
                <w:b/>
                <w:bCs/>
                <w:color w:val="FF0000"/>
                <w:lang w:eastAsia="en-GB"/>
              </w:rPr>
              <w:t>to mimic parchment.</w:t>
            </w:r>
          </w:p>
          <w:p w14:paraId="071F275D" w14:textId="6CBE4154" w:rsidR="00944C52" w:rsidRPr="00C51570" w:rsidRDefault="00944C52" w:rsidP="008B4B11">
            <w:pPr>
              <w:pStyle w:val="ListParagraph"/>
              <w:numPr>
                <w:ilvl w:val="0"/>
                <w:numId w:val="13"/>
              </w:numPr>
              <w:ind w:right="142"/>
              <w:rPr>
                <w:rFonts w:eastAsia="Times New Roman"/>
              </w:rPr>
            </w:pPr>
            <w:bookmarkStart w:id="20" w:name="_Hlk130205269"/>
            <w:r w:rsidRPr="00C51570">
              <w:rPr>
                <w:rFonts w:eastAsia="Times New Roman"/>
                <w:b/>
                <w:bCs/>
              </w:rPr>
              <w:t xml:space="preserve">Knowledge quiz </w:t>
            </w:r>
            <w:r>
              <w:rPr>
                <w:rFonts w:eastAsia="Times New Roman"/>
                <w:b/>
                <w:bCs/>
              </w:rPr>
              <w:t>1.2</w:t>
            </w:r>
            <w:r w:rsidRPr="00C51570">
              <w:rPr>
                <w:rFonts w:eastAsia="Times New Roman"/>
                <w:b/>
                <w:bCs/>
              </w:rPr>
              <w:t>:</w:t>
            </w:r>
            <w:r w:rsidRPr="00C51570">
              <w:rPr>
                <w:rFonts w:eastAsia="Times New Roman"/>
              </w:rPr>
              <w:t xml:space="preserve"> Pupils complete this in the Additional resource: Knowledge quizzes</w:t>
            </w:r>
            <w:r w:rsidR="008C4DE5">
              <w:rPr>
                <w:rFonts w:eastAsia="Times New Roman"/>
              </w:rPr>
              <w:t xml:space="preserve"> booklet</w:t>
            </w:r>
            <w:r w:rsidRPr="00C51570">
              <w:rPr>
                <w:rFonts w:eastAsia="Times New Roman"/>
              </w:rPr>
              <w:t xml:space="preserve"> to assess their knowledge retention from the previous lesson. They write their score in the chart also provided in the additional resource.</w:t>
            </w:r>
          </w:p>
          <w:p w14:paraId="0AC9578D" w14:textId="77777777" w:rsidR="00ED7041" w:rsidRPr="008B4B11" w:rsidRDefault="00551022" w:rsidP="008B4B11">
            <w:pPr>
              <w:pStyle w:val="ListParagraph"/>
              <w:numPr>
                <w:ilvl w:val="0"/>
                <w:numId w:val="13"/>
              </w:numPr>
              <w:spacing w:after="0" w:line="240" w:lineRule="auto"/>
              <w:ind w:right="142"/>
              <w:textAlignment w:val="baseline"/>
              <w:rPr>
                <w:rFonts w:eastAsia="Times New Roman" w:cstheme="minorHAnsi"/>
                <w:lang w:eastAsia="en-GB"/>
              </w:rPr>
            </w:pPr>
            <w:bookmarkStart w:id="21" w:name="_Hlk130205278"/>
            <w:bookmarkEnd w:id="20"/>
            <w:r w:rsidRPr="008B4B11">
              <w:rPr>
                <w:rFonts w:eastAsia="Arial" w:cstheme="minorHAnsi"/>
              </w:rPr>
              <w:t>Revisit the main enquiry question and the learning journey so far</w:t>
            </w:r>
            <w:r w:rsidRPr="008B4B11">
              <w:rPr>
                <w:rFonts w:eastAsia="Times New Roman" w:cstheme="minorHAnsi"/>
                <w:lang w:eastAsia="en-GB"/>
              </w:rPr>
              <w:t>.</w:t>
            </w:r>
          </w:p>
          <w:p w14:paraId="5705DF36" w14:textId="078B8501" w:rsidR="00ED7041" w:rsidRPr="00ED7041" w:rsidRDefault="000D5D09" w:rsidP="008B4B11">
            <w:pPr>
              <w:pStyle w:val="ListParagraph"/>
              <w:numPr>
                <w:ilvl w:val="0"/>
                <w:numId w:val="13"/>
              </w:numPr>
              <w:spacing w:after="0" w:line="240" w:lineRule="auto"/>
              <w:ind w:right="142"/>
              <w:textAlignment w:val="baseline"/>
              <w:rPr>
                <w:rFonts w:eastAsia="Times New Roman" w:cstheme="minorHAnsi"/>
                <w:b/>
                <w:bCs/>
                <w:lang w:eastAsia="en-GB"/>
              </w:rPr>
            </w:pPr>
            <w:bookmarkStart w:id="22" w:name="_Hlk130205283"/>
            <w:bookmarkEnd w:id="21"/>
            <w:r w:rsidRPr="00ED7041">
              <w:rPr>
                <w:rFonts w:eastAsia="Times New Roman" w:cstheme="minorHAnsi"/>
                <w:b/>
                <w:bCs/>
                <w:lang w:eastAsia="en-GB"/>
              </w:rPr>
              <w:t xml:space="preserve">Introduction: </w:t>
            </w:r>
            <w:r w:rsidR="00BC1262" w:rsidRPr="00ED7041">
              <w:rPr>
                <w:rFonts w:eastAsia="Times New Roman" w:cstheme="minorHAnsi"/>
                <w:lang w:eastAsia="en-GB"/>
              </w:rPr>
              <w:t>Share the lesson statement and key term then share key knowledge and other key vocabulary with pupils</w:t>
            </w:r>
            <w:r w:rsidR="00034691" w:rsidRPr="00ED7041">
              <w:rPr>
                <w:rFonts w:ascii="Calibri" w:hAnsi="Calibri" w:cs="Calibri"/>
                <w:color w:val="000000"/>
              </w:rPr>
              <w:t>—</w:t>
            </w:r>
            <w:r w:rsidRPr="00ED7041">
              <w:rPr>
                <w:rFonts w:eastAsia="Times New Roman" w:cstheme="minorHAnsi"/>
              </w:rPr>
              <w:t xml:space="preserve">you may want to add images to the </w:t>
            </w:r>
            <w:r w:rsidR="001512B6" w:rsidRPr="00ED7041">
              <w:rPr>
                <w:rFonts w:eastAsia="Times New Roman" w:cstheme="minorHAnsi"/>
              </w:rPr>
              <w:t xml:space="preserve">teaching slides </w:t>
            </w:r>
            <w:r w:rsidRPr="00ED7041">
              <w:rPr>
                <w:rFonts w:eastAsia="Times New Roman" w:cstheme="minorHAnsi"/>
              </w:rPr>
              <w:t>to support exemplification and understanding of these</w:t>
            </w:r>
            <w:r w:rsidRPr="00ED7041">
              <w:rPr>
                <w:rFonts w:eastAsia="Times New Roman" w:cstheme="minorHAnsi"/>
                <w:lang w:eastAsia="en-GB"/>
              </w:rPr>
              <w:t>.</w:t>
            </w:r>
            <w:r w:rsidR="00410893">
              <w:rPr>
                <w:rFonts w:eastAsia="Times New Roman" w:cstheme="minorHAnsi"/>
                <w:lang w:eastAsia="en-GB"/>
              </w:rPr>
              <w:t xml:space="preserve"> Support understanding of the key term ‘source’ by using a small range of images and artefacts that tell you something about history. This could be an image of your school’s sports day last year, from which you can infer what sports they did that day or re</w:t>
            </w:r>
            <w:r w:rsidR="00B5314D">
              <w:rPr>
                <w:rFonts w:eastAsia="Times New Roman" w:cstheme="minorHAnsi"/>
                <w:lang w:eastAsia="en-GB"/>
              </w:rPr>
              <w:t>mind pupils of Year 1</w:t>
            </w:r>
            <w:r w:rsidR="005E4D4A">
              <w:rPr>
                <w:rFonts w:eastAsia="Times New Roman" w:cstheme="minorHAnsi"/>
                <w:lang w:eastAsia="en-GB"/>
              </w:rPr>
              <w:t>,</w:t>
            </w:r>
            <w:r w:rsidR="00B5314D">
              <w:rPr>
                <w:rFonts w:eastAsia="Times New Roman" w:cstheme="minorHAnsi"/>
                <w:lang w:eastAsia="en-GB"/>
              </w:rPr>
              <w:t xml:space="preserve"> Unit 1: Toys over Time by showing an image/artefact of an old toy and what that tells you. Remind pupils that these are sources. </w:t>
            </w:r>
            <w:r w:rsidR="00ED7041">
              <w:t xml:space="preserve"> </w:t>
            </w:r>
          </w:p>
          <w:p w14:paraId="00655B3B" w14:textId="301BF831" w:rsidR="00ED7041" w:rsidRPr="00ED7041" w:rsidRDefault="00ED7041" w:rsidP="008B4B11">
            <w:pPr>
              <w:numPr>
                <w:ilvl w:val="0"/>
                <w:numId w:val="13"/>
              </w:numPr>
              <w:spacing w:after="0" w:line="240" w:lineRule="auto"/>
              <w:ind w:right="142"/>
              <w:textAlignment w:val="baseline"/>
              <w:rPr>
                <w:rFonts w:eastAsia="Times New Roman" w:cstheme="minorHAnsi"/>
                <w:b/>
                <w:bCs/>
                <w:lang w:eastAsia="en-GB"/>
              </w:rPr>
            </w:pPr>
            <w:bookmarkStart w:id="23" w:name="_Hlk130205304"/>
            <w:bookmarkEnd w:id="22"/>
            <w:r w:rsidRPr="00ED7041">
              <w:rPr>
                <w:rFonts w:eastAsia="Times New Roman" w:cstheme="minorHAnsi"/>
                <w:b/>
                <w:bCs/>
                <w:lang w:eastAsia="en-GB"/>
              </w:rPr>
              <w:lastRenderedPageBreak/>
              <w:t>Read:</w:t>
            </w:r>
            <w:r w:rsidRPr="00ED7041">
              <w:rPr>
                <w:rFonts w:eastAsia="Times New Roman" w:cstheme="minorHAnsi"/>
                <w:lang w:eastAsia="en-GB"/>
              </w:rPr>
              <w:t xml:space="preserve"> </w:t>
            </w:r>
            <w:r w:rsidR="005E4D4A">
              <w:rPr>
                <w:rFonts w:eastAsia="Times New Roman" w:cstheme="minorHAnsi"/>
                <w:lang w:eastAsia="en-GB"/>
              </w:rPr>
              <w:t>‘</w:t>
            </w:r>
            <w:r w:rsidRPr="00ED7041">
              <w:rPr>
                <w:rFonts w:eastAsia="Times New Roman" w:cstheme="minorHAnsi"/>
                <w:lang w:eastAsia="en-GB"/>
              </w:rPr>
              <w:t>Samuel Pepys and John Evelyn</w:t>
            </w:r>
            <w:r w:rsidR="000D497A">
              <w:rPr>
                <w:rFonts w:eastAsia="Times New Roman" w:cstheme="minorHAnsi"/>
                <w:lang w:eastAsia="en-GB"/>
              </w:rPr>
              <w:t>’</w:t>
            </w:r>
            <w:r w:rsidRPr="00ED7041">
              <w:rPr>
                <w:rFonts w:eastAsia="Times New Roman" w:cstheme="minorHAnsi"/>
                <w:lang w:eastAsia="en-GB"/>
              </w:rPr>
              <w:t xml:space="preserve"> and </w:t>
            </w:r>
            <w:r w:rsidR="000D497A">
              <w:rPr>
                <w:rFonts w:eastAsia="Times New Roman" w:cstheme="minorHAnsi"/>
                <w:lang w:eastAsia="en-GB"/>
              </w:rPr>
              <w:t>‘</w:t>
            </w:r>
            <w:r w:rsidRPr="00ED7041">
              <w:rPr>
                <w:rFonts w:eastAsia="Times New Roman" w:cstheme="minorHAnsi"/>
                <w:lang w:eastAsia="en-GB"/>
              </w:rPr>
              <w:t>Why are the diaries of Samuel Pepys and John Evelyn useful?</w:t>
            </w:r>
            <w:r w:rsidR="000D497A">
              <w:rPr>
                <w:rFonts w:eastAsia="Times New Roman" w:cstheme="minorHAnsi"/>
                <w:lang w:eastAsia="en-GB"/>
              </w:rPr>
              <w:t>’</w:t>
            </w:r>
            <w:r w:rsidRPr="00ED7041">
              <w:rPr>
                <w:rFonts w:eastAsia="Times New Roman" w:cstheme="minorHAnsi"/>
                <w:lang w:eastAsia="en-GB"/>
              </w:rPr>
              <w:t>. Discuss with pupils how writing was different in the past as not many people could read or write, and that if you did write, you had to use a quill, ink</w:t>
            </w:r>
            <w:r w:rsidR="00576A65">
              <w:rPr>
                <w:rFonts w:eastAsia="Times New Roman" w:cstheme="minorHAnsi"/>
                <w:lang w:eastAsia="en-GB"/>
              </w:rPr>
              <w:t>,</w:t>
            </w:r>
            <w:r w:rsidRPr="00ED7041">
              <w:rPr>
                <w:rFonts w:eastAsia="Times New Roman" w:cstheme="minorHAnsi"/>
                <w:lang w:eastAsia="en-GB"/>
              </w:rPr>
              <w:t xml:space="preserve"> and parchment, which made writing much trickier and slower. </w:t>
            </w:r>
            <w:r w:rsidR="002237D3" w:rsidRPr="002237D3">
              <w:rPr>
                <w:rFonts w:eastAsia="Times New Roman" w:cstheme="minorHAnsi"/>
                <w:lang w:eastAsia="en-GB"/>
              </w:rPr>
              <w:t>Emphasise how you can see Pepys can read and write from his portrait as he is holding a piece of paper.</w:t>
            </w:r>
            <w:r w:rsidR="00A31CC9">
              <w:rPr>
                <w:rFonts w:eastAsia="Times New Roman" w:cstheme="minorHAnsi"/>
                <w:lang w:eastAsia="en-GB"/>
              </w:rPr>
              <w:t xml:space="preserve"> Check for understanding by asking questions such as ‘Why weren’t there photographs in 1666?’, ‘</w:t>
            </w:r>
            <w:r w:rsidR="00BA74D9">
              <w:rPr>
                <w:rFonts w:eastAsia="Times New Roman" w:cstheme="minorHAnsi"/>
                <w:lang w:eastAsia="en-GB"/>
              </w:rPr>
              <w:t>What is a portrait?’</w:t>
            </w:r>
            <w:r w:rsidR="000D497A">
              <w:rPr>
                <w:rFonts w:eastAsia="Times New Roman" w:cstheme="minorHAnsi"/>
                <w:lang w:eastAsia="en-GB"/>
              </w:rPr>
              <w:t>,</w:t>
            </w:r>
            <w:r w:rsidR="00BA74D9">
              <w:rPr>
                <w:rFonts w:eastAsia="Times New Roman" w:cstheme="minorHAnsi"/>
                <w:lang w:eastAsia="en-GB"/>
              </w:rPr>
              <w:t xml:space="preserve"> and ‘What did Samuel Pepys and John Evelyn write?’. </w:t>
            </w:r>
          </w:p>
          <w:p w14:paraId="4B699B8F" w14:textId="2F8A4794" w:rsidR="00ED7041" w:rsidRPr="00ED7041" w:rsidRDefault="00ED7041" w:rsidP="008B4B11">
            <w:pPr>
              <w:numPr>
                <w:ilvl w:val="0"/>
                <w:numId w:val="13"/>
              </w:numPr>
              <w:spacing w:after="0" w:line="240" w:lineRule="auto"/>
              <w:ind w:right="142"/>
              <w:textAlignment w:val="baseline"/>
              <w:rPr>
                <w:rFonts w:eastAsia="Times New Roman" w:cstheme="minorHAnsi"/>
                <w:b/>
                <w:bCs/>
                <w:lang w:eastAsia="en-GB"/>
              </w:rPr>
            </w:pPr>
            <w:bookmarkStart w:id="24" w:name="_Hlk130205314"/>
            <w:bookmarkEnd w:id="23"/>
            <w:r w:rsidRPr="00ED7041">
              <w:rPr>
                <w:rFonts w:eastAsia="Times New Roman" w:cstheme="minorHAnsi"/>
                <w:b/>
                <w:bCs/>
                <w:lang w:eastAsia="en-GB"/>
              </w:rPr>
              <w:t>Investigat</w:t>
            </w:r>
            <w:r w:rsidR="009F246C">
              <w:rPr>
                <w:rFonts w:eastAsia="Times New Roman" w:cstheme="minorHAnsi"/>
                <w:b/>
                <w:bCs/>
                <w:lang w:eastAsia="en-GB"/>
              </w:rPr>
              <w:t>ion</w:t>
            </w:r>
            <w:r w:rsidRPr="00ED7041">
              <w:rPr>
                <w:rFonts w:eastAsia="Times New Roman" w:cstheme="minorHAnsi"/>
                <w:b/>
                <w:bCs/>
                <w:lang w:eastAsia="en-GB"/>
              </w:rPr>
              <w:t>:</w:t>
            </w:r>
            <w:r w:rsidRPr="00ED7041">
              <w:rPr>
                <w:rFonts w:eastAsia="Times New Roman" w:cstheme="minorHAnsi"/>
                <w:lang w:eastAsia="en-GB"/>
              </w:rPr>
              <w:t xml:space="preserve"> What was it like to write with a quill </w:t>
            </w:r>
            <w:r w:rsidR="00544E09">
              <w:rPr>
                <w:rFonts w:eastAsia="Times New Roman" w:cstheme="minorHAnsi"/>
                <w:lang w:eastAsia="en-GB"/>
              </w:rPr>
              <w:t>on</w:t>
            </w:r>
            <w:r w:rsidR="00544E09" w:rsidRPr="00ED7041">
              <w:rPr>
                <w:rFonts w:eastAsia="Times New Roman" w:cstheme="minorHAnsi"/>
                <w:lang w:eastAsia="en-GB"/>
              </w:rPr>
              <w:t xml:space="preserve"> </w:t>
            </w:r>
            <w:r w:rsidRPr="00ED7041">
              <w:rPr>
                <w:rFonts w:eastAsia="Times New Roman" w:cstheme="minorHAnsi"/>
                <w:lang w:eastAsia="en-GB"/>
              </w:rPr>
              <w:t>parchment? Ideally for this activity you would have sourced some craft feathers and blue/black paint to mimic quill and ink. You could use brown/yellow paper to mimic parchment or even tea/coffee</w:t>
            </w:r>
            <w:r w:rsidR="001D2DC2">
              <w:rPr>
                <w:rFonts w:eastAsia="Times New Roman" w:cstheme="minorHAnsi"/>
                <w:lang w:eastAsia="en-GB"/>
              </w:rPr>
              <w:t>-</w:t>
            </w:r>
            <w:r w:rsidRPr="00ED7041">
              <w:rPr>
                <w:rFonts w:eastAsia="Times New Roman" w:cstheme="minorHAnsi"/>
                <w:lang w:eastAsia="en-GB"/>
              </w:rPr>
              <w:t>stain</w:t>
            </w:r>
            <w:r w:rsidR="00EC5D11">
              <w:rPr>
                <w:rFonts w:eastAsia="Times New Roman" w:cstheme="minorHAnsi"/>
                <w:lang w:eastAsia="en-GB"/>
              </w:rPr>
              <w:t>ed</w:t>
            </w:r>
            <w:r w:rsidRPr="00ED7041">
              <w:rPr>
                <w:rFonts w:eastAsia="Times New Roman" w:cstheme="minorHAnsi"/>
                <w:lang w:eastAsia="en-GB"/>
              </w:rPr>
              <w:t xml:space="preserve"> white paper. </w:t>
            </w:r>
            <w:r w:rsidR="00544E09">
              <w:rPr>
                <w:rFonts w:eastAsia="Times New Roman" w:cstheme="minorHAnsi"/>
                <w:lang w:eastAsia="en-GB"/>
              </w:rPr>
              <w:t xml:space="preserve">Explain to pupils that Pepys and Evelyn would have written their diary entries on parchment paper with a quill and ink. Ask them to have a go. </w:t>
            </w:r>
            <w:r w:rsidRPr="00ED7041">
              <w:rPr>
                <w:rFonts w:eastAsia="Times New Roman" w:cstheme="minorHAnsi"/>
                <w:lang w:eastAsia="en-GB"/>
              </w:rPr>
              <w:t>Pupils should practise writing their names with the ‘quill and ink’. Have a class discussion about how tricky it was to write with the quill and ink and how special and important it was for us to find Samuel Pepys</w:t>
            </w:r>
            <w:r w:rsidR="00576A65">
              <w:rPr>
                <w:rFonts w:eastAsia="Times New Roman" w:cstheme="minorHAnsi"/>
                <w:lang w:eastAsia="en-GB"/>
              </w:rPr>
              <w:t>’</w:t>
            </w:r>
            <w:r w:rsidR="0065132C">
              <w:rPr>
                <w:rFonts w:eastAsia="Times New Roman" w:cstheme="minorHAnsi"/>
                <w:lang w:eastAsia="en-GB"/>
              </w:rPr>
              <w:t>s</w:t>
            </w:r>
            <w:r w:rsidRPr="00ED7041">
              <w:rPr>
                <w:rFonts w:eastAsia="Times New Roman" w:cstheme="minorHAnsi"/>
                <w:lang w:eastAsia="en-GB"/>
              </w:rPr>
              <w:t xml:space="preserve"> and John Evelyn’s diaries.</w:t>
            </w:r>
          </w:p>
          <w:p w14:paraId="2D818E79" w14:textId="0564DBA5" w:rsidR="00ED7041" w:rsidRPr="00EF3527" w:rsidRDefault="00ED7041" w:rsidP="008B4B11">
            <w:pPr>
              <w:numPr>
                <w:ilvl w:val="0"/>
                <w:numId w:val="13"/>
              </w:numPr>
              <w:spacing w:after="0" w:line="240" w:lineRule="auto"/>
              <w:ind w:right="142"/>
              <w:textAlignment w:val="baseline"/>
              <w:rPr>
                <w:rFonts w:eastAsia="Times New Roman" w:cstheme="minorHAnsi"/>
                <w:b/>
                <w:bCs/>
                <w:lang w:eastAsia="en-GB"/>
              </w:rPr>
            </w:pPr>
            <w:bookmarkStart w:id="25" w:name="_Hlk130205347"/>
            <w:bookmarkEnd w:id="24"/>
            <w:r w:rsidRPr="00ED7041">
              <w:rPr>
                <w:rFonts w:eastAsia="Times New Roman" w:cstheme="minorHAnsi"/>
                <w:b/>
                <w:bCs/>
                <w:lang w:eastAsia="en-GB"/>
              </w:rPr>
              <w:t xml:space="preserve">Read: </w:t>
            </w:r>
            <w:r w:rsidR="00544E09">
              <w:rPr>
                <w:rFonts w:eastAsia="Times New Roman" w:cstheme="minorHAnsi"/>
                <w:b/>
                <w:bCs/>
                <w:lang w:eastAsia="en-GB"/>
              </w:rPr>
              <w:t>‘</w:t>
            </w:r>
            <w:r w:rsidRPr="00ED7041">
              <w:rPr>
                <w:rFonts w:eastAsia="Times New Roman" w:cstheme="minorHAnsi"/>
                <w:lang w:eastAsia="en-GB"/>
              </w:rPr>
              <w:t>Why are the diaries of Samuel Pepys and John Evelyn useful</w:t>
            </w:r>
            <w:r w:rsidR="00D100DC">
              <w:rPr>
                <w:rFonts w:eastAsia="Times New Roman" w:cstheme="minorHAnsi"/>
                <w:lang w:eastAsia="en-GB"/>
              </w:rPr>
              <w:t>?</w:t>
            </w:r>
            <w:r w:rsidR="00544E09">
              <w:rPr>
                <w:rFonts w:eastAsia="Times New Roman" w:cstheme="minorHAnsi"/>
                <w:lang w:eastAsia="en-GB"/>
              </w:rPr>
              <w:t>’.</w:t>
            </w:r>
            <w:r w:rsidRPr="00ED7041">
              <w:rPr>
                <w:rFonts w:eastAsia="Times New Roman" w:cstheme="minorHAnsi"/>
                <w:lang w:eastAsia="en-GB"/>
              </w:rPr>
              <w:t xml:space="preserve"> </w:t>
            </w:r>
            <w:r w:rsidR="00EF3527">
              <w:rPr>
                <w:rFonts w:eastAsia="Times New Roman" w:cstheme="minorHAnsi"/>
                <w:lang w:eastAsia="en-GB"/>
              </w:rPr>
              <w:t>R</w:t>
            </w:r>
            <w:r w:rsidR="00EF3527" w:rsidRPr="00ED7041">
              <w:rPr>
                <w:rFonts w:eastAsia="Times New Roman" w:cstheme="minorHAnsi"/>
                <w:lang w:eastAsia="en-GB"/>
              </w:rPr>
              <w:t>ead the information on contemporary diaries, discussing the key vocabulary. Discuss why the diaries are such important sources of evidence and how without them we would not know so much.</w:t>
            </w:r>
            <w:r w:rsidR="00EF3527">
              <w:rPr>
                <w:rFonts w:eastAsia="Times New Roman" w:cstheme="minorHAnsi"/>
                <w:lang w:eastAsia="en-GB"/>
              </w:rPr>
              <w:t xml:space="preserve"> </w:t>
            </w:r>
            <w:r w:rsidRPr="00ED7041">
              <w:rPr>
                <w:rFonts w:eastAsia="Times New Roman" w:cstheme="minorHAnsi"/>
                <w:lang w:eastAsia="en-GB"/>
              </w:rPr>
              <w:t>Ask</w:t>
            </w:r>
            <w:r w:rsidR="00BA4388">
              <w:rPr>
                <w:rFonts w:eastAsia="Times New Roman" w:cstheme="minorHAnsi"/>
                <w:lang w:eastAsia="en-GB"/>
              </w:rPr>
              <w:t xml:space="preserve"> pupils to discuss the question</w:t>
            </w:r>
            <w:r w:rsidR="00544E09">
              <w:rPr>
                <w:rFonts w:eastAsia="Times New Roman" w:cstheme="minorHAnsi"/>
                <w:lang w:eastAsia="en-GB"/>
              </w:rPr>
              <w:t>:</w:t>
            </w:r>
            <w:r w:rsidR="00BA4388">
              <w:rPr>
                <w:rFonts w:eastAsia="Times New Roman" w:cstheme="minorHAnsi"/>
                <w:lang w:eastAsia="en-GB"/>
              </w:rPr>
              <w:t xml:space="preserve"> ‘</w:t>
            </w:r>
            <w:r w:rsidRPr="008B4B11">
              <w:rPr>
                <w:rFonts w:eastAsia="Times New Roman" w:cstheme="minorHAnsi"/>
                <w:lang w:eastAsia="en-GB"/>
              </w:rPr>
              <w:t>Can you read Pepys’s diary?</w:t>
            </w:r>
            <w:r w:rsidR="00BA4388">
              <w:rPr>
                <w:rFonts w:eastAsia="Times New Roman" w:cstheme="minorHAnsi"/>
                <w:lang w:eastAsia="en-GB"/>
              </w:rPr>
              <w:t>’ with their partners. Take feedback and e</w:t>
            </w:r>
            <w:r w:rsidRPr="00ED7041">
              <w:rPr>
                <w:rFonts w:eastAsia="Times New Roman" w:cstheme="minorHAnsi"/>
                <w:lang w:eastAsia="en-GB"/>
              </w:rPr>
              <w:t xml:space="preserve">xplain that Pepys wrote in a sort of </w:t>
            </w:r>
            <w:r w:rsidR="00576A65">
              <w:rPr>
                <w:rFonts w:eastAsia="Times New Roman" w:cstheme="minorHAnsi"/>
                <w:lang w:eastAsia="en-GB"/>
              </w:rPr>
              <w:t>secret</w:t>
            </w:r>
            <w:r w:rsidR="00576A65" w:rsidRPr="00ED7041">
              <w:rPr>
                <w:rFonts w:eastAsia="Times New Roman" w:cstheme="minorHAnsi"/>
                <w:lang w:eastAsia="en-GB"/>
              </w:rPr>
              <w:t xml:space="preserve"> </w:t>
            </w:r>
            <w:r w:rsidRPr="00ED7041">
              <w:rPr>
                <w:rFonts w:eastAsia="Times New Roman" w:cstheme="minorHAnsi"/>
                <w:lang w:eastAsia="en-GB"/>
              </w:rPr>
              <w:t xml:space="preserve">code to keep his diary private. </w:t>
            </w:r>
            <w:r w:rsidR="00EF3527" w:rsidRPr="00EF3527">
              <w:rPr>
                <w:rFonts w:eastAsia="Times New Roman" w:cstheme="minorHAnsi"/>
                <w:lang w:eastAsia="en-GB"/>
              </w:rPr>
              <w:t>R</w:t>
            </w:r>
            <w:r w:rsidRPr="00EF3527">
              <w:rPr>
                <w:rFonts w:eastAsia="Times New Roman" w:cstheme="minorHAnsi"/>
                <w:lang w:eastAsia="en-GB"/>
              </w:rPr>
              <w:t xml:space="preserve">emind children what was happening on Sunday </w:t>
            </w:r>
            <w:r w:rsidR="008C4DE5">
              <w:rPr>
                <w:rFonts w:eastAsia="Times New Roman" w:cstheme="minorHAnsi"/>
                <w:lang w:eastAsia="en-GB"/>
              </w:rPr>
              <w:t>2nd</w:t>
            </w:r>
            <w:r w:rsidRPr="00EF3527">
              <w:rPr>
                <w:rFonts w:eastAsia="Times New Roman" w:cstheme="minorHAnsi"/>
                <w:lang w:eastAsia="en-GB"/>
              </w:rPr>
              <w:t xml:space="preserve"> September and Monday </w:t>
            </w:r>
            <w:r w:rsidR="008C4DE5">
              <w:rPr>
                <w:rFonts w:eastAsia="Times New Roman" w:cstheme="minorHAnsi"/>
                <w:lang w:eastAsia="en-GB"/>
              </w:rPr>
              <w:t xml:space="preserve">3rd </w:t>
            </w:r>
            <w:r w:rsidRPr="00EF3527">
              <w:rPr>
                <w:rFonts w:eastAsia="Times New Roman" w:cstheme="minorHAnsi"/>
                <w:lang w:eastAsia="en-GB"/>
              </w:rPr>
              <w:t>September</w:t>
            </w:r>
            <w:r w:rsidR="00EF3527">
              <w:rPr>
                <w:rFonts w:eastAsia="Times New Roman" w:cstheme="minorHAnsi"/>
                <w:lang w:eastAsia="en-GB"/>
              </w:rPr>
              <w:t xml:space="preserve"> before moving on to the next slides</w:t>
            </w:r>
            <w:r w:rsidRPr="00EF3527">
              <w:rPr>
                <w:rFonts w:eastAsia="Times New Roman" w:cstheme="minorHAnsi"/>
                <w:lang w:eastAsia="en-GB"/>
              </w:rPr>
              <w:t xml:space="preserve">. </w:t>
            </w:r>
          </w:p>
          <w:p w14:paraId="77637545" w14:textId="2607408D" w:rsidR="00236E50" w:rsidRPr="008B4B11" w:rsidRDefault="00236E50" w:rsidP="008B4B11">
            <w:pPr>
              <w:numPr>
                <w:ilvl w:val="0"/>
                <w:numId w:val="13"/>
              </w:numPr>
              <w:spacing w:after="0" w:line="240" w:lineRule="auto"/>
              <w:ind w:right="142"/>
              <w:textAlignment w:val="baseline"/>
              <w:rPr>
                <w:rFonts w:eastAsia="Times New Roman" w:cstheme="minorHAnsi"/>
                <w:lang w:eastAsia="en-GB"/>
              </w:rPr>
            </w:pPr>
            <w:bookmarkStart w:id="26" w:name="_Hlk130205366"/>
            <w:bookmarkEnd w:id="25"/>
            <w:r>
              <w:rPr>
                <w:rFonts w:eastAsia="Times New Roman" w:cstheme="minorHAnsi"/>
                <w:b/>
                <w:bCs/>
                <w:lang w:eastAsia="en-GB"/>
              </w:rPr>
              <w:t xml:space="preserve">Read: </w:t>
            </w:r>
            <w:r>
              <w:rPr>
                <w:rFonts w:eastAsia="Times New Roman" w:cstheme="minorHAnsi"/>
                <w:lang w:eastAsia="en-GB"/>
              </w:rPr>
              <w:t xml:space="preserve">‘Samuel Pepys’s diary’. </w:t>
            </w:r>
            <w:r w:rsidR="0000354E">
              <w:rPr>
                <w:rFonts w:eastAsia="Times New Roman" w:cstheme="minorHAnsi"/>
                <w:lang w:eastAsia="en-GB"/>
              </w:rPr>
              <w:t>Read through the extract with pupils</w:t>
            </w:r>
            <w:r w:rsidR="00443318">
              <w:rPr>
                <w:rFonts w:eastAsia="Times New Roman" w:cstheme="minorHAnsi"/>
                <w:lang w:eastAsia="en-GB"/>
              </w:rPr>
              <w:t>,</w:t>
            </w:r>
            <w:r w:rsidR="0000354E">
              <w:rPr>
                <w:rFonts w:eastAsia="Times New Roman" w:cstheme="minorHAnsi"/>
                <w:lang w:eastAsia="en-GB"/>
              </w:rPr>
              <w:t xml:space="preserve"> defining </w:t>
            </w:r>
            <w:r w:rsidR="00C428E2">
              <w:rPr>
                <w:rFonts w:eastAsia="Times New Roman" w:cstheme="minorHAnsi"/>
                <w:lang w:eastAsia="en-GB"/>
              </w:rPr>
              <w:t>the</w:t>
            </w:r>
            <w:r w:rsidR="0000354E">
              <w:rPr>
                <w:rFonts w:eastAsia="Times New Roman" w:cstheme="minorHAnsi"/>
                <w:lang w:eastAsia="en-GB"/>
              </w:rPr>
              <w:t xml:space="preserve"> ‘tricky’ vocabulary. </w:t>
            </w:r>
          </w:p>
          <w:p w14:paraId="5E4391CB" w14:textId="7FE7ACEF" w:rsidR="00ED7041" w:rsidRDefault="00ED7041" w:rsidP="008B4B11">
            <w:pPr>
              <w:numPr>
                <w:ilvl w:val="0"/>
                <w:numId w:val="13"/>
              </w:numPr>
              <w:spacing w:after="0" w:line="240" w:lineRule="auto"/>
              <w:ind w:right="142"/>
              <w:textAlignment w:val="baseline"/>
              <w:rPr>
                <w:rFonts w:eastAsia="Times New Roman" w:cstheme="minorHAnsi"/>
                <w:lang w:eastAsia="en-GB"/>
              </w:rPr>
            </w:pPr>
            <w:r w:rsidRPr="00ED7041">
              <w:rPr>
                <w:rFonts w:eastAsia="Times New Roman" w:cstheme="minorHAnsi"/>
                <w:b/>
                <w:bCs/>
                <w:lang w:eastAsia="en-GB"/>
              </w:rPr>
              <w:t>Talk task:</w:t>
            </w:r>
            <w:r w:rsidRPr="00ED7041">
              <w:rPr>
                <w:rFonts w:eastAsia="Times New Roman" w:cstheme="minorHAnsi"/>
                <w:lang w:eastAsia="en-GB"/>
              </w:rPr>
              <w:t xml:space="preserve"> </w:t>
            </w:r>
            <w:r w:rsidR="00C90AFB">
              <w:rPr>
                <w:rFonts w:eastAsia="Times New Roman" w:cstheme="minorHAnsi"/>
                <w:lang w:eastAsia="en-GB"/>
              </w:rPr>
              <w:t>Ask pupils to discuss the questions</w:t>
            </w:r>
            <w:r w:rsidR="00C428E2">
              <w:rPr>
                <w:rFonts w:eastAsia="Times New Roman" w:cstheme="minorHAnsi"/>
                <w:lang w:eastAsia="en-GB"/>
              </w:rPr>
              <w:t>:</w:t>
            </w:r>
            <w:r w:rsidR="00C90AFB">
              <w:rPr>
                <w:rFonts w:eastAsia="Times New Roman" w:cstheme="minorHAnsi"/>
                <w:lang w:eastAsia="en-GB"/>
              </w:rPr>
              <w:t xml:space="preserve"> ‘What was happening on Sunday </w:t>
            </w:r>
            <w:r w:rsidR="00784181">
              <w:rPr>
                <w:rFonts w:eastAsia="Times New Roman" w:cstheme="minorHAnsi"/>
                <w:lang w:eastAsia="en-GB"/>
              </w:rPr>
              <w:t>2nd</w:t>
            </w:r>
            <w:r w:rsidR="00C90AFB">
              <w:rPr>
                <w:rFonts w:eastAsia="Times New Roman" w:cstheme="minorHAnsi"/>
                <w:lang w:eastAsia="en-GB"/>
              </w:rPr>
              <w:t xml:space="preserve"> September 1666?’ and ‘</w:t>
            </w:r>
            <w:r w:rsidR="00804A71">
              <w:rPr>
                <w:rFonts w:eastAsia="Times New Roman" w:cstheme="minorHAnsi"/>
                <w:lang w:eastAsia="en-GB"/>
              </w:rPr>
              <w:t xml:space="preserve">What dies Samuel Pepys’ diary tell us?’. </w:t>
            </w:r>
            <w:r w:rsidR="00D100DC">
              <w:rPr>
                <w:rFonts w:eastAsia="Times New Roman" w:cstheme="minorHAnsi"/>
                <w:lang w:eastAsia="en-GB"/>
              </w:rPr>
              <w:t>Remind</w:t>
            </w:r>
            <w:r w:rsidRPr="00ED7041">
              <w:rPr>
                <w:rFonts w:eastAsia="Times New Roman" w:cstheme="minorHAnsi"/>
                <w:lang w:eastAsia="en-GB"/>
              </w:rPr>
              <w:t xml:space="preserve"> </w:t>
            </w:r>
            <w:r w:rsidR="0000354E">
              <w:rPr>
                <w:rFonts w:eastAsia="Times New Roman" w:cstheme="minorHAnsi"/>
                <w:lang w:eastAsia="en-GB"/>
              </w:rPr>
              <w:t>pupils</w:t>
            </w:r>
            <w:r w:rsidR="0000354E" w:rsidRPr="00ED7041">
              <w:rPr>
                <w:rFonts w:eastAsia="Times New Roman" w:cstheme="minorHAnsi"/>
                <w:lang w:eastAsia="en-GB"/>
              </w:rPr>
              <w:t xml:space="preserve"> </w:t>
            </w:r>
            <w:r w:rsidRPr="00ED7041">
              <w:rPr>
                <w:rFonts w:eastAsia="Times New Roman" w:cstheme="minorHAnsi"/>
                <w:lang w:eastAsia="en-GB"/>
              </w:rPr>
              <w:t xml:space="preserve">what was happening on Sunday </w:t>
            </w:r>
            <w:r w:rsidR="00784181">
              <w:rPr>
                <w:rFonts w:eastAsia="Times New Roman" w:cstheme="minorHAnsi"/>
                <w:lang w:eastAsia="en-GB"/>
              </w:rPr>
              <w:t>2nd</w:t>
            </w:r>
            <w:r w:rsidRPr="00ED7041">
              <w:rPr>
                <w:rFonts w:eastAsia="Times New Roman" w:cstheme="minorHAnsi"/>
                <w:lang w:eastAsia="en-GB"/>
              </w:rPr>
              <w:t xml:space="preserve"> September. Compare the </w:t>
            </w:r>
            <w:r w:rsidR="00C428E2" w:rsidRPr="00ED7041">
              <w:rPr>
                <w:rFonts w:eastAsia="Times New Roman" w:cstheme="minorHAnsi"/>
                <w:lang w:eastAsia="en-GB"/>
              </w:rPr>
              <w:t>diar</w:t>
            </w:r>
            <w:r w:rsidR="00C428E2">
              <w:rPr>
                <w:rFonts w:eastAsia="Times New Roman" w:cstheme="minorHAnsi"/>
                <w:lang w:eastAsia="en-GB"/>
              </w:rPr>
              <w:t>y</w:t>
            </w:r>
            <w:r w:rsidR="00C428E2" w:rsidRPr="00ED7041">
              <w:rPr>
                <w:rFonts w:eastAsia="Times New Roman" w:cstheme="minorHAnsi"/>
                <w:lang w:eastAsia="en-GB"/>
              </w:rPr>
              <w:t xml:space="preserve"> </w:t>
            </w:r>
            <w:r w:rsidRPr="00ED7041">
              <w:rPr>
                <w:rFonts w:eastAsia="Times New Roman" w:cstheme="minorHAnsi"/>
                <w:lang w:eastAsia="en-GB"/>
              </w:rPr>
              <w:t xml:space="preserve">with the historical painting. </w:t>
            </w:r>
          </w:p>
          <w:p w14:paraId="167580AA" w14:textId="3ABBD130" w:rsidR="0000354E" w:rsidRDefault="0000354E" w:rsidP="008B4B11">
            <w:pPr>
              <w:numPr>
                <w:ilvl w:val="0"/>
                <w:numId w:val="13"/>
              </w:numPr>
              <w:spacing w:after="0" w:line="240" w:lineRule="auto"/>
              <w:ind w:right="142"/>
              <w:textAlignment w:val="baseline"/>
              <w:rPr>
                <w:rFonts w:eastAsia="Times New Roman" w:cstheme="minorHAnsi"/>
                <w:lang w:eastAsia="en-GB"/>
              </w:rPr>
            </w:pPr>
            <w:r>
              <w:rPr>
                <w:rFonts w:eastAsia="Times New Roman" w:cstheme="minorHAnsi"/>
                <w:b/>
                <w:bCs/>
                <w:lang w:eastAsia="en-GB"/>
              </w:rPr>
              <w:t xml:space="preserve">Read: </w:t>
            </w:r>
            <w:r>
              <w:rPr>
                <w:rFonts w:eastAsia="Times New Roman" w:cstheme="minorHAnsi"/>
                <w:lang w:eastAsia="en-GB"/>
              </w:rPr>
              <w:t xml:space="preserve">‘John Evelyn’s diary’. Read through the extract with pupils defining </w:t>
            </w:r>
            <w:r w:rsidR="00C428E2">
              <w:rPr>
                <w:rFonts w:eastAsia="Times New Roman" w:cstheme="minorHAnsi"/>
                <w:lang w:eastAsia="en-GB"/>
              </w:rPr>
              <w:t>the</w:t>
            </w:r>
            <w:r>
              <w:rPr>
                <w:rFonts w:eastAsia="Times New Roman" w:cstheme="minorHAnsi"/>
                <w:lang w:eastAsia="en-GB"/>
              </w:rPr>
              <w:t xml:space="preserve"> ‘tricky’ vocabulary.</w:t>
            </w:r>
          </w:p>
          <w:p w14:paraId="4DB75CE0" w14:textId="0C9481F0" w:rsidR="0000354E" w:rsidRPr="00ED7041" w:rsidRDefault="0000354E" w:rsidP="008B4B11">
            <w:pPr>
              <w:numPr>
                <w:ilvl w:val="0"/>
                <w:numId w:val="13"/>
              </w:numPr>
              <w:spacing w:after="0" w:line="240" w:lineRule="auto"/>
              <w:ind w:right="142"/>
              <w:textAlignment w:val="baseline"/>
              <w:rPr>
                <w:rFonts w:eastAsia="Times New Roman" w:cstheme="minorHAnsi"/>
                <w:lang w:eastAsia="en-GB"/>
              </w:rPr>
            </w:pPr>
            <w:r>
              <w:rPr>
                <w:rFonts w:eastAsia="Times New Roman" w:cstheme="minorHAnsi"/>
                <w:b/>
                <w:bCs/>
                <w:lang w:eastAsia="en-GB"/>
              </w:rPr>
              <w:t>Talk task:</w:t>
            </w:r>
            <w:r>
              <w:rPr>
                <w:rFonts w:eastAsia="Times New Roman" w:cstheme="minorHAnsi"/>
                <w:lang w:eastAsia="en-GB"/>
              </w:rPr>
              <w:t xml:space="preserve"> Ask pupils to discuss the questions</w:t>
            </w:r>
            <w:r w:rsidR="00C428E2">
              <w:rPr>
                <w:rFonts w:eastAsia="Times New Roman" w:cstheme="minorHAnsi"/>
                <w:lang w:eastAsia="en-GB"/>
              </w:rPr>
              <w:t>:</w:t>
            </w:r>
            <w:r>
              <w:rPr>
                <w:rFonts w:eastAsia="Times New Roman" w:cstheme="minorHAnsi"/>
                <w:lang w:eastAsia="en-GB"/>
              </w:rPr>
              <w:t xml:space="preserve"> ‘What was happening on Monday </w:t>
            </w:r>
            <w:r w:rsidR="00784181">
              <w:rPr>
                <w:rFonts w:eastAsia="Times New Roman" w:cstheme="minorHAnsi"/>
                <w:lang w:eastAsia="en-GB"/>
              </w:rPr>
              <w:t>3rd</w:t>
            </w:r>
            <w:r>
              <w:rPr>
                <w:rFonts w:eastAsia="Times New Roman" w:cstheme="minorHAnsi"/>
                <w:lang w:eastAsia="en-GB"/>
              </w:rPr>
              <w:t xml:space="preserve"> September 1666?’ and ‘What does John Evelyn’s diary tell us?’. Remind pupils what was happening on this date. Discuss what the diary entr</w:t>
            </w:r>
            <w:r w:rsidR="00C428E2">
              <w:rPr>
                <w:rFonts w:eastAsia="Times New Roman" w:cstheme="minorHAnsi"/>
                <w:lang w:eastAsia="en-GB"/>
              </w:rPr>
              <w:t>y</w:t>
            </w:r>
            <w:r>
              <w:rPr>
                <w:rFonts w:eastAsia="Times New Roman" w:cstheme="minorHAnsi"/>
                <w:lang w:eastAsia="en-GB"/>
              </w:rPr>
              <w:t xml:space="preserve"> tell</w:t>
            </w:r>
            <w:r w:rsidR="00C428E2">
              <w:rPr>
                <w:rFonts w:eastAsia="Times New Roman" w:cstheme="minorHAnsi"/>
                <w:lang w:eastAsia="en-GB"/>
              </w:rPr>
              <w:t>s</w:t>
            </w:r>
            <w:r>
              <w:rPr>
                <w:rFonts w:eastAsia="Times New Roman" w:cstheme="minorHAnsi"/>
                <w:lang w:eastAsia="en-GB"/>
              </w:rPr>
              <w:t xml:space="preserve"> us and compare th</w:t>
            </w:r>
            <w:r w:rsidR="00C428E2">
              <w:rPr>
                <w:rFonts w:eastAsia="Times New Roman" w:cstheme="minorHAnsi"/>
                <w:lang w:eastAsia="en-GB"/>
              </w:rPr>
              <w:t>is</w:t>
            </w:r>
            <w:r>
              <w:rPr>
                <w:rFonts w:eastAsia="Times New Roman" w:cstheme="minorHAnsi"/>
                <w:lang w:eastAsia="en-GB"/>
              </w:rPr>
              <w:t xml:space="preserve"> to the historical painting. </w:t>
            </w:r>
          </w:p>
          <w:p w14:paraId="613D10C8" w14:textId="6E6CABBF" w:rsidR="00ED7041" w:rsidRPr="00ED7041" w:rsidRDefault="00ED7041" w:rsidP="008B4B11">
            <w:pPr>
              <w:numPr>
                <w:ilvl w:val="0"/>
                <w:numId w:val="13"/>
              </w:numPr>
              <w:spacing w:after="0" w:line="240" w:lineRule="auto"/>
              <w:ind w:right="142"/>
              <w:textAlignment w:val="baseline"/>
              <w:rPr>
                <w:rFonts w:eastAsia="Times New Roman" w:cstheme="minorHAnsi"/>
                <w:lang w:eastAsia="en-GB"/>
              </w:rPr>
            </w:pPr>
            <w:bookmarkStart w:id="27" w:name="_Hlk130205391"/>
            <w:bookmarkEnd w:id="26"/>
            <w:r w:rsidRPr="00ED7041">
              <w:rPr>
                <w:rFonts w:eastAsia="Times New Roman" w:cstheme="minorHAnsi"/>
                <w:b/>
                <w:bCs/>
                <w:lang w:eastAsia="en-GB"/>
              </w:rPr>
              <w:t xml:space="preserve">Write: </w:t>
            </w:r>
            <w:r w:rsidRPr="00ED7041">
              <w:rPr>
                <w:rFonts w:eastAsia="Times New Roman" w:cstheme="minorHAnsi"/>
                <w:lang w:eastAsia="en-GB"/>
              </w:rPr>
              <w:t xml:space="preserve">Pupils should imagine they </w:t>
            </w:r>
            <w:r w:rsidR="007F35DA">
              <w:rPr>
                <w:rFonts w:eastAsia="Times New Roman" w:cstheme="minorHAnsi"/>
                <w:lang w:eastAsia="en-GB"/>
              </w:rPr>
              <w:t xml:space="preserve">have gone back in time to 1666 and </w:t>
            </w:r>
            <w:r w:rsidRPr="00ED7041">
              <w:rPr>
                <w:rFonts w:eastAsia="Times New Roman" w:cstheme="minorHAnsi"/>
                <w:lang w:eastAsia="en-GB"/>
              </w:rPr>
              <w:t>are in the Great Fire of London</w:t>
            </w:r>
            <w:r w:rsidR="007F35DA">
              <w:rPr>
                <w:rFonts w:eastAsia="Times New Roman" w:cstheme="minorHAnsi"/>
                <w:lang w:eastAsia="en-GB"/>
              </w:rPr>
              <w:t xml:space="preserve">. They record </w:t>
            </w:r>
            <w:r w:rsidRPr="00ED7041">
              <w:rPr>
                <w:rFonts w:eastAsia="Times New Roman" w:cstheme="minorHAnsi"/>
                <w:lang w:eastAsia="en-GB"/>
              </w:rPr>
              <w:t xml:space="preserve">ideas on what they </w:t>
            </w:r>
            <w:r w:rsidR="007F35DA">
              <w:rPr>
                <w:rFonts w:eastAsia="Times New Roman" w:cstheme="minorHAnsi"/>
                <w:lang w:eastAsia="en-GB"/>
              </w:rPr>
              <w:t>can see, smell, hear, feel</w:t>
            </w:r>
            <w:r w:rsidR="00370308">
              <w:rPr>
                <w:rFonts w:eastAsia="Times New Roman" w:cstheme="minorHAnsi"/>
                <w:lang w:eastAsia="en-GB"/>
              </w:rPr>
              <w:t>,</w:t>
            </w:r>
            <w:r w:rsidR="007F35DA">
              <w:rPr>
                <w:rFonts w:eastAsia="Times New Roman" w:cstheme="minorHAnsi"/>
                <w:lang w:eastAsia="en-GB"/>
              </w:rPr>
              <w:t xml:space="preserve"> and even taste. </w:t>
            </w:r>
            <w:r w:rsidRPr="00ED7041">
              <w:rPr>
                <w:rFonts w:eastAsia="Times New Roman" w:cstheme="minorHAnsi"/>
                <w:lang w:eastAsia="en-GB"/>
              </w:rPr>
              <w:t xml:space="preserve">Model filling out each </w:t>
            </w:r>
            <w:r w:rsidR="00576A65">
              <w:rPr>
                <w:rFonts w:eastAsia="Times New Roman" w:cstheme="minorHAnsi"/>
                <w:lang w:eastAsia="en-GB"/>
              </w:rPr>
              <w:t xml:space="preserve">of the </w:t>
            </w:r>
            <w:r w:rsidRPr="00ED7041">
              <w:rPr>
                <w:rFonts w:eastAsia="Times New Roman" w:cstheme="minorHAnsi"/>
                <w:lang w:eastAsia="en-GB"/>
              </w:rPr>
              <w:t>five senses box</w:t>
            </w:r>
            <w:r w:rsidR="00576A65">
              <w:rPr>
                <w:rFonts w:eastAsia="Times New Roman" w:cstheme="minorHAnsi"/>
                <w:lang w:eastAsia="en-GB"/>
              </w:rPr>
              <w:t>es</w:t>
            </w:r>
            <w:r w:rsidRPr="00ED7041">
              <w:rPr>
                <w:rFonts w:eastAsia="Times New Roman" w:cstheme="minorHAnsi"/>
                <w:lang w:eastAsia="en-GB"/>
              </w:rPr>
              <w:t>. You may wish to revisit one of the video clips from the Lesson 1 or 2.</w:t>
            </w:r>
            <w:r w:rsidR="007C48B0">
              <w:rPr>
                <w:rFonts w:eastAsia="Times New Roman" w:cstheme="minorHAnsi"/>
                <w:lang w:eastAsia="en-GB"/>
              </w:rPr>
              <w:t xml:space="preserve"> </w:t>
            </w:r>
            <w:r w:rsidR="007C48B0">
              <w:rPr>
                <w:rFonts w:eastAsia="Times New Roman"/>
                <w:lang w:eastAsia="en-GB"/>
              </w:rPr>
              <w:t xml:space="preserve">Note: Keep in mind that some pupils may have encountered fires at home or have friends or relatives </w:t>
            </w:r>
            <w:r w:rsidR="007F35DA">
              <w:rPr>
                <w:rFonts w:eastAsia="Times New Roman"/>
                <w:lang w:eastAsia="en-GB"/>
              </w:rPr>
              <w:t>who</w:t>
            </w:r>
            <w:r w:rsidR="007C48B0">
              <w:rPr>
                <w:rFonts w:eastAsia="Times New Roman"/>
                <w:lang w:eastAsia="en-GB"/>
              </w:rPr>
              <w:t xml:space="preserve"> have been involved in fires</w:t>
            </w:r>
            <w:r w:rsidR="005356B9">
              <w:rPr>
                <w:rFonts w:eastAsia="Times New Roman"/>
                <w:lang w:eastAsia="en-GB"/>
              </w:rPr>
              <w:t xml:space="preserve">. </w:t>
            </w:r>
            <w:r w:rsidR="005356B9" w:rsidRPr="005356B9">
              <w:rPr>
                <w:rFonts w:eastAsia="Times New Roman"/>
                <w:lang w:eastAsia="en-GB"/>
              </w:rPr>
              <w:t>In addition, some pupils may have sensory impairments so please use your own judgement when approaching the activity.</w:t>
            </w:r>
            <w:r w:rsidR="005356B9">
              <w:rPr>
                <w:rFonts w:eastAsia="Times New Roman"/>
                <w:lang w:eastAsia="en-GB"/>
              </w:rPr>
              <w:t xml:space="preserve"> Adjust </w:t>
            </w:r>
            <w:r w:rsidR="007C48B0">
              <w:rPr>
                <w:rFonts w:eastAsia="Times New Roman"/>
                <w:lang w:eastAsia="en-GB"/>
              </w:rPr>
              <w:t xml:space="preserve">this activity to suit your class dynamics. </w:t>
            </w:r>
            <w:r w:rsidR="009D5FA0" w:rsidRPr="00ED7041">
              <w:rPr>
                <w:rFonts w:eastAsia="Times New Roman" w:cstheme="minorHAnsi"/>
                <w:lang w:eastAsia="en-GB"/>
              </w:rPr>
              <w:t>You may wish to challenge some pupils to add information they’ve learn</w:t>
            </w:r>
            <w:r w:rsidR="009D5FA0">
              <w:rPr>
                <w:rFonts w:eastAsia="Times New Roman" w:cstheme="minorHAnsi"/>
                <w:lang w:eastAsia="en-GB"/>
              </w:rPr>
              <w:t>ed</w:t>
            </w:r>
            <w:r w:rsidR="009D5FA0" w:rsidRPr="00ED7041">
              <w:rPr>
                <w:rFonts w:eastAsia="Times New Roman" w:cstheme="minorHAnsi"/>
                <w:lang w:eastAsia="en-GB"/>
              </w:rPr>
              <w:t xml:space="preserve"> so far in this unit.</w:t>
            </w:r>
          </w:p>
          <w:bookmarkEnd w:id="27"/>
          <w:p w14:paraId="56A60AAF" w14:textId="1750FC54" w:rsidR="000D5D09" w:rsidRPr="00060625" w:rsidRDefault="000D5D09" w:rsidP="00ED7041">
            <w:pPr>
              <w:spacing w:after="0" w:line="240" w:lineRule="auto"/>
              <w:ind w:left="714"/>
              <w:textAlignment w:val="baseline"/>
              <w:rPr>
                <w:rFonts w:eastAsia="Times New Roman" w:cstheme="minorHAnsi"/>
                <w:b/>
                <w:bCs/>
                <w:lang w:eastAsia="en-GB"/>
              </w:rPr>
            </w:pPr>
          </w:p>
          <w:p w14:paraId="5E9F31C5" w14:textId="473D5339" w:rsidR="00855F48" w:rsidRPr="00060625" w:rsidRDefault="000F344F" w:rsidP="00DF6C93">
            <w:pPr>
              <w:spacing w:before="120" w:after="0" w:line="240" w:lineRule="auto"/>
              <w:ind w:left="170"/>
              <w:textAlignment w:val="baseline"/>
              <w:rPr>
                <w:rFonts w:eastAsia="Times New Roman" w:cstheme="minorHAnsi"/>
                <w:b/>
                <w:bCs/>
                <w:lang w:eastAsia="en-GB"/>
              </w:rPr>
            </w:pPr>
            <w:bookmarkStart w:id="28" w:name="_Hlk130205474"/>
            <w:r w:rsidRPr="00060625">
              <w:rPr>
                <w:rFonts w:eastAsia="Arial" w:cstheme="minorHAnsi"/>
                <w:b/>
                <w:bCs/>
              </w:rPr>
              <w:t xml:space="preserve">Learning </w:t>
            </w:r>
            <w:r w:rsidR="001D69DE" w:rsidRPr="00060625">
              <w:rPr>
                <w:rFonts w:eastAsia="Arial" w:cstheme="minorHAnsi"/>
                <w:b/>
                <w:bCs/>
              </w:rPr>
              <w:t>r</w:t>
            </w:r>
            <w:r w:rsidRPr="00060625">
              <w:rPr>
                <w:rFonts w:eastAsia="Arial" w:cstheme="minorHAnsi"/>
                <w:b/>
                <w:bCs/>
              </w:rPr>
              <w:t xml:space="preserve">eview: </w:t>
            </w:r>
            <w:r w:rsidRPr="00060625">
              <w:rPr>
                <w:rFonts w:eastAsia="Arial" w:cstheme="minorHAnsi"/>
              </w:rPr>
              <w:t xml:space="preserve">Using </w:t>
            </w:r>
            <w:r w:rsidR="00731DAF" w:rsidRPr="00060625">
              <w:rPr>
                <w:rFonts w:eastAsia="Arial" w:cstheme="minorHAnsi"/>
              </w:rPr>
              <w:t xml:space="preserve">the teaching </w:t>
            </w:r>
            <w:r w:rsidRPr="00060625">
              <w:rPr>
                <w:rFonts w:eastAsia="Arial" w:cstheme="minorHAnsi"/>
              </w:rPr>
              <w:t xml:space="preserve">slides, talk partners tell each other a response to the lesson question. Add further review questions if you wish to. </w:t>
            </w:r>
            <w:bookmarkEnd w:id="28"/>
          </w:p>
        </w:tc>
      </w:tr>
    </w:tbl>
    <w:p w14:paraId="381CCC8B" w14:textId="77777777" w:rsidR="00B35DB0" w:rsidRPr="00A37000" w:rsidRDefault="00B35DB0">
      <w:pPr>
        <w:rPr>
          <w:rFonts w:cstheme="minorHAnsi"/>
        </w:rPr>
      </w:pPr>
      <w:r w:rsidRPr="00A37000">
        <w:rPr>
          <w:rFonts w:cstheme="minorHAnsi"/>
        </w:rPr>
        <w:lastRenderedPageBreak/>
        <w:br w:type="page"/>
      </w:r>
    </w:p>
    <w:tbl>
      <w:tblPr>
        <w:tblW w:w="15743"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6"/>
        <w:gridCol w:w="5797"/>
        <w:gridCol w:w="9"/>
        <w:gridCol w:w="3413"/>
        <w:gridCol w:w="3538"/>
      </w:tblGrid>
      <w:tr w:rsidR="00C21E43" w:rsidRPr="00A37000" w14:paraId="444F7B69" w14:textId="77777777" w:rsidTr="00F71F64">
        <w:trPr>
          <w:trHeight w:val="501"/>
        </w:trPr>
        <w:tc>
          <w:tcPr>
            <w:tcW w:w="2986" w:type="dxa"/>
            <w:tcBorders>
              <w:top w:val="single" w:sz="6" w:space="0" w:color="BFBFBF"/>
              <w:left w:val="single" w:sz="6" w:space="0" w:color="BFBFBF"/>
              <w:bottom w:val="single" w:sz="6" w:space="0" w:color="BFBFBF"/>
              <w:right w:val="single" w:sz="6" w:space="0" w:color="BFBFBF"/>
            </w:tcBorders>
            <w:shd w:val="clear" w:color="auto" w:fill="auto"/>
            <w:vAlign w:val="center"/>
          </w:tcPr>
          <w:p w14:paraId="4EA30F29" w14:textId="02C4B7C8" w:rsidR="00C21E43" w:rsidRPr="00060625" w:rsidRDefault="00C21E43" w:rsidP="003000D5">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lastRenderedPageBreak/>
              <w:t xml:space="preserve">Lesson </w:t>
            </w:r>
            <w:r w:rsidR="000B51A3" w:rsidRPr="00060625">
              <w:rPr>
                <w:rFonts w:eastAsia="Times New Roman" w:cstheme="minorHAnsi"/>
                <w:b/>
                <w:bCs/>
                <w:lang w:eastAsia="en-GB"/>
              </w:rPr>
              <w:t>q</w:t>
            </w:r>
            <w:r w:rsidRPr="00060625">
              <w:rPr>
                <w:rFonts w:eastAsia="Times New Roman" w:cstheme="minorHAnsi"/>
                <w:b/>
                <w:bCs/>
                <w:lang w:eastAsia="en-GB"/>
              </w:rPr>
              <w:t>uestion</w:t>
            </w:r>
          </w:p>
        </w:tc>
        <w:tc>
          <w:tcPr>
            <w:tcW w:w="5797" w:type="dxa"/>
            <w:tcBorders>
              <w:top w:val="single" w:sz="6" w:space="0" w:color="BFBFBF"/>
              <w:left w:val="nil"/>
              <w:bottom w:val="single" w:sz="6" w:space="0" w:color="BFBFBF"/>
              <w:right w:val="single" w:sz="6" w:space="0" w:color="BFBFBF"/>
            </w:tcBorders>
            <w:shd w:val="clear" w:color="auto" w:fill="auto"/>
            <w:vAlign w:val="center"/>
          </w:tcPr>
          <w:p w14:paraId="16277097" w14:textId="3CA3D7D1" w:rsidR="00C21E43" w:rsidRPr="00060625" w:rsidRDefault="00C21E43" w:rsidP="003000D5">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Key </w:t>
            </w:r>
            <w:r w:rsidR="000B51A3" w:rsidRPr="00060625">
              <w:rPr>
                <w:rFonts w:eastAsia="Times New Roman" w:cstheme="minorHAnsi"/>
                <w:b/>
                <w:bCs/>
                <w:lang w:eastAsia="en-GB"/>
              </w:rPr>
              <w:t>k</w:t>
            </w:r>
            <w:r w:rsidRPr="00060625">
              <w:rPr>
                <w:rFonts w:eastAsia="Times New Roman" w:cstheme="minorHAnsi"/>
                <w:b/>
                <w:bCs/>
                <w:lang w:eastAsia="en-GB"/>
              </w:rPr>
              <w:t>nowledge</w:t>
            </w:r>
          </w:p>
        </w:tc>
        <w:tc>
          <w:tcPr>
            <w:tcW w:w="3422" w:type="dxa"/>
            <w:gridSpan w:val="2"/>
            <w:tcBorders>
              <w:top w:val="single" w:sz="6" w:space="0" w:color="BFBFBF"/>
              <w:left w:val="nil"/>
              <w:bottom w:val="single" w:sz="6" w:space="0" w:color="BFBFBF"/>
              <w:right w:val="single" w:sz="6" w:space="0" w:color="BFBFBF"/>
            </w:tcBorders>
            <w:shd w:val="clear" w:color="auto" w:fill="auto"/>
            <w:vAlign w:val="center"/>
          </w:tcPr>
          <w:p w14:paraId="487B3DA3" w14:textId="00FFC105" w:rsidR="00C21E43" w:rsidRPr="00060625" w:rsidRDefault="00C21E43" w:rsidP="003000D5">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Learning </w:t>
            </w:r>
            <w:r w:rsidR="000B51A3" w:rsidRPr="00060625">
              <w:rPr>
                <w:rFonts w:eastAsia="Times New Roman" w:cstheme="minorHAnsi"/>
                <w:b/>
                <w:bCs/>
                <w:lang w:eastAsia="en-GB"/>
              </w:rPr>
              <w:t>r</w:t>
            </w:r>
            <w:r w:rsidRPr="00060625">
              <w:rPr>
                <w:rFonts w:eastAsia="Times New Roman" w:cstheme="minorHAnsi"/>
                <w:b/>
                <w:bCs/>
                <w:lang w:eastAsia="en-GB"/>
              </w:rPr>
              <w:t>esources</w:t>
            </w:r>
          </w:p>
        </w:tc>
        <w:tc>
          <w:tcPr>
            <w:tcW w:w="3538" w:type="dxa"/>
            <w:tcBorders>
              <w:top w:val="single" w:sz="6" w:space="0" w:color="BFBFBF"/>
              <w:left w:val="nil"/>
              <w:bottom w:val="single" w:sz="6" w:space="0" w:color="BFBFBF"/>
              <w:right w:val="single" w:sz="6" w:space="0" w:color="BFBFBF"/>
            </w:tcBorders>
            <w:shd w:val="clear" w:color="auto" w:fill="auto"/>
            <w:vAlign w:val="center"/>
          </w:tcPr>
          <w:p w14:paraId="6765B7F7" w14:textId="7FC509BB" w:rsidR="00C21E43" w:rsidRPr="00060625" w:rsidRDefault="00C21E43" w:rsidP="003000D5">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C21E43" w:rsidRPr="00A37000" w14:paraId="51C61486" w14:textId="77777777" w:rsidTr="008B4B11">
        <w:trPr>
          <w:trHeight w:val="1871"/>
        </w:trPr>
        <w:tc>
          <w:tcPr>
            <w:tcW w:w="2986"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019FE1BA" w14:textId="77777777" w:rsidR="00C21E43" w:rsidRPr="00060625" w:rsidRDefault="00C21E43" w:rsidP="00B90119">
            <w:pPr>
              <w:spacing w:before="40" w:after="0" w:line="240" w:lineRule="auto"/>
              <w:ind w:left="142" w:right="136"/>
              <w:textAlignment w:val="baseline"/>
              <w:rPr>
                <w:rFonts w:eastAsia="Times New Roman" w:cstheme="minorHAnsi"/>
                <w:b/>
                <w:lang w:eastAsia="en-GB"/>
              </w:rPr>
            </w:pPr>
            <w:r w:rsidRPr="00060625">
              <w:rPr>
                <w:rFonts w:eastAsia="Times New Roman" w:cstheme="minorHAnsi"/>
                <w:b/>
                <w:lang w:eastAsia="en-GB"/>
              </w:rPr>
              <w:t>Lesson 4</w:t>
            </w:r>
          </w:p>
          <w:p w14:paraId="2C6DF79B" w14:textId="77777777" w:rsidR="00C21E43" w:rsidRPr="00060625" w:rsidRDefault="00C21E43" w:rsidP="00B90119">
            <w:pPr>
              <w:spacing w:before="40" w:after="0" w:line="240" w:lineRule="auto"/>
              <w:ind w:left="142" w:right="136"/>
              <w:textAlignment w:val="baseline"/>
              <w:rPr>
                <w:rFonts w:eastAsia="Times New Roman" w:cstheme="minorHAnsi"/>
                <w:b/>
                <w:bCs/>
                <w:iCs/>
                <w:lang w:eastAsia="en-GB"/>
              </w:rPr>
            </w:pPr>
          </w:p>
          <w:p w14:paraId="67258E79" w14:textId="309A02D7" w:rsidR="00C21E43" w:rsidRPr="00ED7041" w:rsidRDefault="00ED7041" w:rsidP="00B90119">
            <w:pPr>
              <w:spacing w:before="40" w:after="0" w:line="240" w:lineRule="auto"/>
              <w:ind w:left="142" w:right="136"/>
              <w:textAlignment w:val="baseline"/>
              <w:rPr>
                <w:rFonts w:cstheme="minorHAnsi"/>
                <w:b/>
                <w:bCs/>
                <w:i/>
              </w:rPr>
            </w:pPr>
            <w:r w:rsidRPr="00ED7041">
              <w:rPr>
                <w:rFonts w:cstheme="minorHAnsi"/>
                <w:b/>
                <w:bCs/>
                <w:i/>
              </w:rPr>
              <w:t>Why did the fire spread so quickly?</w:t>
            </w:r>
          </w:p>
        </w:tc>
        <w:tc>
          <w:tcPr>
            <w:tcW w:w="5797" w:type="dxa"/>
            <w:tcBorders>
              <w:top w:val="single" w:sz="6" w:space="0" w:color="BFBFBF"/>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35F0A3F3" w14:textId="77777777" w:rsidR="00ED7041" w:rsidRPr="00ED7041" w:rsidRDefault="00ED7041" w:rsidP="008B4B11">
            <w:pPr>
              <w:spacing w:before="40" w:after="0" w:line="240" w:lineRule="auto"/>
              <w:ind w:firstLine="145"/>
              <w:textAlignment w:val="baseline"/>
              <w:rPr>
                <w:rFonts w:eastAsia="Times New Roman" w:cstheme="minorHAnsi"/>
                <w:lang w:eastAsia="en-GB"/>
              </w:rPr>
            </w:pPr>
            <w:r w:rsidRPr="00ED7041">
              <w:rPr>
                <w:rFonts w:eastAsia="Times New Roman" w:cstheme="minorHAnsi"/>
                <w:lang w:eastAsia="en-GB"/>
              </w:rPr>
              <w:t>There are lots of reasons why the fire spread:</w:t>
            </w:r>
          </w:p>
          <w:p w14:paraId="6BCE6336" w14:textId="3D5B416B" w:rsidR="00ED7041" w:rsidRPr="00ED7041" w:rsidRDefault="00370308" w:rsidP="00946E2E">
            <w:pPr>
              <w:pStyle w:val="ListParagraph"/>
              <w:numPr>
                <w:ilvl w:val="0"/>
                <w:numId w:val="14"/>
              </w:numPr>
              <w:spacing w:before="40" w:after="0" w:line="240" w:lineRule="auto"/>
              <w:textAlignment w:val="baseline"/>
              <w:rPr>
                <w:rFonts w:eastAsia="Times New Roman" w:cstheme="minorHAnsi"/>
                <w:lang w:eastAsia="en-GB"/>
              </w:rPr>
            </w:pPr>
            <w:r>
              <w:rPr>
                <w:rFonts w:eastAsia="Times New Roman" w:cstheme="minorHAnsi"/>
                <w:lang w:eastAsia="en-GB"/>
              </w:rPr>
              <w:t>Buildings</w:t>
            </w:r>
            <w:r w:rsidR="00ED7041" w:rsidRPr="00ED7041">
              <w:rPr>
                <w:rFonts w:eastAsia="Times New Roman" w:cstheme="minorHAnsi"/>
                <w:lang w:eastAsia="en-GB"/>
              </w:rPr>
              <w:t xml:space="preserve"> were close together and they were mostly made from wood.</w:t>
            </w:r>
          </w:p>
          <w:p w14:paraId="67C108D3" w14:textId="77777777" w:rsidR="00ED7041" w:rsidRPr="00ED7041" w:rsidRDefault="00ED7041" w:rsidP="00946E2E">
            <w:pPr>
              <w:pStyle w:val="ListParagraph"/>
              <w:numPr>
                <w:ilvl w:val="0"/>
                <w:numId w:val="14"/>
              </w:numPr>
              <w:spacing w:before="40" w:after="0" w:line="240" w:lineRule="auto"/>
              <w:textAlignment w:val="baseline"/>
              <w:rPr>
                <w:rFonts w:eastAsia="Times New Roman" w:cstheme="minorHAnsi"/>
                <w:lang w:eastAsia="en-GB"/>
              </w:rPr>
            </w:pPr>
            <w:r w:rsidRPr="00ED7041">
              <w:rPr>
                <w:rFonts w:eastAsia="Times New Roman" w:cstheme="minorHAnsi"/>
                <w:lang w:eastAsia="en-GB"/>
              </w:rPr>
              <w:t>There had been a dry summer.</w:t>
            </w:r>
          </w:p>
          <w:p w14:paraId="737C6A61" w14:textId="77777777" w:rsidR="00ED7041" w:rsidRPr="00ED7041" w:rsidRDefault="00ED7041" w:rsidP="00946E2E">
            <w:pPr>
              <w:pStyle w:val="ListParagraph"/>
              <w:numPr>
                <w:ilvl w:val="0"/>
                <w:numId w:val="14"/>
              </w:numPr>
              <w:spacing w:before="40" w:after="0" w:line="240" w:lineRule="auto"/>
              <w:textAlignment w:val="baseline"/>
              <w:rPr>
                <w:rFonts w:eastAsia="Times New Roman" w:cstheme="minorHAnsi"/>
                <w:lang w:eastAsia="en-GB"/>
              </w:rPr>
            </w:pPr>
            <w:r w:rsidRPr="00ED7041">
              <w:rPr>
                <w:rFonts w:eastAsia="Times New Roman" w:cstheme="minorHAnsi"/>
                <w:lang w:eastAsia="en-GB"/>
              </w:rPr>
              <w:t>The wind spread the flames.</w:t>
            </w:r>
          </w:p>
          <w:p w14:paraId="294A6862" w14:textId="044E845F" w:rsidR="00C21E43" w:rsidRPr="00ED7041" w:rsidRDefault="00ED7041" w:rsidP="00946E2E">
            <w:pPr>
              <w:pStyle w:val="ListParagraph"/>
              <w:numPr>
                <w:ilvl w:val="0"/>
                <w:numId w:val="14"/>
              </w:numPr>
              <w:spacing w:before="40" w:after="0" w:line="240" w:lineRule="auto"/>
              <w:textAlignment w:val="baseline"/>
              <w:rPr>
                <w:rFonts w:eastAsia="Times New Roman" w:cstheme="minorHAnsi"/>
                <w:lang w:eastAsia="en-GB"/>
              </w:rPr>
            </w:pPr>
            <w:r w:rsidRPr="00ED7041">
              <w:rPr>
                <w:rFonts w:eastAsia="Times New Roman" w:cstheme="minorHAnsi"/>
                <w:lang w:eastAsia="en-GB"/>
              </w:rPr>
              <w:t>There was no fire brigade.</w:t>
            </w:r>
          </w:p>
        </w:tc>
        <w:tc>
          <w:tcPr>
            <w:tcW w:w="3422" w:type="dxa"/>
            <w:gridSpan w:val="2"/>
            <w:tcBorders>
              <w:top w:val="single" w:sz="6" w:space="0" w:color="BFBFBF"/>
              <w:left w:val="single" w:sz="4" w:space="0" w:color="D0CECE" w:themeColor="background2" w:themeShade="E6"/>
              <w:bottom w:val="single" w:sz="6" w:space="0" w:color="BFBFBF"/>
              <w:right w:val="single" w:sz="6" w:space="0" w:color="BFBFBF"/>
            </w:tcBorders>
            <w:shd w:val="clear" w:color="auto" w:fill="F2F2F2" w:themeFill="background1" w:themeFillShade="F2"/>
          </w:tcPr>
          <w:p w14:paraId="4417C018" w14:textId="166BB6AF"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Lesson 4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 xml:space="preserve">lides </w:t>
            </w:r>
          </w:p>
          <w:p w14:paraId="5E313D0C"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21FFD785" w14:textId="3D4C1E15" w:rsidR="00C21E43"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p w14:paraId="2D0ADB5A" w14:textId="77777777" w:rsidR="009A3495" w:rsidRDefault="009A3495" w:rsidP="00B90119">
            <w:pPr>
              <w:spacing w:after="0" w:line="240" w:lineRule="auto"/>
              <w:ind w:left="142" w:right="136"/>
              <w:textAlignment w:val="baseline"/>
              <w:rPr>
                <w:rFonts w:eastAsia="Times New Roman" w:cstheme="minorHAnsi"/>
                <w:lang w:eastAsia="en-GB"/>
              </w:rPr>
            </w:pPr>
          </w:p>
          <w:p w14:paraId="22388F9E" w14:textId="6EEA5ED0" w:rsidR="009A3495" w:rsidRPr="00060625" w:rsidRDefault="009A3495" w:rsidP="00B90119">
            <w:pPr>
              <w:spacing w:after="0" w:line="240" w:lineRule="auto"/>
              <w:ind w:left="142" w:right="136"/>
              <w:textAlignment w:val="baseline"/>
              <w:rPr>
                <w:rFonts w:eastAsia="Times New Roman" w:cstheme="minorHAnsi"/>
                <w:lang w:eastAsia="en-GB"/>
              </w:rPr>
            </w:pPr>
            <w:r w:rsidRPr="00A730CF">
              <w:rPr>
                <w:rFonts w:eastAsia="Times New Roman" w:cstheme="minorHAnsi"/>
                <w:lang w:eastAsia="en-GB"/>
              </w:rPr>
              <w:t>Knowledge quiz</w:t>
            </w:r>
            <w:r>
              <w:rPr>
                <w:rFonts w:eastAsia="Times New Roman" w:cstheme="minorHAnsi"/>
                <w:lang w:eastAsia="en-GB"/>
              </w:rPr>
              <w:t>zes booklet/</w:t>
            </w:r>
            <w:r w:rsidRPr="00A730CF">
              <w:rPr>
                <w:rFonts w:eastAsia="Times New Roman" w:cstheme="minorHAnsi"/>
                <w:lang w:eastAsia="en-GB"/>
              </w:rPr>
              <w:t xml:space="preserve"> score chart</w:t>
            </w:r>
          </w:p>
          <w:p w14:paraId="6EFBBAD7"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69725CF8" w14:textId="3E916989" w:rsidR="00C21E43" w:rsidRPr="00060625" w:rsidRDefault="00C21E43" w:rsidP="00EE6707">
            <w:pPr>
              <w:spacing w:after="0" w:line="240" w:lineRule="auto"/>
              <w:ind w:left="142" w:right="136"/>
              <w:textAlignment w:val="baseline"/>
              <w:rPr>
                <w:rFonts w:eastAsia="Times New Roman" w:cstheme="minorHAnsi"/>
                <w:lang w:eastAsia="en-GB"/>
              </w:rPr>
            </w:pPr>
            <w:r w:rsidRPr="008B4B11">
              <w:rPr>
                <w:rFonts w:eastAsia="Times New Roman" w:cstheme="minorHAnsi"/>
                <w:lang w:eastAsia="en-GB"/>
              </w:rPr>
              <w:t xml:space="preserve">Additional </w:t>
            </w:r>
            <w:r w:rsidR="009A6F4E" w:rsidRPr="008B4B11">
              <w:rPr>
                <w:rFonts w:eastAsia="Times New Roman" w:cstheme="minorHAnsi"/>
                <w:lang w:eastAsia="en-GB"/>
              </w:rPr>
              <w:t>r</w:t>
            </w:r>
            <w:r w:rsidRPr="008B4B11">
              <w:rPr>
                <w:rFonts w:eastAsia="Times New Roman" w:cstheme="minorHAnsi"/>
                <w:lang w:eastAsia="en-GB"/>
              </w:rPr>
              <w:t>esource:</w:t>
            </w:r>
            <w:r w:rsidR="00EE6707" w:rsidRPr="00EE6707">
              <w:rPr>
                <w:rFonts w:eastAsia="Times New Roman" w:cstheme="minorHAnsi"/>
                <w:lang w:eastAsia="en-GB"/>
              </w:rPr>
              <w:t xml:space="preserve"> Reasons for the fire</w:t>
            </w:r>
          </w:p>
        </w:tc>
        <w:tc>
          <w:tcPr>
            <w:tcW w:w="3538" w:type="dxa"/>
            <w:tcBorders>
              <w:top w:val="single" w:sz="6" w:space="0" w:color="BFBFBF"/>
              <w:left w:val="single" w:sz="4" w:space="0" w:color="auto"/>
              <w:bottom w:val="single" w:sz="2" w:space="0" w:color="D0CECE" w:themeColor="background2" w:themeShade="E6"/>
              <w:right w:val="single" w:sz="2" w:space="0" w:color="D0CECE" w:themeColor="background2" w:themeShade="E6"/>
            </w:tcBorders>
            <w:shd w:val="clear" w:color="auto" w:fill="F2F2F2" w:themeFill="background1" w:themeFillShade="F2"/>
          </w:tcPr>
          <w:p w14:paraId="5DE43D81" w14:textId="6B8A8329" w:rsidR="00C21E43" w:rsidRPr="008B4B11" w:rsidRDefault="003F3781" w:rsidP="00946E2E">
            <w:pPr>
              <w:pStyle w:val="ListParagraph"/>
              <w:numPr>
                <w:ilvl w:val="0"/>
                <w:numId w:val="15"/>
              </w:numPr>
              <w:spacing w:before="40" w:after="0" w:line="240" w:lineRule="auto"/>
              <w:textAlignment w:val="baseline"/>
              <w:rPr>
                <w:rFonts w:eastAsia="Times New Roman" w:cstheme="minorHAnsi"/>
                <w:b/>
                <w:bCs/>
                <w:lang w:eastAsia="en-GB"/>
              </w:rPr>
            </w:pPr>
            <w:r w:rsidRPr="008B4B11">
              <w:rPr>
                <w:rFonts w:eastAsia="Times New Roman" w:cstheme="minorHAnsi"/>
                <w:b/>
                <w:bCs/>
                <w:lang w:eastAsia="en-GB"/>
              </w:rPr>
              <w:t>c</w:t>
            </w:r>
            <w:r w:rsidR="00ED7041" w:rsidRPr="008B4B11">
              <w:rPr>
                <w:rFonts w:eastAsia="Times New Roman" w:cstheme="minorHAnsi"/>
                <w:b/>
                <w:bCs/>
                <w:lang w:eastAsia="en-GB"/>
              </w:rPr>
              <w:t>ause</w:t>
            </w:r>
          </w:p>
          <w:p w14:paraId="4516AA67" w14:textId="3BD6A64B" w:rsidR="00ED7041" w:rsidRDefault="003F3781" w:rsidP="00946E2E">
            <w:pPr>
              <w:pStyle w:val="ListParagraph"/>
              <w:numPr>
                <w:ilvl w:val="0"/>
                <w:numId w:val="15"/>
              </w:numPr>
              <w:spacing w:before="40" w:after="0" w:line="240" w:lineRule="auto"/>
              <w:textAlignment w:val="baseline"/>
              <w:rPr>
                <w:rFonts w:eastAsia="Times New Roman" w:cstheme="minorHAnsi"/>
                <w:lang w:eastAsia="en-GB"/>
              </w:rPr>
            </w:pPr>
            <w:r>
              <w:rPr>
                <w:rFonts w:eastAsia="Times New Roman" w:cstheme="minorHAnsi"/>
                <w:lang w:eastAsia="en-GB"/>
              </w:rPr>
              <w:t>d</w:t>
            </w:r>
            <w:r w:rsidR="00ED7041">
              <w:rPr>
                <w:rFonts w:eastAsia="Times New Roman" w:cstheme="minorHAnsi"/>
                <w:lang w:eastAsia="en-GB"/>
              </w:rPr>
              <w:t>rought</w:t>
            </w:r>
          </w:p>
          <w:p w14:paraId="5818FD9B" w14:textId="1C7C5DBF" w:rsidR="00ED7041" w:rsidRPr="00060625" w:rsidRDefault="00ED7041" w:rsidP="00946E2E">
            <w:pPr>
              <w:pStyle w:val="ListParagraph"/>
              <w:numPr>
                <w:ilvl w:val="0"/>
                <w:numId w:val="15"/>
              </w:numPr>
              <w:spacing w:before="40" w:after="0" w:line="240" w:lineRule="auto"/>
              <w:textAlignment w:val="baseline"/>
              <w:rPr>
                <w:rFonts w:eastAsia="Times New Roman" w:cstheme="minorHAnsi"/>
                <w:lang w:eastAsia="en-GB"/>
              </w:rPr>
            </w:pPr>
            <w:r>
              <w:rPr>
                <w:rFonts w:eastAsia="Times New Roman" w:cstheme="minorHAnsi"/>
                <w:lang w:eastAsia="en-GB"/>
              </w:rPr>
              <w:t>materials</w:t>
            </w:r>
          </w:p>
        </w:tc>
      </w:tr>
      <w:tr w:rsidR="00B35DB0" w:rsidRPr="00A37000" w14:paraId="2ADA233B" w14:textId="77777777" w:rsidTr="00F71F64">
        <w:trPr>
          <w:trHeight w:val="510"/>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FF107B"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806" w:type="dxa"/>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128118D"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413"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9364A61"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53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2D04455"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B35DB0" w:rsidRPr="00A37000" w14:paraId="22C94EAB" w14:textId="77777777" w:rsidTr="008B4B11">
        <w:trPr>
          <w:trHeight w:val="1225"/>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2C64F3CB" w14:textId="5BECF4B3"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37E973C9"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120BB2F9" w14:textId="10B57853"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Knowledge quiz 1.</w:t>
            </w:r>
            <w:r w:rsidR="004D51EF" w:rsidRPr="00060625">
              <w:rPr>
                <w:rFonts w:eastAsia="Times New Roman" w:cstheme="minorHAnsi"/>
                <w:lang w:eastAsia="en-GB"/>
              </w:rPr>
              <w:t>3</w:t>
            </w:r>
          </w:p>
          <w:p w14:paraId="65DDC2D6"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4EE16586" w14:textId="0788776B" w:rsidR="00B35DB0" w:rsidRPr="00060625" w:rsidRDefault="00C21E43" w:rsidP="00B90119">
            <w:pPr>
              <w:spacing w:after="0" w:line="240" w:lineRule="auto"/>
              <w:ind w:left="142" w:right="136"/>
              <w:textAlignment w:val="baseline"/>
              <w:rPr>
                <w:rFonts w:eastAsia="Times New Roman" w:cstheme="minorHAnsi"/>
                <w:b/>
                <w:lang w:eastAsia="en-GB"/>
              </w:rPr>
            </w:pPr>
            <w:r w:rsidRPr="00060625">
              <w:rPr>
                <w:rFonts w:eastAsia="Times New Roman" w:cstheme="minorHAnsi"/>
                <w:lang w:eastAsia="en-GB"/>
              </w:rPr>
              <w:t>Response to enquiry question</w:t>
            </w:r>
          </w:p>
        </w:tc>
        <w:tc>
          <w:tcPr>
            <w:tcW w:w="5806" w:type="dxa"/>
            <w:gridSpan w:val="2"/>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7168BEEA" w14:textId="25E40EFE" w:rsidR="008861DE" w:rsidRPr="00060625" w:rsidRDefault="00C21E43" w:rsidP="008861DE">
            <w:pPr>
              <w:spacing w:after="0" w:line="240" w:lineRule="auto"/>
              <w:ind w:left="142" w:right="136"/>
              <w:textAlignment w:val="baseline"/>
              <w:rPr>
                <w:rFonts w:eastAsia="Times New Roman" w:cstheme="minorHAnsi"/>
                <w:lang w:eastAsia="en-GB"/>
              </w:rPr>
            </w:pPr>
            <w:r w:rsidRPr="00060625">
              <w:rPr>
                <w:rFonts w:cstheme="minorHAnsi"/>
                <w:b/>
                <w:bCs/>
              </w:rPr>
              <w:t>DC</w:t>
            </w:r>
            <w:r w:rsidR="00ED7041">
              <w:rPr>
                <w:rFonts w:cstheme="minorHAnsi"/>
                <w:b/>
                <w:bCs/>
              </w:rPr>
              <w:t>1</w:t>
            </w:r>
            <w:r w:rsidRPr="00060625">
              <w:rPr>
                <w:rFonts w:cstheme="minorHAnsi"/>
              </w:rPr>
              <w:t xml:space="preserve">: To </w:t>
            </w:r>
            <w:r w:rsidR="00ED7041" w:rsidRPr="00ED7041">
              <w:rPr>
                <w:rFonts w:cstheme="minorHAnsi"/>
              </w:rPr>
              <w:t>identify the reasons why the fire spread so quickly</w:t>
            </w:r>
          </w:p>
          <w:p w14:paraId="31BACA0F" w14:textId="37E43FF8" w:rsidR="00E62884" w:rsidRPr="00060625" w:rsidRDefault="00E62884" w:rsidP="00B90119">
            <w:pPr>
              <w:spacing w:after="0" w:line="240" w:lineRule="auto"/>
              <w:ind w:left="142" w:right="136"/>
              <w:textAlignment w:val="baseline"/>
              <w:rPr>
                <w:rFonts w:eastAsia="Times New Roman" w:cstheme="minorHAnsi"/>
                <w:lang w:eastAsia="en-GB"/>
              </w:rPr>
            </w:pPr>
          </w:p>
        </w:tc>
        <w:tc>
          <w:tcPr>
            <w:tcW w:w="3413"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65E664E2" w14:textId="392E4516" w:rsidR="00BF06C8" w:rsidRPr="00060625" w:rsidRDefault="00ED7041" w:rsidP="00B90119">
            <w:pPr>
              <w:spacing w:after="0" w:line="240" w:lineRule="auto"/>
              <w:ind w:left="142" w:right="136"/>
              <w:textAlignment w:val="baseline"/>
              <w:rPr>
                <w:rFonts w:eastAsia="Times New Roman" w:cstheme="minorHAnsi"/>
                <w:lang w:eastAsia="en-GB"/>
              </w:rPr>
            </w:pPr>
            <w:r w:rsidRPr="00ED7041">
              <w:rPr>
                <w:rFonts w:eastAsia="Times New Roman" w:cstheme="minorHAnsi"/>
                <w:lang w:eastAsia="en-GB"/>
              </w:rPr>
              <w:t xml:space="preserve">A </w:t>
            </w:r>
            <w:r w:rsidRPr="008B4B11">
              <w:rPr>
                <w:rFonts w:eastAsia="Times New Roman" w:cstheme="minorHAnsi"/>
                <w:b/>
                <w:bCs/>
                <w:lang w:eastAsia="en-GB"/>
              </w:rPr>
              <w:t>cause</w:t>
            </w:r>
            <w:r w:rsidRPr="00ED7041">
              <w:rPr>
                <w:rFonts w:eastAsia="Times New Roman" w:cstheme="minorHAnsi"/>
                <w:lang w:eastAsia="en-GB"/>
              </w:rPr>
              <w:t xml:space="preserve"> is a reason why </w:t>
            </w:r>
            <w:r w:rsidR="00EE6707">
              <w:rPr>
                <w:rFonts w:eastAsia="Times New Roman" w:cstheme="minorHAnsi"/>
                <w:lang w:eastAsia="en-GB"/>
              </w:rPr>
              <w:br/>
            </w:r>
            <w:r w:rsidRPr="00ED7041">
              <w:rPr>
                <w:rFonts w:eastAsia="Times New Roman" w:cstheme="minorHAnsi"/>
                <w:lang w:eastAsia="en-GB"/>
              </w:rPr>
              <w:t>something happened.</w:t>
            </w:r>
          </w:p>
        </w:tc>
        <w:tc>
          <w:tcPr>
            <w:tcW w:w="353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52B91E39" w14:textId="05E90383" w:rsidR="00B35DB0" w:rsidRPr="00F71F64" w:rsidRDefault="00ED7041" w:rsidP="00B90119">
            <w:pPr>
              <w:spacing w:after="0" w:line="240" w:lineRule="auto"/>
              <w:ind w:left="142" w:right="136"/>
              <w:textAlignment w:val="baseline"/>
              <w:rPr>
                <w:rFonts w:cstheme="minorHAnsi"/>
              </w:rPr>
            </w:pPr>
            <w:r w:rsidRPr="00ED7041">
              <w:rPr>
                <w:rFonts w:cstheme="minorHAnsi"/>
              </w:rPr>
              <w:t>There are lots of reasons why the fire spread.</w:t>
            </w:r>
          </w:p>
        </w:tc>
      </w:tr>
      <w:tr w:rsidR="00855F48" w:rsidRPr="00A37000" w14:paraId="25F68D8C" w14:textId="77777777" w:rsidTr="00060625">
        <w:tc>
          <w:tcPr>
            <w:tcW w:w="15743" w:type="dxa"/>
            <w:gridSpan w:val="5"/>
            <w:tcBorders>
              <w:top w:val="nil"/>
              <w:left w:val="single" w:sz="6" w:space="0" w:color="BFBFBF"/>
              <w:bottom w:val="single" w:sz="6" w:space="0" w:color="BFBFBF"/>
              <w:right w:val="single" w:sz="6" w:space="0" w:color="BFBFBF"/>
            </w:tcBorders>
            <w:shd w:val="clear" w:color="auto" w:fill="auto"/>
          </w:tcPr>
          <w:p w14:paraId="0D4501DC" w14:textId="09207A5A" w:rsidR="00436EAD" w:rsidRPr="00060625" w:rsidRDefault="00436EAD" w:rsidP="00436EAD">
            <w:pPr>
              <w:spacing w:before="120" w:after="0" w:line="240" w:lineRule="auto"/>
              <w:ind w:left="142" w:right="74"/>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135B">
              <w:rPr>
                <w:rFonts w:eastAsia="Times New Roman" w:cstheme="minorHAnsi"/>
                <w:b/>
                <w:bCs/>
                <w:lang w:eastAsia="en-GB"/>
              </w:rPr>
              <w:t>n</w:t>
            </w:r>
            <w:r w:rsidRPr="00060625">
              <w:rPr>
                <w:rFonts w:eastAsia="Times New Roman" w:cstheme="minorHAnsi"/>
                <w:b/>
                <w:bCs/>
                <w:lang w:eastAsia="en-GB"/>
              </w:rPr>
              <w:t>otes:</w:t>
            </w:r>
          </w:p>
          <w:p w14:paraId="43EDF201" w14:textId="7AF18AF8" w:rsidR="00DB5718" w:rsidRPr="00C51570" w:rsidRDefault="00223E0F" w:rsidP="00223E0F">
            <w:pPr>
              <w:pStyle w:val="ListParagraph"/>
              <w:numPr>
                <w:ilvl w:val="0"/>
                <w:numId w:val="16"/>
              </w:numPr>
              <w:rPr>
                <w:rFonts w:eastAsia="Times New Roman"/>
              </w:rPr>
            </w:pPr>
            <w:bookmarkStart w:id="29" w:name="_Hlk130205560"/>
            <w:r w:rsidRPr="00C51570">
              <w:rPr>
                <w:rFonts w:eastAsia="Times New Roman"/>
                <w:b/>
                <w:bCs/>
              </w:rPr>
              <w:t xml:space="preserve">Knowledge quiz </w:t>
            </w:r>
            <w:r>
              <w:rPr>
                <w:rFonts w:eastAsia="Times New Roman"/>
                <w:b/>
                <w:bCs/>
              </w:rPr>
              <w:t>1.3</w:t>
            </w:r>
            <w:r w:rsidRPr="00C51570">
              <w:rPr>
                <w:rFonts w:eastAsia="Times New Roman"/>
                <w:b/>
                <w:bCs/>
              </w:rPr>
              <w:t>:</w:t>
            </w:r>
            <w:r w:rsidRPr="00C51570">
              <w:rPr>
                <w:rFonts w:eastAsia="Times New Roman"/>
              </w:rPr>
              <w:t xml:space="preserve"> Pupils complete this in the Additional resource: Knowledge quizzes</w:t>
            </w:r>
            <w:r w:rsidR="002237D3">
              <w:rPr>
                <w:rFonts w:eastAsia="Times New Roman"/>
              </w:rPr>
              <w:t xml:space="preserve"> booklet</w:t>
            </w:r>
            <w:r w:rsidRPr="00C51570">
              <w:rPr>
                <w:rFonts w:eastAsia="Times New Roman"/>
              </w:rPr>
              <w:t xml:space="preserve"> to assess their knowledge retention from the previous lesson. They write their score in the chart also provided in the additional resource.</w:t>
            </w:r>
          </w:p>
          <w:p w14:paraId="395FCEE6" w14:textId="56834F9E" w:rsidR="00ED7041" w:rsidRPr="00DB5718" w:rsidRDefault="00DB5718" w:rsidP="008B4B11">
            <w:pPr>
              <w:pStyle w:val="ListParagraph"/>
              <w:numPr>
                <w:ilvl w:val="0"/>
                <w:numId w:val="16"/>
              </w:numPr>
              <w:spacing w:after="0"/>
              <w:rPr>
                <w:rFonts w:eastAsia="Times New Roman"/>
                <w:lang w:eastAsia="en-GB"/>
              </w:rPr>
            </w:pPr>
            <w:bookmarkStart w:id="30" w:name="_Hlk130205568"/>
            <w:bookmarkEnd w:id="29"/>
            <w:r>
              <w:t>Revisit</w:t>
            </w:r>
            <w:r w:rsidR="00551022" w:rsidRPr="008B4B11">
              <w:t xml:space="preserve"> the main enquiry question and the learning journey so far</w:t>
            </w:r>
            <w:r w:rsidR="00551022" w:rsidRPr="00DB5718">
              <w:rPr>
                <w:rFonts w:eastAsia="Times New Roman"/>
                <w:lang w:eastAsia="en-GB"/>
              </w:rPr>
              <w:t>.</w:t>
            </w:r>
          </w:p>
          <w:p w14:paraId="5C1BFC3F" w14:textId="1901BB58" w:rsidR="00ED7041" w:rsidRPr="00ED7041" w:rsidRDefault="000D5D09" w:rsidP="00223E0F">
            <w:pPr>
              <w:numPr>
                <w:ilvl w:val="0"/>
                <w:numId w:val="16"/>
              </w:numPr>
              <w:spacing w:after="0" w:line="240" w:lineRule="auto"/>
              <w:textAlignment w:val="baseline"/>
              <w:rPr>
                <w:rFonts w:eastAsia="Times New Roman" w:cstheme="minorHAnsi"/>
                <w:lang w:eastAsia="en-GB"/>
              </w:rPr>
            </w:pPr>
            <w:bookmarkStart w:id="31" w:name="_Hlk130205576"/>
            <w:bookmarkEnd w:id="30"/>
            <w:r w:rsidRPr="00ED7041">
              <w:rPr>
                <w:rFonts w:eastAsia="Times New Roman" w:cstheme="minorHAnsi"/>
                <w:b/>
                <w:bCs/>
                <w:lang w:eastAsia="en-GB"/>
              </w:rPr>
              <w:t xml:space="preserve">Introduction: </w:t>
            </w:r>
            <w:r w:rsidR="00BC1262" w:rsidRPr="00ED7041">
              <w:rPr>
                <w:rFonts w:eastAsia="Times New Roman" w:cstheme="minorHAnsi"/>
                <w:lang w:eastAsia="en-GB"/>
              </w:rPr>
              <w:t>Share the lesson statement and key term then share key knowledge and other key vocabulary with pupils</w:t>
            </w:r>
            <w:r w:rsidR="00034691" w:rsidRPr="00ED7041">
              <w:rPr>
                <w:rFonts w:ascii="Calibri" w:hAnsi="Calibri" w:cs="Calibri"/>
                <w:color w:val="000000"/>
              </w:rPr>
              <w:t>—</w:t>
            </w:r>
            <w:r w:rsidRPr="00ED7041">
              <w:rPr>
                <w:rFonts w:eastAsia="Times New Roman" w:cstheme="minorHAnsi"/>
              </w:rPr>
              <w:t xml:space="preserve">you may want to add images to the </w:t>
            </w:r>
            <w:r w:rsidR="001512B6" w:rsidRPr="00ED7041">
              <w:rPr>
                <w:rFonts w:eastAsia="Times New Roman" w:cstheme="minorHAnsi"/>
              </w:rPr>
              <w:t xml:space="preserve">teaching slides </w:t>
            </w:r>
            <w:r w:rsidRPr="00ED7041">
              <w:rPr>
                <w:rFonts w:eastAsia="Times New Roman" w:cstheme="minorHAnsi"/>
              </w:rPr>
              <w:t>to support exemplification and understanding of these</w:t>
            </w:r>
            <w:r w:rsidRPr="00ED7041">
              <w:rPr>
                <w:rFonts w:eastAsia="Times New Roman" w:cstheme="minorHAnsi"/>
                <w:lang w:eastAsia="en-GB"/>
              </w:rPr>
              <w:t>.</w:t>
            </w:r>
            <w:r w:rsidR="00ED7041">
              <w:t xml:space="preserve"> </w:t>
            </w:r>
            <w:r w:rsidR="00223E0F">
              <w:t xml:space="preserve">Support understanding of the key term </w:t>
            </w:r>
            <w:proofErr w:type="spellStart"/>
            <w:r w:rsidR="005356B9">
              <w:t>‘cause</w:t>
            </w:r>
            <w:proofErr w:type="spellEnd"/>
            <w:r w:rsidR="00223E0F">
              <w:t xml:space="preserve">’ by </w:t>
            </w:r>
            <w:r w:rsidR="002F27A1">
              <w:t xml:space="preserve">discussing ideas of cause and consequence. For example, </w:t>
            </w:r>
            <w:r w:rsidR="00493E78">
              <w:t>you may say ‘I forgot my sunglasses today</w:t>
            </w:r>
            <w:r w:rsidR="00452889">
              <w:t>,</w:t>
            </w:r>
            <w:r w:rsidR="00493E78">
              <w:t xml:space="preserve"> so my eyes were sore from the </w:t>
            </w:r>
            <w:r w:rsidR="00452889">
              <w:t>S</w:t>
            </w:r>
            <w:r w:rsidR="00493E78">
              <w:t xml:space="preserve">un. Why were my eyes sore?’. Explain that forgetting your sunglasses was the cause. Repeat with other examples. </w:t>
            </w:r>
          </w:p>
          <w:p w14:paraId="5EC12330" w14:textId="5DF69FD0" w:rsidR="00ED7041" w:rsidRPr="00ED7041" w:rsidRDefault="00ED7041" w:rsidP="00223E0F">
            <w:pPr>
              <w:numPr>
                <w:ilvl w:val="0"/>
                <w:numId w:val="16"/>
              </w:numPr>
              <w:spacing w:after="0" w:line="240" w:lineRule="auto"/>
              <w:textAlignment w:val="baseline"/>
              <w:rPr>
                <w:rFonts w:eastAsia="Times New Roman" w:cstheme="minorHAnsi"/>
                <w:b/>
                <w:bCs/>
                <w:lang w:eastAsia="en-GB"/>
              </w:rPr>
            </w:pPr>
            <w:bookmarkStart w:id="32" w:name="_Hlk130205597"/>
            <w:bookmarkEnd w:id="31"/>
            <w:r w:rsidRPr="00ED7041">
              <w:rPr>
                <w:rFonts w:eastAsia="Times New Roman" w:cstheme="minorHAnsi"/>
                <w:b/>
                <w:bCs/>
                <w:lang w:eastAsia="en-GB"/>
              </w:rPr>
              <w:t>Read:</w:t>
            </w:r>
            <w:r w:rsidR="00D100DC">
              <w:rPr>
                <w:rFonts w:eastAsia="Times New Roman" w:cstheme="minorHAnsi"/>
                <w:lang w:eastAsia="en-GB"/>
              </w:rPr>
              <w:t xml:space="preserve"> </w:t>
            </w:r>
            <w:r w:rsidR="00452889">
              <w:rPr>
                <w:rFonts w:eastAsia="Times New Roman" w:cstheme="minorHAnsi"/>
                <w:lang w:eastAsia="en-GB"/>
              </w:rPr>
              <w:t>‘</w:t>
            </w:r>
            <w:r w:rsidRPr="00ED7041">
              <w:rPr>
                <w:rFonts w:eastAsia="Times New Roman" w:cstheme="minorHAnsi"/>
                <w:lang w:eastAsia="en-GB"/>
              </w:rPr>
              <w:t>Why did the fire spread so quickly?</w:t>
            </w:r>
            <w:r w:rsidR="00452889">
              <w:rPr>
                <w:rFonts w:eastAsia="Times New Roman" w:cstheme="minorHAnsi"/>
                <w:lang w:eastAsia="en-GB"/>
              </w:rPr>
              <w:t>’</w:t>
            </w:r>
            <w:r w:rsidRPr="00ED7041">
              <w:rPr>
                <w:rFonts w:eastAsia="Times New Roman" w:cstheme="minorHAnsi"/>
                <w:lang w:eastAsia="en-GB"/>
              </w:rPr>
              <w:t xml:space="preserve"> as a whole class or in partners.</w:t>
            </w:r>
            <w:r w:rsidR="00493E78">
              <w:rPr>
                <w:rFonts w:eastAsia="Times New Roman" w:cstheme="minorHAnsi"/>
                <w:lang w:eastAsia="en-GB"/>
              </w:rPr>
              <w:t xml:space="preserve"> Check for understanding by asking questions such as</w:t>
            </w:r>
            <w:r w:rsidR="00452889">
              <w:rPr>
                <w:rFonts w:eastAsia="Times New Roman" w:cstheme="minorHAnsi"/>
                <w:lang w:eastAsia="en-GB"/>
              </w:rPr>
              <w:t>:</w:t>
            </w:r>
            <w:r w:rsidR="00493E78">
              <w:rPr>
                <w:rFonts w:eastAsia="Times New Roman" w:cstheme="minorHAnsi"/>
                <w:lang w:eastAsia="en-GB"/>
              </w:rPr>
              <w:t xml:space="preserve"> ‘</w:t>
            </w:r>
            <w:r w:rsidR="003C5BBD">
              <w:rPr>
                <w:rFonts w:eastAsia="Times New Roman" w:cstheme="minorHAnsi"/>
                <w:lang w:eastAsia="en-GB"/>
              </w:rPr>
              <w:t>Why did fires happen all the time in the 1600s?’ and ‘What sort of fires were they?’.</w:t>
            </w:r>
          </w:p>
          <w:p w14:paraId="326FC905" w14:textId="21B1A76C" w:rsidR="00ED7041" w:rsidRPr="00ED7041" w:rsidRDefault="00ED7041" w:rsidP="00223E0F">
            <w:pPr>
              <w:numPr>
                <w:ilvl w:val="0"/>
                <w:numId w:val="16"/>
              </w:numPr>
              <w:spacing w:after="0" w:line="240" w:lineRule="auto"/>
              <w:textAlignment w:val="baseline"/>
              <w:rPr>
                <w:rFonts w:eastAsia="Times New Roman" w:cstheme="minorHAnsi"/>
                <w:b/>
                <w:bCs/>
                <w:lang w:eastAsia="en-GB"/>
              </w:rPr>
            </w:pPr>
            <w:bookmarkStart w:id="33" w:name="_Hlk130205614"/>
            <w:bookmarkEnd w:id="32"/>
            <w:r w:rsidRPr="00ED7041">
              <w:rPr>
                <w:rFonts w:eastAsia="Times New Roman" w:cstheme="minorHAnsi"/>
                <w:b/>
                <w:bCs/>
                <w:lang w:eastAsia="en-GB"/>
              </w:rPr>
              <w:t>Talk task:</w:t>
            </w:r>
            <w:r w:rsidRPr="00ED7041">
              <w:rPr>
                <w:rFonts w:eastAsia="Times New Roman" w:cstheme="minorHAnsi"/>
                <w:lang w:eastAsia="en-GB"/>
              </w:rPr>
              <w:t xml:space="preserve"> </w:t>
            </w:r>
            <w:r w:rsidR="00D100DC">
              <w:rPr>
                <w:rFonts w:eastAsia="Times New Roman" w:cstheme="minorHAnsi"/>
                <w:lang w:eastAsia="en-GB"/>
              </w:rPr>
              <w:t>A</w:t>
            </w:r>
            <w:r w:rsidRPr="00ED7041">
              <w:rPr>
                <w:rFonts w:eastAsia="Times New Roman" w:cstheme="minorHAnsi"/>
                <w:lang w:eastAsia="en-GB"/>
              </w:rPr>
              <w:t>sk the pupils to discuss the questions</w:t>
            </w:r>
            <w:r w:rsidR="00452889">
              <w:rPr>
                <w:rFonts w:eastAsia="Times New Roman" w:cstheme="minorHAnsi"/>
                <w:lang w:eastAsia="en-GB"/>
              </w:rPr>
              <w:t>:</w:t>
            </w:r>
            <w:r w:rsidRPr="00ED7041">
              <w:rPr>
                <w:rFonts w:eastAsia="Times New Roman" w:cstheme="minorHAnsi"/>
                <w:lang w:eastAsia="en-GB"/>
              </w:rPr>
              <w:t xml:space="preserve"> ‘What materials catch fire easily?’ and ‘What were the buildings in 1666 made </w:t>
            </w:r>
            <w:r w:rsidR="00452889">
              <w:rPr>
                <w:rFonts w:eastAsia="Times New Roman" w:cstheme="minorHAnsi"/>
                <w:lang w:eastAsia="en-GB"/>
              </w:rPr>
              <w:t>from</w:t>
            </w:r>
            <w:r w:rsidRPr="00ED7041">
              <w:rPr>
                <w:rFonts w:eastAsia="Times New Roman" w:cstheme="minorHAnsi"/>
                <w:lang w:eastAsia="en-GB"/>
              </w:rPr>
              <w:t xml:space="preserve">?’. Pupils should use the images on the slide to support their knowledge of materials and discuss which they think would catch fire quickly. Pupils should recall from the previous lesson that most buildings in 1666 were made from wood. </w:t>
            </w:r>
          </w:p>
          <w:p w14:paraId="057FA3D4" w14:textId="7DA69025" w:rsidR="00ED7041" w:rsidRPr="00ED7041" w:rsidRDefault="00ED7041" w:rsidP="00223E0F">
            <w:pPr>
              <w:numPr>
                <w:ilvl w:val="0"/>
                <w:numId w:val="16"/>
              </w:numPr>
              <w:spacing w:after="0" w:line="240" w:lineRule="auto"/>
              <w:textAlignment w:val="baseline"/>
              <w:rPr>
                <w:rFonts w:eastAsia="Times New Roman" w:cstheme="minorHAnsi"/>
                <w:b/>
                <w:bCs/>
                <w:lang w:eastAsia="en-GB"/>
              </w:rPr>
            </w:pPr>
            <w:bookmarkStart w:id="34" w:name="_Hlk130205652"/>
            <w:bookmarkEnd w:id="33"/>
            <w:r w:rsidRPr="00ED7041">
              <w:rPr>
                <w:rFonts w:eastAsia="Times New Roman" w:cstheme="minorHAnsi"/>
                <w:b/>
                <w:bCs/>
                <w:lang w:eastAsia="en-GB"/>
              </w:rPr>
              <w:lastRenderedPageBreak/>
              <w:t xml:space="preserve">Read: </w:t>
            </w:r>
            <w:r w:rsidR="00452889">
              <w:rPr>
                <w:rFonts w:eastAsia="Times New Roman" w:cstheme="minorHAnsi"/>
                <w:b/>
                <w:bCs/>
                <w:lang w:eastAsia="en-GB"/>
              </w:rPr>
              <w:t>‘</w:t>
            </w:r>
            <w:r w:rsidRPr="00ED7041">
              <w:rPr>
                <w:rFonts w:eastAsia="Times New Roman" w:cstheme="minorHAnsi"/>
                <w:lang w:eastAsia="en-GB"/>
              </w:rPr>
              <w:t>Buildings</w:t>
            </w:r>
            <w:r w:rsidR="00452889">
              <w:rPr>
                <w:rFonts w:eastAsia="Times New Roman" w:cstheme="minorHAnsi"/>
                <w:lang w:eastAsia="en-GB"/>
              </w:rPr>
              <w:t>’</w:t>
            </w:r>
            <w:r w:rsidR="003071E1">
              <w:rPr>
                <w:rFonts w:eastAsia="Times New Roman" w:cstheme="minorHAnsi"/>
                <w:lang w:eastAsia="en-GB"/>
              </w:rPr>
              <w:t>.</w:t>
            </w:r>
            <w:r w:rsidRPr="00ED7041">
              <w:rPr>
                <w:rFonts w:eastAsia="Times New Roman" w:cstheme="minorHAnsi"/>
                <w:lang w:eastAsia="en-GB"/>
              </w:rPr>
              <w:t xml:space="preserve"> </w:t>
            </w:r>
            <w:r w:rsidR="003071E1">
              <w:rPr>
                <w:rFonts w:eastAsia="Times New Roman" w:cstheme="minorHAnsi"/>
                <w:lang w:eastAsia="en-GB"/>
              </w:rPr>
              <w:t>E</w:t>
            </w:r>
            <w:r w:rsidRPr="00ED7041">
              <w:rPr>
                <w:rFonts w:eastAsia="Times New Roman" w:cstheme="minorHAnsi"/>
                <w:lang w:eastAsia="en-GB"/>
              </w:rPr>
              <w:t xml:space="preserve">mphasise to pupils how flammable and close together these buildings were. </w:t>
            </w:r>
            <w:r w:rsidR="00A519A1">
              <w:rPr>
                <w:rFonts w:eastAsia="Times New Roman" w:cstheme="minorHAnsi"/>
                <w:lang w:eastAsia="en-GB"/>
              </w:rPr>
              <w:t>Ask pupils</w:t>
            </w:r>
            <w:r w:rsidR="00452889">
              <w:rPr>
                <w:rFonts w:eastAsia="Times New Roman" w:cstheme="minorHAnsi"/>
                <w:lang w:eastAsia="en-GB"/>
              </w:rPr>
              <w:t>:</w:t>
            </w:r>
            <w:r w:rsidR="00A519A1">
              <w:rPr>
                <w:rFonts w:eastAsia="Times New Roman" w:cstheme="minorHAnsi"/>
                <w:lang w:eastAsia="en-GB"/>
              </w:rPr>
              <w:t xml:space="preserve"> ‘Why could the flames spread easily between houses?’ and ‘What were most houses in 1666 made from?’. </w:t>
            </w:r>
            <w:r w:rsidRPr="00ED7041">
              <w:rPr>
                <w:rFonts w:eastAsia="Times New Roman" w:cstheme="minorHAnsi"/>
                <w:lang w:eastAsia="en-GB"/>
              </w:rPr>
              <w:t>Next, read</w:t>
            </w:r>
            <w:r w:rsidR="00D100DC">
              <w:rPr>
                <w:rFonts w:eastAsia="Times New Roman" w:cstheme="minorHAnsi"/>
                <w:lang w:eastAsia="en-GB"/>
              </w:rPr>
              <w:t xml:space="preserve"> </w:t>
            </w:r>
            <w:r w:rsidR="00A519A1">
              <w:rPr>
                <w:rFonts w:eastAsia="Times New Roman" w:cstheme="minorHAnsi"/>
                <w:lang w:eastAsia="en-GB"/>
              </w:rPr>
              <w:t>‘</w:t>
            </w:r>
            <w:r w:rsidRPr="00ED7041">
              <w:rPr>
                <w:rFonts w:eastAsia="Times New Roman" w:cstheme="minorHAnsi"/>
                <w:lang w:eastAsia="en-GB"/>
              </w:rPr>
              <w:t>Weather</w:t>
            </w:r>
            <w:r w:rsidR="00A519A1">
              <w:rPr>
                <w:rFonts w:eastAsia="Times New Roman" w:cstheme="minorHAnsi"/>
                <w:lang w:eastAsia="en-GB"/>
              </w:rPr>
              <w:t>’</w:t>
            </w:r>
            <w:r w:rsidR="00452889">
              <w:rPr>
                <w:rFonts w:eastAsia="Times New Roman" w:cstheme="minorHAnsi"/>
                <w:lang w:eastAsia="en-GB"/>
              </w:rPr>
              <w:t>.</w:t>
            </w:r>
            <w:r w:rsidRPr="00ED7041">
              <w:rPr>
                <w:rFonts w:eastAsia="Times New Roman" w:cstheme="minorHAnsi"/>
                <w:lang w:eastAsia="en-GB"/>
              </w:rPr>
              <w:t xml:space="preserve"> </w:t>
            </w:r>
            <w:r w:rsidR="00A519A1">
              <w:rPr>
                <w:rFonts w:eastAsia="Times New Roman" w:cstheme="minorHAnsi"/>
                <w:lang w:eastAsia="en-GB"/>
              </w:rPr>
              <w:t>Ask pupils questions such as</w:t>
            </w:r>
            <w:r w:rsidR="00452889">
              <w:rPr>
                <w:rFonts w:eastAsia="Times New Roman" w:cstheme="minorHAnsi"/>
                <w:lang w:eastAsia="en-GB"/>
              </w:rPr>
              <w:t>:</w:t>
            </w:r>
            <w:r w:rsidR="00A519A1">
              <w:rPr>
                <w:rFonts w:eastAsia="Times New Roman" w:cstheme="minorHAnsi"/>
                <w:lang w:eastAsia="en-GB"/>
              </w:rPr>
              <w:t xml:space="preserve"> ‘</w:t>
            </w:r>
            <w:r w:rsidR="00FE4E11">
              <w:rPr>
                <w:rFonts w:eastAsia="Times New Roman" w:cstheme="minorHAnsi"/>
                <w:lang w:eastAsia="en-GB"/>
              </w:rPr>
              <w:t>What was the summer of 1666 like?’, ‘What did the wind help to do?’</w:t>
            </w:r>
            <w:r w:rsidR="00452889">
              <w:rPr>
                <w:rFonts w:eastAsia="Times New Roman" w:cstheme="minorHAnsi"/>
                <w:lang w:eastAsia="en-GB"/>
              </w:rPr>
              <w:t>. Then read slide ‘</w:t>
            </w:r>
            <w:r w:rsidR="00452889" w:rsidRPr="00ED7041">
              <w:rPr>
                <w:rFonts w:eastAsia="Times New Roman" w:cstheme="minorHAnsi"/>
                <w:lang w:eastAsia="en-GB"/>
              </w:rPr>
              <w:t xml:space="preserve">Fire </w:t>
            </w:r>
            <w:r w:rsidR="00452889">
              <w:rPr>
                <w:rFonts w:eastAsia="Times New Roman" w:cstheme="minorHAnsi"/>
                <w:lang w:eastAsia="en-GB"/>
              </w:rPr>
              <w:t>B</w:t>
            </w:r>
            <w:r w:rsidR="00452889" w:rsidRPr="00ED7041">
              <w:rPr>
                <w:rFonts w:eastAsia="Times New Roman" w:cstheme="minorHAnsi"/>
                <w:lang w:eastAsia="en-GB"/>
              </w:rPr>
              <w:t>rigade</w:t>
            </w:r>
            <w:r w:rsidR="00452889">
              <w:rPr>
                <w:rFonts w:eastAsia="Times New Roman" w:cstheme="minorHAnsi"/>
                <w:lang w:eastAsia="en-GB"/>
              </w:rPr>
              <w:t>’</w:t>
            </w:r>
            <w:r w:rsidR="00452889" w:rsidRPr="00ED7041">
              <w:rPr>
                <w:rFonts w:eastAsia="Times New Roman" w:cstheme="minorHAnsi"/>
                <w:lang w:eastAsia="en-GB"/>
              </w:rPr>
              <w:t xml:space="preserve">. Emphasise to pupils how different life was in 1666 and that people couldn’t just ring 999 in an emergency. </w:t>
            </w:r>
            <w:r w:rsidR="00452889">
              <w:rPr>
                <w:rFonts w:eastAsia="Times New Roman" w:cstheme="minorHAnsi"/>
                <w:lang w:eastAsia="en-GB"/>
              </w:rPr>
              <w:t>Ask:</w:t>
            </w:r>
            <w:r w:rsidR="00FE4E11">
              <w:rPr>
                <w:rFonts w:eastAsia="Times New Roman" w:cstheme="minorHAnsi"/>
                <w:lang w:eastAsia="en-GB"/>
              </w:rPr>
              <w:t xml:space="preserve"> ‘What did each area of London keep to help fight fires?’ and ‘</w:t>
            </w:r>
            <w:r w:rsidR="00C465F9">
              <w:rPr>
                <w:rFonts w:eastAsia="Times New Roman" w:cstheme="minorHAnsi"/>
                <w:lang w:eastAsia="en-GB"/>
              </w:rPr>
              <w:t xml:space="preserve">When did the fire start and why was this a problem?’. </w:t>
            </w:r>
          </w:p>
          <w:p w14:paraId="30043FFA" w14:textId="15ABF22D" w:rsidR="00814698" w:rsidRPr="00ED7041" w:rsidRDefault="00EE6707" w:rsidP="00223E0F">
            <w:pPr>
              <w:numPr>
                <w:ilvl w:val="0"/>
                <w:numId w:val="16"/>
              </w:numPr>
              <w:spacing w:after="0" w:line="240" w:lineRule="auto"/>
              <w:textAlignment w:val="baseline"/>
              <w:rPr>
                <w:rFonts w:eastAsia="Times New Roman" w:cstheme="minorHAnsi"/>
                <w:lang w:eastAsia="en-GB"/>
              </w:rPr>
            </w:pPr>
            <w:bookmarkStart w:id="35" w:name="_Hlk130205672"/>
            <w:bookmarkEnd w:id="34"/>
            <w:r>
              <w:rPr>
                <w:rFonts w:eastAsia="Times New Roman" w:cstheme="minorHAnsi"/>
                <w:b/>
                <w:bCs/>
                <w:lang w:eastAsia="en-GB"/>
              </w:rPr>
              <w:t>Investigation</w:t>
            </w:r>
            <w:r w:rsidR="00ED7041" w:rsidRPr="00ED7041">
              <w:rPr>
                <w:rFonts w:eastAsia="Times New Roman" w:cstheme="minorHAnsi"/>
                <w:b/>
                <w:bCs/>
                <w:lang w:eastAsia="en-GB"/>
              </w:rPr>
              <w:t>:</w:t>
            </w:r>
            <w:r w:rsidR="00ED7041" w:rsidRPr="00ED7041">
              <w:rPr>
                <w:rFonts w:eastAsia="Times New Roman" w:cstheme="minorHAnsi"/>
                <w:lang w:eastAsia="en-GB"/>
              </w:rPr>
              <w:t xml:space="preserve"> Read and analyse the extract from Samuel Pepys’</w:t>
            </w:r>
            <w:r w:rsidR="00814698">
              <w:rPr>
                <w:rFonts w:eastAsia="Times New Roman" w:cstheme="minorHAnsi"/>
                <w:lang w:eastAsia="en-GB"/>
              </w:rPr>
              <w:t>s</w:t>
            </w:r>
            <w:r w:rsidR="00ED7041" w:rsidRPr="00ED7041">
              <w:rPr>
                <w:rFonts w:eastAsia="Times New Roman" w:cstheme="minorHAnsi"/>
                <w:lang w:eastAsia="en-GB"/>
              </w:rPr>
              <w:t xml:space="preserve"> diary. Discuss the old-fashioned language. You will need to explain that ‘combustible’ means ‘catch fire easily’. Ask if children can find any reasons Pepys gives for the spread of the fire (the drought</w:t>
            </w:r>
            <w:r w:rsidR="00814698">
              <w:rPr>
                <w:rFonts w:eastAsia="Times New Roman" w:cstheme="minorHAnsi"/>
                <w:lang w:eastAsia="en-GB"/>
              </w:rPr>
              <w:t xml:space="preserve">, </w:t>
            </w:r>
            <w:r w:rsidR="00ED7041" w:rsidRPr="00ED7041">
              <w:rPr>
                <w:rFonts w:eastAsia="Times New Roman" w:cstheme="minorHAnsi"/>
                <w:lang w:eastAsia="en-GB"/>
              </w:rPr>
              <w:t>the wind</w:t>
            </w:r>
            <w:r w:rsidR="00814698">
              <w:rPr>
                <w:rFonts w:eastAsia="Times New Roman" w:cstheme="minorHAnsi"/>
                <w:lang w:eastAsia="en-GB"/>
              </w:rPr>
              <w:t>, and everything being dry/combustible</w:t>
            </w:r>
            <w:r w:rsidR="00ED7041" w:rsidRPr="00ED7041">
              <w:rPr>
                <w:rFonts w:eastAsia="Times New Roman" w:cstheme="minorHAnsi"/>
                <w:lang w:eastAsia="en-GB"/>
              </w:rPr>
              <w:t>). Point them out, if necessary.</w:t>
            </w:r>
          </w:p>
          <w:p w14:paraId="2DA832E0" w14:textId="3860E371" w:rsidR="00ED7041" w:rsidRPr="00287204" w:rsidRDefault="00EE6707" w:rsidP="00814698">
            <w:pPr>
              <w:numPr>
                <w:ilvl w:val="0"/>
                <w:numId w:val="16"/>
              </w:numPr>
              <w:spacing w:after="0" w:line="240" w:lineRule="auto"/>
              <w:textAlignment w:val="baseline"/>
              <w:rPr>
                <w:rFonts w:eastAsia="Times New Roman" w:cstheme="minorHAnsi"/>
                <w:b/>
                <w:bCs/>
                <w:lang w:eastAsia="en-GB"/>
              </w:rPr>
            </w:pPr>
            <w:bookmarkStart w:id="36" w:name="_Hlk130205746"/>
            <w:bookmarkEnd w:id="35"/>
            <w:r w:rsidRPr="00814698">
              <w:rPr>
                <w:rFonts w:eastAsia="Times New Roman" w:cstheme="minorHAnsi"/>
                <w:b/>
                <w:bCs/>
                <w:lang w:eastAsia="en-GB"/>
              </w:rPr>
              <w:t>Write</w:t>
            </w:r>
            <w:r w:rsidR="00ED7041" w:rsidRPr="00814698">
              <w:rPr>
                <w:rFonts w:eastAsia="Times New Roman" w:cstheme="minorHAnsi"/>
                <w:b/>
                <w:bCs/>
                <w:lang w:eastAsia="en-GB"/>
              </w:rPr>
              <w:t xml:space="preserve">: </w:t>
            </w:r>
            <w:r w:rsidR="00287204" w:rsidRPr="00814698">
              <w:rPr>
                <w:rFonts w:eastAsia="Times New Roman" w:cstheme="minorHAnsi"/>
                <w:lang w:eastAsia="en-GB"/>
              </w:rPr>
              <w:t>For this activity pupils will answer the question</w:t>
            </w:r>
            <w:r w:rsidR="00814698" w:rsidRPr="00814698">
              <w:rPr>
                <w:rFonts w:eastAsia="Times New Roman" w:cstheme="minorHAnsi"/>
                <w:lang w:eastAsia="en-GB"/>
              </w:rPr>
              <w:t>:</w:t>
            </w:r>
            <w:r w:rsidR="00287204" w:rsidRPr="00814698">
              <w:rPr>
                <w:rFonts w:eastAsia="Times New Roman" w:cstheme="minorHAnsi"/>
                <w:lang w:eastAsia="en-GB"/>
              </w:rPr>
              <w:t xml:space="preserve"> </w:t>
            </w:r>
            <w:r w:rsidR="00ED7041" w:rsidRPr="00814698">
              <w:rPr>
                <w:rFonts w:eastAsia="Times New Roman" w:cstheme="minorHAnsi"/>
                <w:lang w:eastAsia="en-GB"/>
              </w:rPr>
              <w:t>‘Why did the</w:t>
            </w:r>
            <w:r w:rsidRPr="00814698">
              <w:rPr>
                <w:rFonts w:eastAsia="Times New Roman" w:cstheme="minorHAnsi"/>
                <w:lang w:eastAsia="en-GB"/>
              </w:rPr>
              <w:t xml:space="preserve"> fire</w:t>
            </w:r>
            <w:r w:rsidR="00ED7041" w:rsidRPr="00814698">
              <w:rPr>
                <w:rFonts w:eastAsia="Times New Roman" w:cstheme="minorHAnsi"/>
                <w:lang w:eastAsia="en-GB"/>
              </w:rPr>
              <w:t xml:space="preserve"> spread so quickly?’. Pupils should work in small groups/partners</w:t>
            </w:r>
            <w:r w:rsidR="00814698" w:rsidRPr="00814698">
              <w:rPr>
                <w:rFonts w:eastAsia="Times New Roman" w:cstheme="minorHAnsi"/>
                <w:lang w:eastAsia="en-GB"/>
              </w:rPr>
              <w:t xml:space="preserve"> </w:t>
            </w:r>
            <w:r w:rsidR="004140E1" w:rsidRPr="00814698">
              <w:rPr>
                <w:rFonts w:eastAsia="Times New Roman" w:cstheme="minorHAnsi"/>
                <w:lang w:eastAsia="en-GB"/>
              </w:rPr>
              <w:t>to add the</w:t>
            </w:r>
            <w:r w:rsidR="003607FA" w:rsidRPr="00814698">
              <w:rPr>
                <w:rFonts w:eastAsia="Times New Roman" w:cstheme="minorHAnsi"/>
                <w:lang w:eastAsia="en-GB"/>
              </w:rPr>
              <w:t xml:space="preserve"> reasons</w:t>
            </w:r>
            <w:r w:rsidR="00ED7041" w:rsidRPr="00814698">
              <w:rPr>
                <w:rFonts w:eastAsia="Times New Roman" w:cstheme="minorHAnsi"/>
                <w:lang w:eastAsia="en-GB"/>
              </w:rPr>
              <w:t xml:space="preserve"> to the corresponding image</w:t>
            </w:r>
            <w:r w:rsidRPr="00814698">
              <w:rPr>
                <w:rFonts w:eastAsia="Times New Roman" w:cstheme="minorHAnsi"/>
                <w:lang w:eastAsia="en-GB"/>
              </w:rPr>
              <w:t xml:space="preserve"> in their workbooks</w:t>
            </w:r>
            <w:r w:rsidR="00ED7041" w:rsidRPr="00814698">
              <w:rPr>
                <w:rFonts w:eastAsia="Times New Roman" w:cstheme="minorHAnsi"/>
                <w:lang w:eastAsia="en-GB"/>
              </w:rPr>
              <w:t>.</w:t>
            </w:r>
            <w:r w:rsidR="004140E1" w:rsidRPr="00814698">
              <w:rPr>
                <w:rFonts w:eastAsia="Times New Roman" w:cstheme="minorHAnsi"/>
                <w:lang w:eastAsia="en-GB"/>
              </w:rPr>
              <w:t xml:space="preserve"> They can use the Reasons for the fire</w:t>
            </w:r>
            <w:r w:rsidR="00814698" w:rsidRPr="00814698">
              <w:rPr>
                <w:rFonts w:eastAsia="Times New Roman" w:cstheme="minorHAnsi"/>
                <w:lang w:eastAsia="en-GB"/>
              </w:rPr>
              <w:t xml:space="preserve"> additional resource</w:t>
            </w:r>
            <w:r w:rsidR="004140E1" w:rsidRPr="00814698">
              <w:rPr>
                <w:rFonts w:eastAsia="Times New Roman" w:cstheme="minorHAnsi"/>
                <w:lang w:eastAsia="en-GB"/>
              </w:rPr>
              <w:t>, either cutting and sticking in the label</w:t>
            </w:r>
            <w:r w:rsidR="00814698" w:rsidRPr="00814698">
              <w:rPr>
                <w:rFonts w:eastAsia="Times New Roman" w:cstheme="minorHAnsi"/>
                <w:lang w:eastAsia="en-GB"/>
              </w:rPr>
              <w:t>s</w:t>
            </w:r>
            <w:r w:rsidR="004140E1" w:rsidRPr="00814698">
              <w:rPr>
                <w:rFonts w:eastAsia="Times New Roman" w:cstheme="minorHAnsi"/>
                <w:lang w:eastAsia="en-GB"/>
              </w:rPr>
              <w:t xml:space="preserve"> or copying them. </w:t>
            </w:r>
            <w:r w:rsidR="00814698">
              <w:rPr>
                <w:rFonts w:eastAsia="Times New Roman" w:cstheme="minorHAnsi"/>
                <w:lang w:eastAsia="en-GB"/>
              </w:rPr>
              <w:t xml:space="preserve">To support pupils, model adding one (or all) labels on the slide before pupils complete the activity in their workbooks. </w:t>
            </w:r>
            <w:r w:rsidR="004140E1" w:rsidRPr="00814698">
              <w:rPr>
                <w:rFonts w:eastAsia="Times New Roman" w:cstheme="minorHAnsi"/>
                <w:lang w:eastAsia="en-GB"/>
              </w:rPr>
              <w:t xml:space="preserve">Challenge: </w:t>
            </w:r>
            <w:r w:rsidR="00814698" w:rsidRPr="00814698">
              <w:rPr>
                <w:rFonts w:eastAsia="Times New Roman" w:cstheme="minorHAnsi"/>
                <w:lang w:eastAsia="en-GB"/>
              </w:rPr>
              <w:t>Pupils</w:t>
            </w:r>
            <w:r w:rsidR="004140E1" w:rsidRPr="00814698">
              <w:rPr>
                <w:rFonts w:eastAsia="Times New Roman" w:cstheme="minorHAnsi"/>
                <w:lang w:eastAsia="en-GB"/>
              </w:rPr>
              <w:t xml:space="preserve"> can always add more detail or write the whole label in their own words.</w:t>
            </w:r>
          </w:p>
          <w:p w14:paraId="28B47A51" w14:textId="7653FC1A" w:rsidR="00ED7041" w:rsidRPr="00ED7041" w:rsidRDefault="00ED7041" w:rsidP="00223E0F">
            <w:pPr>
              <w:numPr>
                <w:ilvl w:val="0"/>
                <w:numId w:val="16"/>
              </w:numPr>
              <w:spacing w:after="0" w:line="240" w:lineRule="auto"/>
              <w:textAlignment w:val="baseline"/>
              <w:rPr>
                <w:rFonts w:eastAsia="Times New Roman" w:cstheme="minorHAnsi"/>
                <w:b/>
                <w:bCs/>
                <w:lang w:eastAsia="en-GB"/>
              </w:rPr>
            </w:pPr>
            <w:bookmarkStart w:id="37" w:name="_Hlk130205732"/>
            <w:bookmarkEnd w:id="36"/>
            <w:r w:rsidRPr="00ED7041">
              <w:rPr>
                <w:rFonts w:eastAsia="Times New Roman" w:cstheme="minorHAnsi"/>
                <w:b/>
                <w:bCs/>
                <w:lang w:eastAsia="en-GB"/>
              </w:rPr>
              <w:t>Group task:</w:t>
            </w:r>
            <w:r w:rsidRPr="00ED7041">
              <w:rPr>
                <w:rFonts w:eastAsia="Times New Roman" w:cstheme="minorHAnsi"/>
                <w:lang w:eastAsia="en-GB"/>
              </w:rPr>
              <w:t xml:space="preserve"> Pupils rank the reasons</w:t>
            </w:r>
            <w:r w:rsidR="006A18D9">
              <w:rPr>
                <w:rFonts w:eastAsia="Times New Roman" w:cstheme="minorHAnsi"/>
                <w:lang w:eastAsia="en-GB"/>
              </w:rPr>
              <w:t xml:space="preserve"> the fire spread so quickly</w:t>
            </w:r>
            <w:r w:rsidRPr="00ED7041">
              <w:rPr>
                <w:rFonts w:eastAsia="Times New Roman" w:cstheme="minorHAnsi"/>
                <w:lang w:eastAsia="en-GB"/>
              </w:rPr>
              <w:t xml:space="preserve"> in order of importance (1</w:t>
            </w:r>
            <w:r w:rsidR="00EE6707">
              <w:rPr>
                <w:rFonts w:eastAsia="Times New Roman" w:cstheme="minorHAnsi"/>
                <w:lang w:eastAsia="en-GB"/>
              </w:rPr>
              <w:t xml:space="preserve"> to </w:t>
            </w:r>
            <w:r w:rsidRPr="00ED7041">
              <w:rPr>
                <w:rFonts w:eastAsia="Times New Roman" w:cstheme="minorHAnsi"/>
                <w:lang w:eastAsia="en-GB"/>
              </w:rPr>
              <w:t>5</w:t>
            </w:r>
            <w:r w:rsidR="00EE6707">
              <w:rPr>
                <w:rFonts w:eastAsia="Times New Roman" w:cstheme="minorHAnsi"/>
                <w:lang w:eastAsia="en-GB"/>
              </w:rPr>
              <w:t>, with</w:t>
            </w:r>
            <w:r w:rsidRPr="00ED7041">
              <w:rPr>
                <w:rFonts w:eastAsia="Times New Roman" w:cstheme="minorHAnsi"/>
                <w:lang w:eastAsia="en-GB"/>
              </w:rPr>
              <w:t xml:space="preserve"> 1 being the most important reason why the fire spread</w:t>
            </w:r>
            <w:r w:rsidR="006A18D9">
              <w:rPr>
                <w:rFonts w:eastAsia="Times New Roman" w:cstheme="minorHAnsi"/>
                <w:lang w:eastAsia="en-GB"/>
              </w:rPr>
              <w:t xml:space="preserve"> quickly</w:t>
            </w:r>
            <w:r w:rsidR="00EE6707">
              <w:rPr>
                <w:rFonts w:eastAsia="Times New Roman" w:cstheme="minorHAnsi"/>
                <w:lang w:eastAsia="en-GB"/>
              </w:rPr>
              <w:t xml:space="preserve"> and</w:t>
            </w:r>
            <w:r w:rsidRPr="00ED7041">
              <w:rPr>
                <w:rFonts w:eastAsia="Times New Roman" w:cstheme="minorHAnsi"/>
                <w:lang w:eastAsia="en-GB"/>
              </w:rPr>
              <w:t xml:space="preserve"> 5 being the least important)</w:t>
            </w:r>
            <w:r w:rsidR="00EE6707">
              <w:rPr>
                <w:rFonts w:eastAsia="Times New Roman" w:cstheme="minorHAnsi"/>
                <w:lang w:eastAsia="en-GB"/>
              </w:rPr>
              <w:t>.</w:t>
            </w:r>
            <w:r w:rsidRPr="00ED7041">
              <w:rPr>
                <w:rFonts w:eastAsia="Times New Roman" w:cstheme="minorHAnsi"/>
                <w:lang w:eastAsia="en-GB"/>
              </w:rPr>
              <w:t xml:space="preserve"> </w:t>
            </w:r>
            <w:r w:rsidRPr="00ED7041">
              <w:rPr>
                <w:rFonts w:eastAsia="Times New Roman" w:cstheme="minorHAnsi"/>
                <w:i/>
                <w:iCs/>
                <w:lang w:eastAsia="en-GB"/>
              </w:rPr>
              <w:t>Note: there is no right or wrong answer to this</w:t>
            </w:r>
            <w:r w:rsidR="00EE6707" w:rsidRPr="00ED7041">
              <w:rPr>
                <w:rFonts w:ascii="Calibri" w:hAnsi="Calibri" w:cs="Calibri"/>
                <w:color w:val="000000"/>
              </w:rPr>
              <w:t>—</w:t>
            </w:r>
            <w:r w:rsidRPr="00ED7041">
              <w:rPr>
                <w:rFonts w:eastAsia="Times New Roman" w:cstheme="minorHAnsi"/>
                <w:i/>
                <w:iCs/>
                <w:lang w:eastAsia="en-GB"/>
              </w:rPr>
              <w:t xml:space="preserve">all of them were key reasons and it was the combination of all of them that made the spread so severe. </w:t>
            </w:r>
            <w:r w:rsidR="00287204">
              <w:rPr>
                <w:rFonts w:eastAsia="Times New Roman" w:cstheme="minorHAnsi"/>
                <w:lang w:eastAsia="en-GB"/>
              </w:rPr>
              <w:t>Challenge pupils by asking them to</w:t>
            </w:r>
            <w:r w:rsidR="00287204" w:rsidRPr="00ED7041">
              <w:rPr>
                <w:rFonts w:eastAsia="Times New Roman" w:cstheme="minorHAnsi"/>
                <w:lang w:eastAsia="en-GB"/>
              </w:rPr>
              <w:t xml:space="preserve"> write an explanation why they ranked the</w:t>
            </w:r>
            <w:r w:rsidR="006A18D9">
              <w:rPr>
                <w:rFonts w:eastAsia="Times New Roman" w:cstheme="minorHAnsi"/>
                <w:lang w:eastAsia="en-GB"/>
              </w:rPr>
              <w:t xml:space="preserve"> reasons</w:t>
            </w:r>
            <w:r w:rsidR="00287204" w:rsidRPr="00ED7041">
              <w:rPr>
                <w:rFonts w:eastAsia="Times New Roman" w:cstheme="minorHAnsi"/>
                <w:lang w:eastAsia="en-GB"/>
              </w:rPr>
              <w:t xml:space="preserve"> the way they did. (You may want to model this writing first.)</w:t>
            </w:r>
          </w:p>
          <w:bookmarkEnd w:id="37"/>
          <w:p w14:paraId="294FBF3D" w14:textId="77777777" w:rsidR="008861DE" w:rsidRDefault="008861DE" w:rsidP="006614C4">
            <w:pPr>
              <w:spacing w:before="120" w:after="0" w:line="240" w:lineRule="auto"/>
              <w:ind w:left="113"/>
              <w:contextualSpacing/>
              <w:textAlignment w:val="baseline"/>
              <w:rPr>
                <w:rFonts w:eastAsia="Times New Roman" w:cstheme="minorHAnsi"/>
                <w:b/>
                <w:bCs/>
                <w:lang w:eastAsia="en-GB"/>
              </w:rPr>
            </w:pPr>
          </w:p>
          <w:p w14:paraId="6ACA7A48" w14:textId="3DA23254" w:rsidR="00145559" w:rsidRDefault="00145559" w:rsidP="008B4B11">
            <w:pPr>
              <w:spacing w:after="0"/>
              <w:ind w:firstLine="143"/>
              <w:rPr>
                <w:rFonts w:eastAsia="Arial" w:cstheme="minorHAnsi"/>
              </w:rPr>
            </w:pPr>
            <w:bookmarkStart w:id="38" w:name="_Hlk130205706"/>
            <w:r w:rsidRPr="00060625">
              <w:rPr>
                <w:rFonts w:eastAsia="Arial" w:cstheme="minorHAnsi"/>
                <w:b/>
                <w:bCs/>
              </w:rPr>
              <w:t xml:space="preserve">Learning review: </w:t>
            </w:r>
            <w:r w:rsidRPr="00060625">
              <w:rPr>
                <w:rFonts w:eastAsia="Arial" w:cstheme="minorHAnsi"/>
              </w:rPr>
              <w:t>Using the teaching slides, talk partners tell each other a response to the lesson question. Add further review questions if you wish to.</w:t>
            </w:r>
          </w:p>
          <w:bookmarkEnd w:id="38"/>
          <w:p w14:paraId="7087D4AB" w14:textId="30756528" w:rsidR="00855F48" w:rsidRPr="00060625" w:rsidRDefault="00855F48" w:rsidP="006614C4">
            <w:pPr>
              <w:spacing w:before="120" w:after="0" w:line="240" w:lineRule="auto"/>
              <w:ind w:left="113"/>
              <w:contextualSpacing/>
              <w:textAlignment w:val="baseline"/>
              <w:rPr>
                <w:rFonts w:eastAsia="Times New Roman" w:cstheme="minorHAnsi"/>
                <w:b/>
                <w:bCs/>
                <w:lang w:eastAsia="en-GB"/>
              </w:rPr>
            </w:pPr>
          </w:p>
        </w:tc>
      </w:tr>
    </w:tbl>
    <w:p w14:paraId="7EA0FD36" w14:textId="584C611C" w:rsidR="00235A53" w:rsidRPr="00060625" w:rsidRDefault="00235A53" w:rsidP="00855F48">
      <w:pPr>
        <w:spacing w:after="0"/>
        <w:rPr>
          <w:rFonts w:cstheme="minorHAnsi"/>
          <w:sz w:val="20"/>
          <w:szCs w:val="20"/>
        </w:rPr>
      </w:pPr>
    </w:p>
    <w:p w14:paraId="05365BAC" w14:textId="77777777" w:rsidR="00235A53" w:rsidRPr="00060625" w:rsidRDefault="00235A53">
      <w:pPr>
        <w:rPr>
          <w:rFonts w:cstheme="minorHAnsi"/>
          <w:sz w:val="20"/>
          <w:szCs w:val="20"/>
        </w:rPr>
      </w:pPr>
      <w:r w:rsidRPr="00060625">
        <w:rPr>
          <w:rFonts w:cstheme="minorHAnsi"/>
          <w:sz w:val="20"/>
          <w:szCs w:val="20"/>
        </w:rPr>
        <w:br w:type="page"/>
      </w:r>
    </w:p>
    <w:tbl>
      <w:tblPr>
        <w:tblW w:w="15743"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5900"/>
        <w:gridCol w:w="3406"/>
        <w:gridCol w:w="3540"/>
      </w:tblGrid>
      <w:tr w:rsidR="00C21E43" w:rsidRPr="00DF6C93" w14:paraId="13534F87" w14:textId="77777777" w:rsidTr="00810D7D">
        <w:trPr>
          <w:trHeight w:val="501"/>
        </w:trPr>
        <w:tc>
          <w:tcPr>
            <w:tcW w:w="2897" w:type="dxa"/>
            <w:tcBorders>
              <w:top w:val="single" w:sz="6" w:space="0" w:color="BFBFBF"/>
              <w:left w:val="single" w:sz="6" w:space="0" w:color="BFBFBF"/>
              <w:bottom w:val="single" w:sz="6" w:space="0" w:color="BFBFBF"/>
              <w:right w:val="single" w:sz="6" w:space="0" w:color="BFBFBF"/>
            </w:tcBorders>
            <w:shd w:val="clear" w:color="auto" w:fill="auto"/>
            <w:vAlign w:val="center"/>
          </w:tcPr>
          <w:p w14:paraId="1C6F75A0" w14:textId="095DC7A5" w:rsidR="00C21E43" w:rsidRPr="00060625" w:rsidRDefault="00C21E43" w:rsidP="0022075F">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lastRenderedPageBreak/>
              <w:t xml:space="preserve">Lesson </w:t>
            </w:r>
            <w:r w:rsidR="000B51A3" w:rsidRPr="00060625">
              <w:rPr>
                <w:rFonts w:eastAsia="Times New Roman" w:cstheme="minorHAnsi"/>
                <w:b/>
                <w:bCs/>
                <w:lang w:eastAsia="en-GB"/>
              </w:rPr>
              <w:t>q</w:t>
            </w:r>
            <w:r w:rsidRPr="00060625">
              <w:rPr>
                <w:rFonts w:eastAsia="Times New Roman" w:cstheme="minorHAnsi"/>
                <w:b/>
                <w:bCs/>
                <w:lang w:eastAsia="en-GB"/>
              </w:rPr>
              <w:t>uestion</w:t>
            </w:r>
          </w:p>
        </w:tc>
        <w:tc>
          <w:tcPr>
            <w:tcW w:w="5900" w:type="dxa"/>
            <w:tcBorders>
              <w:top w:val="single" w:sz="6" w:space="0" w:color="BFBFBF"/>
              <w:left w:val="nil"/>
              <w:bottom w:val="single" w:sz="6" w:space="0" w:color="BFBFBF"/>
              <w:right w:val="single" w:sz="6" w:space="0" w:color="BFBFBF"/>
            </w:tcBorders>
            <w:shd w:val="clear" w:color="auto" w:fill="auto"/>
            <w:vAlign w:val="center"/>
          </w:tcPr>
          <w:p w14:paraId="50874CF0" w14:textId="152AB5A6" w:rsidR="00C21E43" w:rsidRPr="00060625" w:rsidRDefault="00C21E43" w:rsidP="0022075F">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Key </w:t>
            </w:r>
            <w:r w:rsidR="000B51A3" w:rsidRPr="00060625">
              <w:rPr>
                <w:rFonts w:eastAsia="Times New Roman" w:cstheme="minorHAnsi"/>
                <w:b/>
                <w:bCs/>
                <w:lang w:eastAsia="en-GB"/>
              </w:rPr>
              <w:t>k</w:t>
            </w:r>
            <w:r w:rsidRPr="00060625">
              <w:rPr>
                <w:rFonts w:eastAsia="Times New Roman" w:cstheme="minorHAnsi"/>
                <w:b/>
                <w:bCs/>
                <w:lang w:eastAsia="en-GB"/>
              </w:rPr>
              <w:t>nowledge</w:t>
            </w:r>
          </w:p>
        </w:tc>
        <w:tc>
          <w:tcPr>
            <w:tcW w:w="3406" w:type="dxa"/>
            <w:tcBorders>
              <w:top w:val="single" w:sz="6" w:space="0" w:color="BFBFBF"/>
              <w:left w:val="nil"/>
              <w:bottom w:val="single" w:sz="6" w:space="0" w:color="BFBFBF"/>
              <w:right w:val="single" w:sz="6" w:space="0" w:color="BFBFBF"/>
            </w:tcBorders>
            <w:shd w:val="clear" w:color="auto" w:fill="auto"/>
            <w:vAlign w:val="center"/>
          </w:tcPr>
          <w:p w14:paraId="0D572982" w14:textId="4013A891" w:rsidR="00C21E43" w:rsidRPr="00060625" w:rsidRDefault="00C21E43" w:rsidP="0022075F">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Learning </w:t>
            </w:r>
            <w:r w:rsidR="000B51A3" w:rsidRPr="00060625">
              <w:rPr>
                <w:rFonts w:eastAsia="Times New Roman" w:cstheme="minorHAnsi"/>
                <w:b/>
                <w:bCs/>
                <w:lang w:eastAsia="en-GB"/>
              </w:rPr>
              <w:t>r</w:t>
            </w:r>
            <w:r w:rsidRPr="00060625">
              <w:rPr>
                <w:rFonts w:eastAsia="Times New Roman" w:cstheme="minorHAnsi"/>
                <w:b/>
                <w:bCs/>
                <w:lang w:eastAsia="en-GB"/>
              </w:rPr>
              <w:t>esources</w:t>
            </w:r>
          </w:p>
        </w:tc>
        <w:tc>
          <w:tcPr>
            <w:tcW w:w="3540" w:type="dxa"/>
            <w:tcBorders>
              <w:top w:val="single" w:sz="6" w:space="0" w:color="BFBFBF"/>
              <w:left w:val="nil"/>
              <w:bottom w:val="single" w:sz="6" w:space="0" w:color="BFBFBF"/>
              <w:right w:val="single" w:sz="6" w:space="0" w:color="BFBFBF"/>
            </w:tcBorders>
            <w:shd w:val="clear" w:color="auto" w:fill="auto"/>
            <w:vAlign w:val="center"/>
          </w:tcPr>
          <w:p w14:paraId="29D60A3B" w14:textId="5681421D" w:rsidR="00C21E43" w:rsidRPr="00060625" w:rsidRDefault="00C21E43" w:rsidP="0022075F">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C21E43" w:rsidRPr="00DF6C93" w14:paraId="18295BE0" w14:textId="77777777" w:rsidTr="008B4B11">
        <w:trPr>
          <w:trHeight w:val="1871"/>
        </w:trPr>
        <w:tc>
          <w:tcPr>
            <w:tcW w:w="2897"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21B1D06D" w14:textId="3BD2934B" w:rsidR="00C21E43" w:rsidRDefault="00C21E43" w:rsidP="00B90119">
            <w:pPr>
              <w:spacing w:after="80"/>
              <w:ind w:left="142" w:right="136"/>
              <w:rPr>
                <w:rFonts w:eastAsia="Times New Roman" w:cstheme="minorHAnsi"/>
                <w:b/>
                <w:lang w:eastAsia="en-GB"/>
              </w:rPr>
            </w:pPr>
            <w:r w:rsidRPr="00060625">
              <w:rPr>
                <w:rFonts w:eastAsia="Times New Roman" w:cstheme="minorHAnsi"/>
                <w:b/>
                <w:lang w:eastAsia="en-GB"/>
              </w:rPr>
              <w:t>Lesson 5</w:t>
            </w:r>
          </w:p>
          <w:p w14:paraId="186982F5" w14:textId="77777777" w:rsidR="00ED7041" w:rsidRPr="00060625" w:rsidRDefault="00ED7041" w:rsidP="00B90119">
            <w:pPr>
              <w:spacing w:after="80"/>
              <w:ind w:left="142" w:right="136"/>
              <w:rPr>
                <w:rFonts w:eastAsia="Times New Roman" w:cstheme="minorHAnsi"/>
                <w:b/>
                <w:lang w:eastAsia="en-GB"/>
              </w:rPr>
            </w:pPr>
          </w:p>
          <w:p w14:paraId="1C8BAD40" w14:textId="3225D97F" w:rsidR="00C21E43" w:rsidRPr="00060625" w:rsidRDefault="00ED7041" w:rsidP="00CD5072">
            <w:pPr>
              <w:spacing w:after="80"/>
              <w:ind w:left="142" w:right="136"/>
              <w:rPr>
                <w:rFonts w:cstheme="minorHAnsi"/>
                <w:i/>
              </w:rPr>
            </w:pPr>
            <w:r w:rsidRPr="00ED7041">
              <w:rPr>
                <w:rFonts w:eastAsia="Times New Roman" w:cstheme="minorHAnsi"/>
                <w:b/>
                <w:bCs/>
                <w:i/>
                <w:lang w:eastAsia="en-GB"/>
              </w:rPr>
              <w:t xml:space="preserve">What damage did the </w:t>
            </w:r>
            <w:r w:rsidR="003F3781">
              <w:rPr>
                <w:rFonts w:eastAsia="Times New Roman" w:cstheme="minorHAnsi"/>
                <w:b/>
                <w:bCs/>
                <w:i/>
                <w:lang w:eastAsia="en-GB"/>
              </w:rPr>
              <w:br/>
            </w:r>
            <w:r w:rsidRPr="00ED7041">
              <w:rPr>
                <w:rFonts w:eastAsia="Times New Roman" w:cstheme="minorHAnsi"/>
                <w:b/>
                <w:bCs/>
                <w:i/>
                <w:lang w:eastAsia="en-GB"/>
              </w:rPr>
              <w:t>fire cause?</w:t>
            </w:r>
          </w:p>
        </w:tc>
        <w:tc>
          <w:tcPr>
            <w:tcW w:w="5900" w:type="dxa"/>
            <w:tcBorders>
              <w:top w:val="single" w:sz="6" w:space="0" w:color="BFBFBF"/>
              <w:left w:val="single" w:sz="4" w:space="0" w:color="auto"/>
              <w:bottom w:val="single" w:sz="2" w:space="0" w:color="D0CECE" w:themeColor="background2" w:themeShade="E6"/>
              <w:right w:val="single" w:sz="2" w:space="0" w:color="D0CECE" w:themeColor="background2" w:themeShade="E6"/>
            </w:tcBorders>
            <w:shd w:val="clear" w:color="auto" w:fill="F2F2F2" w:themeFill="background1" w:themeFillShade="F2"/>
          </w:tcPr>
          <w:p w14:paraId="5342088B" w14:textId="77777777" w:rsidR="00ED7041" w:rsidRPr="00ED7041" w:rsidRDefault="00ED7041" w:rsidP="00946E2E">
            <w:pPr>
              <w:pStyle w:val="ListParagraph"/>
              <w:numPr>
                <w:ilvl w:val="0"/>
                <w:numId w:val="14"/>
              </w:numPr>
              <w:spacing w:before="40" w:line="240" w:lineRule="auto"/>
              <w:textAlignment w:val="baseline"/>
              <w:rPr>
                <w:rFonts w:eastAsia="Times New Roman" w:cstheme="minorHAnsi"/>
                <w:lang w:eastAsia="en-GB"/>
              </w:rPr>
            </w:pPr>
            <w:r w:rsidRPr="00ED7041">
              <w:rPr>
                <w:rFonts w:eastAsia="Times New Roman" w:cstheme="minorHAnsi"/>
                <w:lang w:eastAsia="en-GB"/>
              </w:rPr>
              <w:t>Most buildings in the centre of London were destroyed by the fire.</w:t>
            </w:r>
          </w:p>
          <w:p w14:paraId="274EB19C" w14:textId="7115BDB7" w:rsidR="00ED7041" w:rsidRPr="00ED7041" w:rsidRDefault="00ED7041" w:rsidP="00946E2E">
            <w:pPr>
              <w:pStyle w:val="ListParagraph"/>
              <w:numPr>
                <w:ilvl w:val="0"/>
                <w:numId w:val="14"/>
              </w:numPr>
              <w:spacing w:before="40" w:line="240" w:lineRule="auto"/>
              <w:textAlignment w:val="baseline"/>
              <w:rPr>
                <w:rFonts w:eastAsia="Times New Roman" w:cstheme="minorHAnsi"/>
                <w:lang w:eastAsia="en-GB"/>
              </w:rPr>
            </w:pPr>
            <w:r w:rsidRPr="00ED7041">
              <w:rPr>
                <w:rFonts w:eastAsia="Times New Roman" w:cstheme="minorHAnsi"/>
                <w:lang w:eastAsia="en-GB"/>
              </w:rPr>
              <w:t xml:space="preserve">Many Londoners lost their </w:t>
            </w:r>
            <w:r w:rsidR="005F354F">
              <w:rPr>
                <w:rFonts w:eastAsia="Times New Roman" w:cstheme="minorHAnsi"/>
                <w:lang w:eastAsia="en-GB"/>
              </w:rPr>
              <w:t>homes</w:t>
            </w:r>
            <w:r w:rsidRPr="00ED7041">
              <w:rPr>
                <w:rFonts w:eastAsia="Times New Roman" w:cstheme="minorHAnsi"/>
                <w:lang w:eastAsia="en-GB"/>
              </w:rPr>
              <w:t>.</w:t>
            </w:r>
          </w:p>
          <w:p w14:paraId="4F51DF66" w14:textId="110083D8" w:rsidR="00C21E43" w:rsidRPr="00060625" w:rsidRDefault="00ED7041" w:rsidP="00946E2E">
            <w:pPr>
              <w:pStyle w:val="ListParagraph"/>
              <w:numPr>
                <w:ilvl w:val="0"/>
                <w:numId w:val="14"/>
              </w:numPr>
              <w:spacing w:before="40" w:line="240" w:lineRule="auto"/>
              <w:textAlignment w:val="baseline"/>
              <w:rPr>
                <w:rFonts w:eastAsia="Times New Roman" w:cstheme="minorHAnsi"/>
                <w:lang w:eastAsia="en-GB"/>
              </w:rPr>
            </w:pPr>
            <w:r w:rsidRPr="00ED7041">
              <w:rPr>
                <w:rFonts w:eastAsia="Times New Roman" w:cstheme="minorHAnsi"/>
                <w:lang w:eastAsia="en-GB"/>
              </w:rPr>
              <w:t>We do not know how many people died in the fire.</w:t>
            </w:r>
          </w:p>
        </w:tc>
        <w:tc>
          <w:tcPr>
            <w:tcW w:w="3406" w:type="dxa"/>
            <w:tcBorders>
              <w:top w:val="single" w:sz="6" w:space="0" w:color="BFBFBF"/>
              <w:left w:val="single" w:sz="2" w:space="0" w:color="D0CECE" w:themeColor="background2" w:themeShade="E6"/>
              <w:bottom w:val="single" w:sz="6" w:space="0" w:color="BFBFBF"/>
              <w:right w:val="single" w:sz="6" w:space="0" w:color="BFBFBF"/>
            </w:tcBorders>
            <w:shd w:val="clear" w:color="auto" w:fill="F2F2F2" w:themeFill="background1" w:themeFillShade="F2"/>
          </w:tcPr>
          <w:p w14:paraId="2B3C4D34" w14:textId="2649EE9C"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Lesson 5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lides</w:t>
            </w:r>
          </w:p>
          <w:p w14:paraId="436A85D4"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42A45206" w14:textId="77777777" w:rsidR="00990A26" w:rsidRDefault="00C21E43" w:rsidP="00EE6707">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p w14:paraId="4A17FF21" w14:textId="77777777" w:rsidR="009A3495" w:rsidRDefault="009A3495" w:rsidP="00EE6707">
            <w:pPr>
              <w:spacing w:after="0" w:line="240" w:lineRule="auto"/>
              <w:ind w:left="142" w:right="136"/>
              <w:textAlignment w:val="baseline"/>
              <w:rPr>
                <w:rFonts w:eastAsia="Times New Roman" w:cstheme="minorHAnsi"/>
                <w:lang w:eastAsia="en-GB"/>
              </w:rPr>
            </w:pPr>
          </w:p>
          <w:p w14:paraId="2A71A3B6" w14:textId="15A361A5" w:rsidR="009A3495" w:rsidRPr="00060625" w:rsidRDefault="009A3495" w:rsidP="00EE6707">
            <w:pPr>
              <w:spacing w:after="0" w:line="240" w:lineRule="auto"/>
              <w:ind w:left="142" w:right="136"/>
              <w:textAlignment w:val="baseline"/>
              <w:rPr>
                <w:rFonts w:eastAsia="Times New Roman" w:cstheme="minorHAnsi"/>
                <w:lang w:eastAsia="en-GB"/>
              </w:rPr>
            </w:pPr>
            <w:r w:rsidRPr="00A730CF">
              <w:rPr>
                <w:rFonts w:eastAsia="Times New Roman" w:cstheme="minorHAnsi"/>
                <w:lang w:eastAsia="en-GB"/>
              </w:rPr>
              <w:t>Knowledge quiz</w:t>
            </w:r>
            <w:r>
              <w:rPr>
                <w:rFonts w:eastAsia="Times New Roman" w:cstheme="minorHAnsi"/>
                <w:lang w:eastAsia="en-GB"/>
              </w:rPr>
              <w:t>zes booklet/</w:t>
            </w:r>
            <w:r w:rsidRPr="00A730CF">
              <w:rPr>
                <w:rFonts w:eastAsia="Times New Roman" w:cstheme="minorHAnsi"/>
                <w:lang w:eastAsia="en-GB"/>
              </w:rPr>
              <w:t xml:space="preserve"> score chart</w:t>
            </w:r>
          </w:p>
        </w:tc>
        <w:tc>
          <w:tcPr>
            <w:tcW w:w="3540" w:type="dxa"/>
            <w:tcBorders>
              <w:top w:val="single" w:sz="6" w:space="0" w:color="BFBFBF"/>
              <w:left w:val="single" w:sz="4" w:space="0" w:color="auto"/>
              <w:bottom w:val="single" w:sz="2" w:space="0" w:color="D0CECE" w:themeColor="background2" w:themeShade="E6"/>
              <w:right w:val="single" w:sz="2" w:space="0" w:color="D0CECE" w:themeColor="background2" w:themeShade="E6"/>
            </w:tcBorders>
            <w:shd w:val="clear" w:color="auto" w:fill="F2F2F2" w:themeFill="background1" w:themeFillShade="F2"/>
          </w:tcPr>
          <w:p w14:paraId="4FBFFF25" w14:textId="2AD445DC" w:rsidR="00C21E43" w:rsidRPr="00ED7041" w:rsidRDefault="00ED7041" w:rsidP="00946E2E">
            <w:pPr>
              <w:pStyle w:val="ListParagraph"/>
              <w:numPr>
                <w:ilvl w:val="0"/>
                <w:numId w:val="15"/>
              </w:numPr>
              <w:spacing w:before="40" w:after="0" w:line="240" w:lineRule="auto"/>
              <w:textAlignment w:val="baseline"/>
              <w:rPr>
                <w:rFonts w:eastAsia="Times New Roman" w:cstheme="minorHAnsi"/>
                <w:b/>
                <w:bCs/>
                <w:lang w:eastAsia="en-GB"/>
              </w:rPr>
            </w:pPr>
            <w:r w:rsidRPr="00ED7041">
              <w:rPr>
                <w:rFonts w:eastAsia="Times New Roman" w:cstheme="minorHAnsi"/>
                <w:b/>
                <w:bCs/>
                <w:lang w:eastAsia="en-GB"/>
              </w:rPr>
              <w:t>damage</w:t>
            </w:r>
          </w:p>
          <w:p w14:paraId="056C9627" w14:textId="1AC380C4" w:rsidR="00ED7041" w:rsidRDefault="00ED7041" w:rsidP="00946E2E">
            <w:pPr>
              <w:pStyle w:val="ListParagraph"/>
              <w:numPr>
                <w:ilvl w:val="0"/>
                <w:numId w:val="15"/>
              </w:numPr>
              <w:spacing w:before="40" w:after="0" w:line="240" w:lineRule="auto"/>
              <w:textAlignment w:val="baseline"/>
              <w:rPr>
                <w:rFonts w:eastAsia="Times New Roman" w:cstheme="minorHAnsi"/>
                <w:lang w:eastAsia="en-GB"/>
              </w:rPr>
            </w:pPr>
            <w:r>
              <w:rPr>
                <w:rFonts w:eastAsia="Times New Roman" w:cstheme="minorHAnsi"/>
                <w:lang w:eastAsia="en-GB"/>
              </w:rPr>
              <w:t>homeless</w:t>
            </w:r>
          </w:p>
          <w:p w14:paraId="67D9589D" w14:textId="208C6C18" w:rsidR="00ED7041" w:rsidRPr="00060625" w:rsidRDefault="00ED7041" w:rsidP="00946E2E">
            <w:pPr>
              <w:pStyle w:val="ListParagraph"/>
              <w:numPr>
                <w:ilvl w:val="0"/>
                <w:numId w:val="15"/>
              </w:numPr>
              <w:spacing w:before="40" w:after="0" w:line="240" w:lineRule="auto"/>
              <w:textAlignment w:val="baseline"/>
              <w:rPr>
                <w:rFonts w:eastAsia="Times New Roman" w:cstheme="minorHAnsi"/>
                <w:lang w:eastAsia="en-GB"/>
              </w:rPr>
            </w:pPr>
            <w:r>
              <w:rPr>
                <w:rFonts w:eastAsia="Times New Roman" w:cstheme="minorHAnsi"/>
                <w:lang w:eastAsia="en-GB"/>
              </w:rPr>
              <w:t>shelter</w:t>
            </w:r>
          </w:p>
        </w:tc>
      </w:tr>
      <w:tr w:rsidR="00B35DB0" w:rsidRPr="00DF6C93" w14:paraId="3B4C3880" w14:textId="77777777" w:rsidTr="00810D7D">
        <w:trPr>
          <w:trHeight w:val="510"/>
        </w:trPr>
        <w:tc>
          <w:tcPr>
            <w:tcW w:w="28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9F1FD70"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90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3947221"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406"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0EB178E"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54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5F38BF0"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B35DB0" w:rsidRPr="00DF6C93" w14:paraId="15E9218A" w14:textId="77777777" w:rsidTr="008B4B11">
        <w:trPr>
          <w:trHeight w:val="1225"/>
        </w:trPr>
        <w:tc>
          <w:tcPr>
            <w:tcW w:w="28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52A03C25" w14:textId="60CFD7E3"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68304C41"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1FEA3A46" w14:textId="1532B7C4"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Knowledge quiz 1.</w:t>
            </w:r>
            <w:r w:rsidR="004D51EF" w:rsidRPr="00060625">
              <w:rPr>
                <w:rFonts w:eastAsia="Times New Roman" w:cstheme="minorHAnsi"/>
                <w:lang w:eastAsia="en-GB"/>
              </w:rPr>
              <w:t>4</w:t>
            </w:r>
          </w:p>
          <w:p w14:paraId="77CA4F0A"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1A6188C2" w14:textId="27473B01" w:rsidR="00B35DB0" w:rsidRPr="00060625" w:rsidRDefault="00C21E43" w:rsidP="00B90119">
            <w:pPr>
              <w:spacing w:after="0" w:line="240" w:lineRule="auto"/>
              <w:ind w:left="142" w:right="136"/>
              <w:textAlignment w:val="baseline"/>
              <w:rPr>
                <w:rFonts w:eastAsia="Times New Roman" w:cstheme="minorHAnsi"/>
                <w:b/>
                <w:lang w:eastAsia="en-GB"/>
              </w:rPr>
            </w:pPr>
            <w:r w:rsidRPr="00060625">
              <w:rPr>
                <w:rFonts w:eastAsia="Times New Roman" w:cstheme="minorHAnsi"/>
                <w:lang w:eastAsia="en-GB"/>
              </w:rPr>
              <w:t>Response to enquiry question</w:t>
            </w:r>
          </w:p>
        </w:tc>
        <w:tc>
          <w:tcPr>
            <w:tcW w:w="5900" w:type="dxa"/>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2E726737" w14:textId="52A89174" w:rsidR="000D2B39" w:rsidRPr="00060625" w:rsidRDefault="00C21E43" w:rsidP="00EE6707">
            <w:pPr>
              <w:spacing w:after="0" w:line="240" w:lineRule="auto"/>
              <w:ind w:left="142" w:right="136"/>
              <w:textAlignment w:val="baseline"/>
              <w:rPr>
                <w:rFonts w:eastAsia="Times New Roman" w:cstheme="minorHAnsi"/>
                <w:lang w:eastAsia="en-GB"/>
              </w:rPr>
            </w:pPr>
            <w:r w:rsidRPr="00060625">
              <w:rPr>
                <w:rFonts w:cstheme="minorHAnsi"/>
                <w:b/>
                <w:bCs/>
              </w:rPr>
              <w:t>DC</w:t>
            </w:r>
            <w:r w:rsidR="00ED7041">
              <w:rPr>
                <w:rFonts w:cstheme="minorHAnsi"/>
                <w:b/>
                <w:bCs/>
              </w:rPr>
              <w:t>1</w:t>
            </w:r>
            <w:r w:rsidRPr="00060625">
              <w:rPr>
                <w:rFonts w:cstheme="minorHAnsi"/>
              </w:rPr>
              <w:t xml:space="preserve">: To </w:t>
            </w:r>
            <w:r w:rsidR="00ED7041" w:rsidRPr="00ED7041">
              <w:rPr>
                <w:rFonts w:cstheme="minorHAnsi"/>
              </w:rPr>
              <w:t>understand the types of damage the fire caused</w:t>
            </w:r>
          </w:p>
        </w:tc>
        <w:tc>
          <w:tcPr>
            <w:tcW w:w="3406"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75EE82F7" w14:textId="27E0FF89" w:rsidR="00B35DB0" w:rsidRPr="00060625" w:rsidRDefault="00ED7041" w:rsidP="00B90119">
            <w:pPr>
              <w:spacing w:after="0" w:line="240" w:lineRule="auto"/>
              <w:ind w:left="142" w:right="136"/>
              <w:textAlignment w:val="baseline"/>
              <w:rPr>
                <w:rFonts w:eastAsia="Times New Roman" w:cstheme="minorHAnsi"/>
                <w:lang w:eastAsia="en-GB"/>
              </w:rPr>
            </w:pPr>
            <w:r w:rsidRPr="00ED7041">
              <w:rPr>
                <w:rFonts w:eastAsia="Times New Roman" w:cstheme="minorHAnsi"/>
                <w:lang w:eastAsia="en-GB"/>
              </w:rPr>
              <w:t xml:space="preserve">To </w:t>
            </w:r>
            <w:r w:rsidRPr="00ED7041">
              <w:rPr>
                <w:rFonts w:eastAsia="Times New Roman" w:cstheme="minorHAnsi"/>
                <w:b/>
                <w:bCs/>
                <w:lang w:eastAsia="en-GB"/>
              </w:rPr>
              <w:t>damage</w:t>
            </w:r>
            <w:r w:rsidRPr="00ED7041">
              <w:rPr>
                <w:rFonts w:eastAsia="Times New Roman" w:cstheme="minorHAnsi"/>
                <w:lang w:eastAsia="en-GB"/>
              </w:rPr>
              <w:t xml:space="preserve"> something means to break or ruin it.</w:t>
            </w:r>
          </w:p>
        </w:tc>
        <w:tc>
          <w:tcPr>
            <w:tcW w:w="354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5A2343B3" w14:textId="26009879" w:rsidR="00B35DB0" w:rsidRPr="00060625" w:rsidRDefault="00ED7041" w:rsidP="00B90119">
            <w:pPr>
              <w:pStyle w:val="TableParagraph"/>
              <w:tabs>
                <w:tab w:val="left" w:pos="829"/>
                <w:tab w:val="left" w:pos="830"/>
              </w:tabs>
              <w:ind w:left="142" w:right="136"/>
              <w:rPr>
                <w:rFonts w:asciiTheme="minorHAnsi" w:hAnsiTheme="minorHAnsi" w:cstheme="minorHAnsi"/>
              </w:rPr>
            </w:pPr>
            <w:r w:rsidRPr="00ED7041">
              <w:rPr>
                <w:rFonts w:asciiTheme="minorHAnsi" w:hAnsiTheme="minorHAnsi" w:cstheme="minorHAnsi"/>
              </w:rPr>
              <w:t xml:space="preserve">Much of London was destroyed </w:t>
            </w:r>
            <w:r w:rsidR="00EE6707">
              <w:rPr>
                <w:rFonts w:asciiTheme="minorHAnsi" w:hAnsiTheme="minorHAnsi" w:cstheme="minorHAnsi"/>
              </w:rPr>
              <w:br/>
            </w:r>
            <w:r w:rsidRPr="00ED7041">
              <w:rPr>
                <w:rFonts w:asciiTheme="minorHAnsi" w:hAnsiTheme="minorHAnsi" w:cstheme="minorHAnsi"/>
              </w:rPr>
              <w:t>by the fire. This left lots of people homeless.</w:t>
            </w:r>
          </w:p>
        </w:tc>
      </w:tr>
      <w:tr w:rsidR="00582D07" w:rsidRPr="00DF6C93" w14:paraId="1560A70A" w14:textId="77777777" w:rsidTr="00060625">
        <w:tc>
          <w:tcPr>
            <w:tcW w:w="15743" w:type="dxa"/>
            <w:gridSpan w:val="4"/>
            <w:tcBorders>
              <w:top w:val="nil"/>
              <w:left w:val="single" w:sz="6" w:space="0" w:color="BFBFBF"/>
              <w:bottom w:val="single" w:sz="6" w:space="0" w:color="BFBFBF"/>
              <w:right w:val="single" w:sz="6" w:space="0" w:color="BFBFBF"/>
            </w:tcBorders>
            <w:shd w:val="clear" w:color="auto" w:fill="auto"/>
          </w:tcPr>
          <w:p w14:paraId="24ADB740" w14:textId="2A573729" w:rsidR="00156C6A" w:rsidRPr="00060625" w:rsidRDefault="00156C6A" w:rsidP="00156C6A">
            <w:pPr>
              <w:spacing w:before="120" w:after="0" w:line="240" w:lineRule="auto"/>
              <w:ind w:left="142" w:right="74"/>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6C93">
              <w:rPr>
                <w:rFonts w:eastAsia="Times New Roman" w:cstheme="minorHAnsi"/>
                <w:b/>
                <w:bCs/>
                <w:lang w:eastAsia="en-GB"/>
              </w:rPr>
              <w:t>n</w:t>
            </w:r>
            <w:r w:rsidRPr="00060625">
              <w:rPr>
                <w:rFonts w:eastAsia="Times New Roman" w:cstheme="minorHAnsi"/>
                <w:b/>
                <w:bCs/>
                <w:lang w:eastAsia="en-GB"/>
              </w:rPr>
              <w:t>otes:</w:t>
            </w:r>
          </w:p>
          <w:p w14:paraId="538B24E0" w14:textId="49B76305" w:rsidR="006445E8" w:rsidRPr="008B4B11" w:rsidRDefault="006445E8" w:rsidP="008B4B11">
            <w:pPr>
              <w:numPr>
                <w:ilvl w:val="0"/>
                <w:numId w:val="16"/>
              </w:numPr>
              <w:spacing w:after="0" w:line="240" w:lineRule="auto"/>
              <w:ind w:left="714" w:right="142" w:hanging="357"/>
              <w:textAlignment w:val="baseline"/>
              <w:rPr>
                <w:rFonts w:eastAsia="Times New Roman" w:cstheme="minorHAnsi"/>
                <w:lang w:eastAsia="en-GB"/>
              </w:rPr>
            </w:pPr>
            <w:r w:rsidRPr="008B4B11">
              <w:rPr>
                <w:rFonts w:eastAsia="Times New Roman" w:cstheme="minorHAnsi"/>
                <w:b/>
                <w:bCs/>
                <w:lang w:eastAsia="en-GB"/>
              </w:rPr>
              <w:t xml:space="preserve">Knowledge quiz 1.4: </w:t>
            </w:r>
            <w:r w:rsidRPr="008B4B11">
              <w:rPr>
                <w:rFonts w:eastAsia="Times New Roman" w:cstheme="minorHAnsi"/>
                <w:lang w:eastAsia="en-GB"/>
              </w:rPr>
              <w:t xml:space="preserve">Pupils complete this in the Additional resource: Knowledge quizzes </w:t>
            </w:r>
            <w:r w:rsidR="005356B9">
              <w:rPr>
                <w:rFonts w:eastAsia="Times New Roman" w:cstheme="minorHAnsi"/>
                <w:lang w:eastAsia="en-GB"/>
              </w:rPr>
              <w:t xml:space="preserve">booklet </w:t>
            </w:r>
            <w:r w:rsidRPr="008B4B11">
              <w:rPr>
                <w:rFonts w:eastAsia="Times New Roman" w:cstheme="minorHAnsi"/>
                <w:lang w:eastAsia="en-GB"/>
              </w:rPr>
              <w:t>to assess their knowledge retention from the previous lesson. They write their score in the chart also provided in the additional resource.</w:t>
            </w:r>
          </w:p>
          <w:p w14:paraId="0EEE7DA0" w14:textId="49078583" w:rsidR="00551022" w:rsidRPr="00060625" w:rsidRDefault="00551022" w:rsidP="008B4B11">
            <w:pPr>
              <w:numPr>
                <w:ilvl w:val="0"/>
                <w:numId w:val="1"/>
              </w:numPr>
              <w:spacing w:after="0" w:line="240" w:lineRule="auto"/>
              <w:ind w:left="714" w:right="142" w:hanging="357"/>
              <w:textAlignment w:val="baseline"/>
              <w:rPr>
                <w:rFonts w:eastAsia="Times New Roman" w:cstheme="minorHAnsi"/>
                <w:lang w:eastAsia="en-GB"/>
              </w:rPr>
            </w:pPr>
            <w:r w:rsidRPr="008B4B11">
              <w:rPr>
                <w:rFonts w:eastAsia="Arial" w:cstheme="minorHAnsi"/>
              </w:rPr>
              <w:t>Revisit the main enquiry question and the learning journey so far</w:t>
            </w:r>
            <w:r w:rsidRPr="005F354F">
              <w:rPr>
                <w:rFonts w:eastAsia="Times New Roman" w:cstheme="minorHAnsi"/>
                <w:lang w:eastAsia="en-GB"/>
              </w:rPr>
              <w:t>.</w:t>
            </w:r>
          </w:p>
          <w:p w14:paraId="43F383A9" w14:textId="0A63B38C" w:rsidR="00ED7041" w:rsidRPr="00ED7041" w:rsidRDefault="00ED7041" w:rsidP="008B4B11">
            <w:pPr>
              <w:numPr>
                <w:ilvl w:val="0"/>
                <w:numId w:val="16"/>
              </w:numPr>
              <w:spacing w:after="0" w:line="240" w:lineRule="auto"/>
              <w:ind w:left="714" w:right="142" w:hanging="357"/>
              <w:textAlignment w:val="baseline"/>
              <w:rPr>
                <w:rFonts w:eastAsia="Times New Roman" w:cstheme="minorHAnsi"/>
                <w:lang w:eastAsia="en-GB"/>
              </w:rPr>
            </w:pPr>
            <w:r w:rsidRPr="00ED7041">
              <w:rPr>
                <w:rFonts w:eastAsia="Times New Roman" w:cstheme="minorHAnsi"/>
                <w:b/>
                <w:bCs/>
                <w:lang w:eastAsia="en-GB"/>
              </w:rPr>
              <w:t xml:space="preserve">Introduction: </w:t>
            </w:r>
            <w:r w:rsidRPr="00ED7041">
              <w:rPr>
                <w:rFonts w:eastAsia="Times New Roman" w:cstheme="minorHAnsi"/>
                <w:lang w:eastAsia="en-GB"/>
              </w:rPr>
              <w:t>Share the lesson statement and key term</w:t>
            </w:r>
            <w:r w:rsidR="00B475D6">
              <w:rPr>
                <w:rFonts w:eastAsia="Times New Roman" w:cstheme="minorHAnsi"/>
                <w:lang w:eastAsia="en-GB"/>
              </w:rPr>
              <w:t>,</w:t>
            </w:r>
            <w:r w:rsidRPr="00ED7041">
              <w:rPr>
                <w:rFonts w:eastAsia="Times New Roman" w:cstheme="minorHAnsi"/>
                <w:lang w:eastAsia="en-GB"/>
              </w:rPr>
              <w:t xml:space="preserve"> then share key knowledge and other key vocabulary with pupils</w:t>
            </w:r>
            <w:r w:rsidRPr="00ED7041">
              <w:rPr>
                <w:rFonts w:ascii="Calibri" w:hAnsi="Calibri" w:cs="Calibri"/>
                <w:color w:val="000000"/>
              </w:rPr>
              <w:t>—</w:t>
            </w:r>
            <w:r w:rsidRPr="00ED7041">
              <w:rPr>
                <w:rFonts w:eastAsia="Times New Roman" w:cstheme="minorHAnsi"/>
              </w:rPr>
              <w:t>you may want to add images to the teaching slides to support exemplification and understanding of these</w:t>
            </w:r>
            <w:r w:rsidRPr="00ED7041">
              <w:rPr>
                <w:rFonts w:eastAsia="Times New Roman" w:cstheme="minorHAnsi"/>
                <w:lang w:eastAsia="en-GB"/>
              </w:rPr>
              <w:t>.</w:t>
            </w:r>
            <w:r w:rsidR="002632A3">
              <w:rPr>
                <w:rFonts w:eastAsia="Times New Roman" w:cstheme="minorHAnsi"/>
                <w:lang w:eastAsia="en-GB"/>
              </w:rPr>
              <w:t xml:space="preserve"> </w:t>
            </w:r>
            <w:r w:rsidR="005F354F">
              <w:rPr>
                <w:rFonts w:eastAsia="Times New Roman" w:cstheme="minorHAnsi"/>
                <w:lang w:eastAsia="en-GB"/>
              </w:rPr>
              <w:t>To s</w:t>
            </w:r>
            <w:r w:rsidR="002632A3">
              <w:rPr>
                <w:rFonts w:eastAsia="Times New Roman" w:cstheme="minorHAnsi"/>
                <w:lang w:eastAsia="en-GB"/>
              </w:rPr>
              <w:t>upport understanding of the key term ‘</w:t>
            </w:r>
            <w:r w:rsidR="002B2AD1">
              <w:rPr>
                <w:rFonts w:eastAsia="Times New Roman" w:cstheme="minorHAnsi"/>
                <w:lang w:eastAsia="en-GB"/>
              </w:rPr>
              <w:t>damage’</w:t>
            </w:r>
            <w:r w:rsidR="00B475D6">
              <w:rPr>
                <w:rFonts w:eastAsia="Times New Roman" w:cstheme="minorHAnsi"/>
                <w:lang w:eastAsia="en-GB"/>
              </w:rPr>
              <w:t>,</w:t>
            </w:r>
            <w:r w:rsidR="002B2AD1">
              <w:rPr>
                <w:rFonts w:eastAsia="Times New Roman" w:cstheme="minorHAnsi"/>
                <w:lang w:eastAsia="en-GB"/>
              </w:rPr>
              <w:t xml:space="preserve"> you could show pupils images of objects and buildings that have been </w:t>
            </w:r>
            <w:r w:rsidR="006D056B">
              <w:rPr>
                <w:rFonts w:eastAsia="Times New Roman" w:cstheme="minorHAnsi"/>
                <w:lang w:eastAsia="en-GB"/>
              </w:rPr>
              <w:t>broken or ruined.</w:t>
            </w:r>
            <w:r>
              <w:t xml:space="preserve"> </w:t>
            </w:r>
          </w:p>
          <w:p w14:paraId="387D8981" w14:textId="3430CEB0" w:rsidR="00ED7041" w:rsidRPr="00ED7041" w:rsidRDefault="00ED7041" w:rsidP="008B4B11">
            <w:pPr>
              <w:numPr>
                <w:ilvl w:val="0"/>
                <w:numId w:val="20"/>
              </w:numPr>
              <w:spacing w:before="120" w:after="0" w:line="240" w:lineRule="auto"/>
              <w:ind w:right="142"/>
              <w:contextualSpacing/>
              <w:textAlignment w:val="baseline"/>
              <w:rPr>
                <w:rFonts w:eastAsia="Times New Roman" w:cstheme="minorHAnsi"/>
                <w:lang w:eastAsia="en-GB"/>
              </w:rPr>
            </w:pPr>
            <w:bookmarkStart w:id="39" w:name="_Hlk130206482"/>
            <w:r w:rsidRPr="00ED7041">
              <w:rPr>
                <w:rFonts w:eastAsia="Times New Roman" w:cstheme="minorHAnsi"/>
                <w:b/>
                <w:bCs/>
                <w:lang w:eastAsia="en-GB"/>
              </w:rPr>
              <w:t xml:space="preserve">Read: </w:t>
            </w:r>
            <w:r w:rsidR="006D056B">
              <w:rPr>
                <w:rFonts w:eastAsia="Times New Roman" w:cstheme="minorHAnsi"/>
                <w:b/>
                <w:bCs/>
                <w:lang w:eastAsia="en-GB"/>
              </w:rPr>
              <w:t>‘</w:t>
            </w:r>
            <w:r w:rsidR="00287562">
              <w:rPr>
                <w:rFonts w:cstheme="minorHAnsi"/>
              </w:rPr>
              <w:t>How much of London was destroyed?</w:t>
            </w:r>
            <w:r w:rsidR="006D056B">
              <w:rPr>
                <w:rFonts w:cstheme="minorHAnsi"/>
              </w:rPr>
              <w:t>’</w:t>
            </w:r>
            <w:r w:rsidR="00287562">
              <w:rPr>
                <w:rFonts w:eastAsia="Times New Roman" w:cstheme="minorHAnsi"/>
                <w:lang w:eastAsia="en-GB"/>
              </w:rPr>
              <w:t xml:space="preserve"> and</w:t>
            </w:r>
            <w:r w:rsidR="00287562" w:rsidRPr="0067117D">
              <w:rPr>
                <w:rFonts w:cstheme="minorHAnsi"/>
                <w:color w:val="FF0000"/>
              </w:rPr>
              <w:t xml:space="preserve"> </w:t>
            </w:r>
            <w:r w:rsidR="008F6532" w:rsidRPr="008B4B11">
              <w:rPr>
                <w:rFonts w:cstheme="minorHAnsi"/>
              </w:rPr>
              <w:t>‘</w:t>
            </w:r>
            <w:r w:rsidR="00287562" w:rsidRPr="000C531B">
              <w:rPr>
                <w:rFonts w:cstheme="minorHAnsi"/>
                <w:color w:val="000000"/>
              </w:rPr>
              <w:t>St Paul’s Cathedral</w:t>
            </w:r>
            <w:r w:rsidR="008F6532">
              <w:rPr>
                <w:rFonts w:cstheme="minorHAnsi"/>
                <w:color w:val="000000"/>
              </w:rPr>
              <w:t>’.</w:t>
            </w:r>
            <w:r w:rsidR="007B5D95">
              <w:rPr>
                <w:rFonts w:eastAsia="Times New Roman" w:cstheme="minorHAnsi"/>
                <w:lang w:eastAsia="en-GB"/>
              </w:rPr>
              <w:t xml:space="preserve"> </w:t>
            </w:r>
            <w:r w:rsidR="008F6532">
              <w:rPr>
                <w:rFonts w:eastAsia="Times New Roman" w:cstheme="minorHAnsi"/>
                <w:lang w:eastAsia="en-GB"/>
              </w:rPr>
              <w:t>E</w:t>
            </w:r>
            <w:r w:rsidRPr="00ED7041">
              <w:rPr>
                <w:rFonts w:eastAsia="Times New Roman" w:cstheme="minorHAnsi"/>
                <w:lang w:eastAsia="en-GB"/>
              </w:rPr>
              <w:t xml:space="preserve">xplain to pupils how much damage the fire caused (80% of London was destroyed). </w:t>
            </w:r>
            <w:r w:rsidR="008F6532">
              <w:rPr>
                <w:rFonts w:eastAsia="Times New Roman" w:cstheme="minorHAnsi"/>
                <w:lang w:eastAsia="en-GB"/>
              </w:rPr>
              <w:t>Check for understanding by askin</w:t>
            </w:r>
            <w:r w:rsidR="00DB018A">
              <w:rPr>
                <w:rFonts w:eastAsia="Times New Roman" w:cstheme="minorHAnsi"/>
                <w:lang w:eastAsia="en-GB"/>
              </w:rPr>
              <w:t>g questions such as</w:t>
            </w:r>
            <w:r w:rsidR="00691417">
              <w:rPr>
                <w:rFonts w:eastAsia="Times New Roman" w:cstheme="minorHAnsi"/>
                <w:lang w:eastAsia="en-GB"/>
              </w:rPr>
              <w:t>:</w:t>
            </w:r>
            <w:r w:rsidR="00DB018A">
              <w:rPr>
                <w:rFonts w:eastAsia="Times New Roman" w:cstheme="minorHAnsi"/>
                <w:lang w:eastAsia="en-GB"/>
              </w:rPr>
              <w:t xml:space="preserve"> ‘</w:t>
            </w:r>
            <w:r w:rsidR="006D1681">
              <w:rPr>
                <w:rFonts w:eastAsia="Times New Roman" w:cstheme="minorHAnsi"/>
                <w:lang w:eastAsia="en-GB"/>
              </w:rPr>
              <w:t>What happened to the buildings in the centre of London?’, ‘What happened to the people whose homes were burn</w:t>
            </w:r>
            <w:r w:rsidR="00B475D6">
              <w:rPr>
                <w:rFonts w:eastAsia="Times New Roman" w:cstheme="minorHAnsi"/>
                <w:lang w:eastAsia="en-GB"/>
              </w:rPr>
              <w:t>ed</w:t>
            </w:r>
            <w:r w:rsidR="006D1681">
              <w:rPr>
                <w:rFonts w:eastAsia="Times New Roman" w:cstheme="minorHAnsi"/>
                <w:lang w:eastAsia="en-GB"/>
              </w:rPr>
              <w:t>?’, ‘</w:t>
            </w:r>
            <w:r w:rsidR="00AD0405">
              <w:rPr>
                <w:rFonts w:eastAsia="Times New Roman" w:cstheme="minorHAnsi"/>
                <w:lang w:eastAsia="en-GB"/>
              </w:rPr>
              <w:t>What was the name of the most famous building that was destroyed?’</w:t>
            </w:r>
            <w:r w:rsidR="00B475D6">
              <w:rPr>
                <w:rFonts w:eastAsia="Times New Roman" w:cstheme="minorHAnsi"/>
                <w:lang w:eastAsia="en-GB"/>
              </w:rPr>
              <w:t>,</w:t>
            </w:r>
            <w:r w:rsidR="00AD0405">
              <w:rPr>
                <w:rFonts w:eastAsia="Times New Roman" w:cstheme="minorHAnsi"/>
                <w:lang w:eastAsia="en-GB"/>
              </w:rPr>
              <w:t xml:space="preserve"> and ‘How old was it?’. </w:t>
            </w:r>
          </w:p>
          <w:p w14:paraId="4310F26E" w14:textId="7F8612F2" w:rsidR="00ED7041" w:rsidRPr="00ED7041" w:rsidRDefault="00ED7041" w:rsidP="008B4B11">
            <w:pPr>
              <w:numPr>
                <w:ilvl w:val="0"/>
                <w:numId w:val="20"/>
              </w:numPr>
              <w:spacing w:before="120" w:after="0" w:line="240" w:lineRule="auto"/>
              <w:ind w:right="142"/>
              <w:contextualSpacing/>
              <w:textAlignment w:val="baseline"/>
              <w:rPr>
                <w:rFonts w:eastAsia="Times New Roman" w:cstheme="minorHAnsi"/>
                <w:b/>
                <w:bCs/>
                <w:lang w:eastAsia="en-GB"/>
              </w:rPr>
            </w:pPr>
            <w:bookmarkStart w:id="40" w:name="_Hlk130206496"/>
            <w:bookmarkEnd w:id="39"/>
            <w:r w:rsidRPr="00ED7041">
              <w:rPr>
                <w:rFonts w:eastAsia="Times New Roman" w:cstheme="minorHAnsi"/>
                <w:b/>
                <w:bCs/>
                <w:lang w:eastAsia="en-GB"/>
              </w:rPr>
              <w:t>Talk task:</w:t>
            </w:r>
            <w:r w:rsidRPr="00ED7041">
              <w:rPr>
                <w:rFonts w:eastAsia="Times New Roman" w:cstheme="minorHAnsi"/>
                <w:lang w:eastAsia="en-GB"/>
              </w:rPr>
              <w:t xml:space="preserve"> In small groups or partners, pupils should discuss the questions</w:t>
            </w:r>
            <w:r w:rsidR="00691417">
              <w:rPr>
                <w:rFonts w:eastAsia="Times New Roman" w:cstheme="minorHAnsi"/>
                <w:lang w:eastAsia="en-GB"/>
              </w:rPr>
              <w:t>:</w:t>
            </w:r>
            <w:r w:rsidRPr="00ED7041">
              <w:rPr>
                <w:rFonts w:eastAsia="Times New Roman" w:cstheme="minorHAnsi"/>
                <w:lang w:eastAsia="en-GB"/>
              </w:rPr>
              <w:t xml:space="preserve"> ‘Which picture shows the old St Paul’s Cathedral</w:t>
            </w:r>
            <w:r w:rsidR="00DF79A9">
              <w:rPr>
                <w:rFonts w:eastAsia="Times New Roman" w:cstheme="minorHAnsi"/>
                <w:lang w:eastAsia="en-GB"/>
              </w:rPr>
              <w:t>?’</w:t>
            </w:r>
            <w:r w:rsidR="00691417">
              <w:rPr>
                <w:rFonts w:eastAsia="Times New Roman" w:cstheme="minorHAnsi"/>
                <w:lang w:eastAsia="en-GB"/>
              </w:rPr>
              <w:t>,</w:t>
            </w:r>
            <w:r w:rsidR="00DF79A9">
              <w:rPr>
                <w:rFonts w:eastAsia="Times New Roman" w:cstheme="minorHAnsi"/>
                <w:lang w:eastAsia="en-GB"/>
              </w:rPr>
              <w:t xml:space="preserve"> ‘W</w:t>
            </w:r>
            <w:r w:rsidRPr="00ED7041">
              <w:rPr>
                <w:rFonts w:eastAsia="Times New Roman" w:cstheme="minorHAnsi"/>
                <w:lang w:eastAsia="en-GB"/>
              </w:rPr>
              <w:t xml:space="preserve">hich </w:t>
            </w:r>
            <w:r w:rsidR="00DF79A9">
              <w:rPr>
                <w:rFonts w:eastAsia="Times New Roman" w:cstheme="minorHAnsi"/>
                <w:lang w:eastAsia="en-GB"/>
              </w:rPr>
              <w:t xml:space="preserve">picture </w:t>
            </w:r>
            <w:r w:rsidRPr="00ED7041">
              <w:rPr>
                <w:rFonts w:eastAsia="Times New Roman" w:cstheme="minorHAnsi"/>
                <w:lang w:eastAsia="en-GB"/>
              </w:rPr>
              <w:t>shows the new</w:t>
            </w:r>
            <w:r w:rsidR="00DF79A9">
              <w:rPr>
                <w:rFonts w:eastAsia="Times New Roman" w:cstheme="minorHAnsi"/>
                <w:lang w:eastAsia="en-GB"/>
              </w:rPr>
              <w:t xml:space="preserve"> one</w:t>
            </w:r>
            <w:r w:rsidRPr="00ED7041">
              <w:rPr>
                <w:rFonts w:eastAsia="Times New Roman" w:cstheme="minorHAnsi"/>
                <w:lang w:eastAsia="en-GB"/>
              </w:rPr>
              <w:t>?’</w:t>
            </w:r>
            <w:r w:rsidR="00691417">
              <w:rPr>
                <w:rFonts w:eastAsia="Times New Roman" w:cstheme="minorHAnsi"/>
                <w:lang w:eastAsia="en-GB"/>
              </w:rPr>
              <w:t>,</w:t>
            </w:r>
            <w:r w:rsidRPr="00ED7041">
              <w:rPr>
                <w:rFonts w:eastAsia="Times New Roman" w:cstheme="minorHAnsi"/>
                <w:lang w:eastAsia="en-GB"/>
              </w:rPr>
              <w:t xml:space="preserve"> and ‘How can you tell?’. You could challenge pupils to write a sentence explaining their choices on a mini white board. Discuss as a class how </w:t>
            </w:r>
            <w:r w:rsidR="00691417">
              <w:rPr>
                <w:rFonts w:eastAsia="Times New Roman" w:cstheme="minorHAnsi"/>
                <w:lang w:eastAsia="en-GB"/>
              </w:rPr>
              <w:t>we</w:t>
            </w:r>
            <w:r w:rsidR="00691417" w:rsidRPr="00ED7041">
              <w:rPr>
                <w:rFonts w:eastAsia="Times New Roman" w:cstheme="minorHAnsi"/>
                <w:lang w:eastAsia="en-GB"/>
              </w:rPr>
              <w:t xml:space="preserve"> </w:t>
            </w:r>
            <w:r w:rsidRPr="00ED7041">
              <w:rPr>
                <w:rFonts w:eastAsia="Times New Roman" w:cstheme="minorHAnsi"/>
                <w:lang w:eastAsia="en-GB"/>
              </w:rPr>
              <w:t xml:space="preserve">can tell which is which. Pupils may say that one looks old as it’s a drawing while the other is a photograph. </w:t>
            </w:r>
          </w:p>
          <w:p w14:paraId="7C313442" w14:textId="05E294EA" w:rsidR="00ED7041" w:rsidRPr="00ED7041" w:rsidRDefault="00ED7041" w:rsidP="008B4B11">
            <w:pPr>
              <w:numPr>
                <w:ilvl w:val="0"/>
                <w:numId w:val="20"/>
              </w:numPr>
              <w:spacing w:before="120" w:after="0" w:line="240" w:lineRule="auto"/>
              <w:ind w:right="142"/>
              <w:contextualSpacing/>
              <w:textAlignment w:val="baseline"/>
              <w:rPr>
                <w:rFonts w:eastAsia="Times New Roman" w:cstheme="minorHAnsi"/>
                <w:b/>
                <w:bCs/>
                <w:lang w:eastAsia="en-GB"/>
              </w:rPr>
            </w:pPr>
            <w:bookmarkStart w:id="41" w:name="_Hlk130206516"/>
            <w:bookmarkEnd w:id="40"/>
            <w:r w:rsidRPr="00ED7041">
              <w:rPr>
                <w:rFonts w:eastAsia="Times New Roman" w:cstheme="minorHAnsi"/>
                <w:b/>
                <w:bCs/>
                <w:lang w:eastAsia="en-GB"/>
              </w:rPr>
              <w:lastRenderedPageBreak/>
              <w:t>Read:</w:t>
            </w:r>
            <w:r w:rsidRPr="00ED7041">
              <w:rPr>
                <w:rFonts w:eastAsia="Times New Roman" w:cstheme="minorHAnsi"/>
                <w:lang w:eastAsia="en-GB"/>
              </w:rPr>
              <w:t xml:space="preserve"> </w:t>
            </w:r>
            <w:r w:rsidR="00691417">
              <w:rPr>
                <w:rFonts w:eastAsia="Times New Roman" w:cstheme="minorHAnsi"/>
                <w:lang w:eastAsia="en-GB"/>
              </w:rPr>
              <w:t>‘</w:t>
            </w:r>
            <w:r w:rsidRPr="00ED7041">
              <w:rPr>
                <w:rFonts w:eastAsia="Times New Roman" w:cstheme="minorHAnsi"/>
                <w:lang w:eastAsia="en-GB"/>
              </w:rPr>
              <w:t>People</w:t>
            </w:r>
            <w:r w:rsidR="00691417">
              <w:rPr>
                <w:rFonts w:eastAsia="Times New Roman" w:cstheme="minorHAnsi"/>
                <w:lang w:eastAsia="en-GB"/>
              </w:rPr>
              <w:t>’</w:t>
            </w:r>
            <w:r w:rsidRPr="00ED7041">
              <w:rPr>
                <w:rFonts w:eastAsia="Times New Roman" w:cstheme="minorHAnsi"/>
                <w:lang w:eastAsia="en-GB"/>
              </w:rPr>
              <w:t xml:space="preserve"> and </w:t>
            </w:r>
            <w:r w:rsidR="00691417">
              <w:rPr>
                <w:rFonts w:eastAsia="Times New Roman" w:cstheme="minorHAnsi"/>
                <w:lang w:eastAsia="en-GB"/>
              </w:rPr>
              <w:t>‘</w:t>
            </w:r>
            <w:r w:rsidRPr="00ED7041">
              <w:rPr>
                <w:rFonts w:eastAsia="Times New Roman" w:cstheme="minorHAnsi"/>
                <w:lang w:eastAsia="en-GB"/>
              </w:rPr>
              <w:t>Deaths</w:t>
            </w:r>
            <w:r w:rsidR="00691417">
              <w:rPr>
                <w:rFonts w:eastAsia="Times New Roman" w:cstheme="minorHAnsi"/>
                <w:lang w:eastAsia="en-GB"/>
              </w:rPr>
              <w:t>’ slides</w:t>
            </w:r>
            <w:r w:rsidR="00DF79A9">
              <w:rPr>
                <w:rFonts w:eastAsia="Times New Roman" w:cstheme="minorHAnsi"/>
                <w:lang w:eastAsia="en-GB"/>
              </w:rPr>
              <w:t>.</w:t>
            </w:r>
            <w:r w:rsidR="00C5664E">
              <w:rPr>
                <w:rFonts w:eastAsia="Times New Roman" w:cstheme="minorHAnsi"/>
                <w:lang w:eastAsia="en-GB"/>
              </w:rPr>
              <w:t xml:space="preserve"> Read through the slides as a class or in partners. Check for understanding by asking questions such as</w:t>
            </w:r>
            <w:r w:rsidR="00691417">
              <w:rPr>
                <w:rFonts w:eastAsia="Times New Roman" w:cstheme="minorHAnsi"/>
                <w:lang w:eastAsia="en-GB"/>
              </w:rPr>
              <w:t>:</w:t>
            </w:r>
            <w:r w:rsidR="00C5664E">
              <w:rPr>
                <w:rFonts w:eastAsia="Times New Roman" w:cstheme="minorHAnsi"/>
                <w:lang w:eastAsia="en-GB"/>
              </w:rPr>
              <w:t xml:space="preserve"> ‘</w:t>
            </w:r>
            <w:r w:rsidR="00121C2A">
              <w:rPr>
                <w:rFonts w:eastAsia="Times New Roman" w:cstheme="minorHAnsi"/>
                <w:lang w:eastAsia="en-GB"/>
              </w:rPr>
              <w:t>Why did some houses get pulled down?’, ‘Where did the people</w:t>
            </w:r>
            <w:r w:rsidR="005356B9">
              <w:rPr>
                <w:rFonts w:eastAsia="Times New Roman" w:cstheme="minorHAnsi"/>
                <w:lang w:eastAsia="en-GB"/>
              </w:rPr>
              <w:t xml:space="preserve"> </w:t>
            </w:r>
            <w:r w:rsidR="00121C2A">
              <w:rPr>
                <w:rFonts w:eastAsia="Times New Roman" w:cstheme="minorHAnsi"/>
                <w:lang w:eastAsia="en-GB"/>
              </w:rPr>
              <w:t>live</w:t>
            </w:r>
            <w:r w:rsidR="005D32DA">
              <w:rPr>
                <w:rFonts w:eastAsia="Times New Roman" w:cstheme="minorHAnsi"/>
                <w:lang w:eastAsia="en-GB"/>
              </w:rPr>
              <w:t xml:space="preserve"> after they became homeless</w:t>
            </w:r>
            <w:r w:rsidR="00121C2A">
              <w:rPr>
                <w:rFonts w:eastAsia="Times New Roman" w:cstheme="minorHAnsi"/>
                <w:lang w:eastAsia="en-GB"/>
              </w:rPr>
              <w:t>?’</w:t>
            </w:r>
            <w:r w:rsidR="00817051">
              <w:rPr>
                <w:rFonts w:eastAsia="Times New Roman" w:cstheme="minorHAnsi"/>
                <w:lang w:eastAsia="en-GB"/>
              </w:rPr>
              <w:t>, 'Wh</w:t>
            </w:r>
            <w:r w:rsidR="00CF17C7">
              <w:rPr>
                <w:rFonts w:eastAsia="Times New Roman" w:cstheme="minorHAnsi"/>
                <w:lang w:eastAsia="en-GB"/>
              </w:rPr>
              <w:t>y do we not know how many people died in the fire?’</w:t>
            </w:r>
            <w:r w:rsidR="00691417">
              <w:rPr>
                <w:rFonts w:eastAsia="Times New Roman" w:cstheme="minorHAnsi"/>
                <w:lang w:eastAsia="en-GB"/>
              </w:rPr>
              <w:t>,</w:t>
            </w:r>
            <w:r w:rsidR="00817051">
              <w:rPr>
                <w:rFonts w:eastAsia="Times New Roman" w:cstheme="minorHAnsi"/>
                <w:lang w:eastAsia="en-GB"/>
              </w:rPr>
              <w:t xml:space="preserve"> and ‘Why did people die after the fire?’.</w:t>
            </w:r>
          </w:p>
          <w:p w14:paraId="06AEC111" w14:textId="40214240" w:rsidR="00ED7041" w:rsidRPr="00ED7041" w:rsidRDefault="00ED7041" w:rsidP="008B4B11">
            <w:pPr>
              <w:numPr>
                <w:ilvl w:val="0"/>
                <w:numId w:val="20"/>
              </w:numPr>
              <w:spacing w:before="120" w:after="0" w:line="240" w:lineRule="auto"/>
              <w:ind w:right="142"/>
              <w:contextualSpacing/>
              <w:textAlignment w:val="baseline"/>
              <w:rPr>
                <w:rFonts w:eastAsia="Times New Roman" w:cstheme="minorHAnsi"/>
                <w:lang w:eastAsia="en-GB"/>
              </w:rPr>
            </w:pPr>
            <w:bookmarkStart w:id="42" w:name="_Hlk130206601"/>
            <w:bookmarkEnd w:id="41"/>
            <w:r w:rsidRPr="00ED7041">
              <w:rPr>
                <w:rFonts w:eastAsia="Times New Roman" w:cstheme="minorHAnsi"/>
                <w:b/>
                <w:bCs/>
                <w:lang w:eastAsia="en-GB"/>
              </w:rPr>
              <w:t xml:space="preserve">Talk task: </w:t>
            </w:r>
            <w:r w:rsidRPr="00ED7041">
              <w:rPr>
                <w:rFonts w:eastAsia="Times New Roman" w:cstheme="minorHAnsi"/>
                <w:lang w:eastAsia="en-GB"/>
              </w:rPr>
              <w:t>Ask pupils the questions</w:t>
            </w:r>
            <w:r w:rsidR="00691417">
              <w:rPr>
                <w:rFonts w:eastAsia="Times New Roman" w:cstheme="minorHAnsi"/>
                <w:lang w:eastAsia="en-GB"/>
              </w:rPr>
              <w:t>:</w:t>
            </w:r>
            <w:r w:rsidR="00691417" w:rsidRPr="00ED7041">
              <w:rPr>
                <w:rFonts w:eastAsia="Times New Roman" w:cstheme="minorHAnsi"/>
                <w:lang w:eastAsia="en-GB"/>
              </w:rPr>
              <w:t xml:space="preserve"> </w:t>
            </w:r>
            <w:r w:rsidRPr="00ED7041">
              <w:rPr>
                <w:rFonts w:eastAsia="Times New Roman" w:cstheme="minorHAnsi"/>
                <w:lang w:eastAsia="en-GB"/>
              </w:rPr>
              <w:t xml:space="preserve">‘Who do you think these people are?’ and ‘How do you think they </w:t>
            </w:r>
            <w:r w:rsidR="00691417">
              <w:rPr>
                <w:rFonts w:eastAsia="Times New Roman" w:cstheme="minorHAnsi"/>
                <w:lang w:eastAsia="en-GB"/>
              </w:rPr>
              <w:t>are</w:t>
            </w:r>
            <w:r w:rsidR="00691417" w:rsidRPr="00ED7041">
              <w:rPr>
                <w:rFonts w:eastAsia="Times New Roman" w:cstheme="minorHAnsi"/>
                <w:lang w:eastAsia="en-GB"/>
              </w:rPr>
              <w:t xml:space="preserve"> </w:t>
            </w:r>
            <w:r w:rsidRPr="00ED7041">
              <w:rPr>
                <w:rFonts w:eastAsia="Times New Roman" w:cstheme="minorHAnsi"/>
                <w:lang w:eastAsia="en-GB"/>
              </w:rPr>
              <w:t>feeling?’. The image is a drawing of one of the homeless camps in 1666 and pupils may discuss that the people look miserable, devastated, uncomfortable</w:t>
            </w:r>
            <w:r w:rsidR="00DF79A9">
              <w:rPr>
                <w:rFonts w:eastAsia="Times New Roman" w:cstheme="minorHAnsi"/>
                <w:lang w:eastAsia="en-GB"/>
              </w:rPr>
              <w:t>,</w:t>
            </w:r>
            <w:r w:rsidRPr="00ED7041">
              <w:rPr>
                <w:rFonts w:eastAsia="Times New Roman" w:cstheme="minorHAnsi"/>
                <w:lang w:eastAsia="en-GB"/>
              </w:rPr>
              <w:t xml:space="preserve"> etc.</w:t>
            </w:r>
          </w:p>
          <w:p w14:paraId="79314AAA" w14:textId="170A21CE" w:rsidR="00ED7041" w:rsidRPr="00ED7041" w:rsidRDefault="0077454F" w:rsidP="008B4B11">
            <w:pPr>
              <w:numPr>
                <w:ilvl w:val="0"/>
                <w:numId w:val="20"/>
              </w:numPr>
              <w:spacing w:before="120" w:after="0" w:line="240" w:lineRule="auto"/>
              <w:ind w:right="142"/>
              <w:contextualSpacing/>
              <w:textAlignment w:val="baseline"/>
              <w:rPr>
                <w:rFonts w:eastAsia="Times New Roman" w:cstheme="minorHAnsi"/>
                <w:lang w:eastAsia="en-GB"/>
              </w:rPr>
            </w:pPr>
            <w:bookmarkStart w:id="43" w:name="_Hlk130206542"/>
            <w:bookmarkEnd w:id="42"/>
            <w:r>
              <w:rPr>
                <w:rFonts w:eastAsia="Times New Roman" w:cstheme="minorHAnsi"/>
                <w:b/>
                <w:bCs/>
                <w:lang w:eastAsia="en-GB"/>
              </w:rPr>
              <w:t>Group task</w:t>
            </w:r>
            <w:r w:rsidR="00ED7041" w:rsidRPr="00ED7041">
              <w:rPr>
                <w:rFonts w:eastAsia="Times New Roman" w:cstheme="minorHAnsi"/>
                <w:b/>
                <w:bCs/>
                <w:lang w:eastAsia="en-GB"/>
              </w:rPr>
              <w:t xml:space="preserve">: </w:t>
            </w:r>
            <w:r w:rsidR="00ED7041" w:rsidRPr="00ED7041">
              <w:rPr>
                <w:rFonts w:eastAsia="Times New Roman" w:cstheme="minorHAnsi"/>
                <w:lang w:eastAsia="en-GB"/>
              </w:rPr>
              <w:t xml:space="preserve">Explain to pupils that this is Hanna. She lived in a wooden house on Pudding Lane in 1666. Ask: </w:t>
            </w:r>
            <w:r w:rsidR="00DF79A9">
              <w:rPr>
                <w:rFonts w:eastAsia="Times New Roman" w:cstheme="minorHAnsi"/>
                <w:lang w:eastAsia="en-GB"/>
              </w:rPr>
              <w:t>‘</w:t>
            </w:r>
            <w:r w:rsidR="00ED7041" w:rsidRPr="00ED7041">
              <w:rPr>
                <w:rFonts w:eastAsia="Times New Roman" w:cstheme="minorHAnsi"/>
                <w:lang w:eastAsia="en-GB"/>
              </w:rPr>
              <w:t xml:space="preserve">Why </w:t>
            </w:r>
            <w:r w:rsidR="00287562">
              <w:rPr>
                <w:rFonts w:eastAsia="Times New Roman" w:cstheme="minorHAnsi"/>
                <w:lang w:eastAsia="en-GB"/>
              </w:rPr>
              <w:t xml:space="preserve">do you think she </w:t>
            </w:r>
            <w:r w:rsidR="00ED7041" w:rsidRPr="00ED7041">
              <w:rPr>
                <w:rFonts w:eastAsia="Times New Roman" w:cstheme="minorHAnsi"/>
                <w:lang w:eastAsia="en-GB"/>
              </w:rPr>
              <w:t>is she sad?</w:t>
            </w:r>
            <w:r w:rsidR="00DF79A9">
              <w:rPr>
                <w:rFonts w:eastAsia="Times New Roman" w:cstheme="minorHAnsi"/>
                <w:lang w:eastAsia="en-GB"/>
              </w:rPr>
              <w:t>’</w:t>
            </w:r>
            <w:r w:rsidR="001576CA">
              <w:rPr>
                <w:rFonts w:eastAsia="Times New Roman" w:cstheme="minorHAnsi"/>
                <w:lang w:eastAsia="en-GB"/>
              </w:rPr>
              <w:t>.</w:t>
            </w:r>
            <w:r w:rsidR="00ED7041" w:rsidRPr="00ED7041">
              <w:rPr>
                <w:rFonts w:eastAsia="Times New Roman" w:cstheme="minorHAnsi"/>
                <w:lang w:eastAsia="en-GB"/>
              </w:rPr>
              <w:t xml:space="preserve"> Pupils should discuss the question in </w:t>
            </w:r>
            <w:r>
              <w:rPr>
                <w:rFonts w:eastAsia="Times New Roman" w:cstheme="minorHAnsi"/>
                <w:lang w:eastAsia="en-GB"/>
              </w:rPr>
              <w:t>small groups</w:t>
            </w:r>
            <w:r w:rsidRPr="00ED7041">
              <w:rPr>
                <w:rFonts w:eastAsia="Times New Roman" w:cstheme="minorHAnsi"/>
                <w:lang w:eastAsia="en-GB"/>
              </w:rPr>
              <w:t xml:space="preserve"> </w:t>
            </w:r>
            <w:r w:rsidR="00ED7041" w:rsidRPr="00ED7041">
              <w:rPr>
                <w:rFonts w:eastAsia="Times New Roman" w:cstheme="minorHAnsi"/>
                <w:lang w:eastAsia="en-GB"/>
              </w:rPr>
              <w:t xml:space="preserve">before sharing ideas with the class. Write up all the ideas </w:t>
            </w:r>
            <w:r w:rsidR="001576CA">
              <w:rPr>
                <w:rFonts w:eastAsia="Times New Roman" w:cstheme="minorHAnsi"/>
                <w:lang w:eastAsia="en-GB"/>
              </w:rPr>
              <w:t>to create</w:t>
            </w:r>
            <w:r w:rsidR="001576CA" w:rsidRPr="00ED7041">
              <w:rPr>
                <w:rFonts w:eastAsia="Times New Roman" w:cstheme="minorHAnsi"/>
                <w:lang w:eastAsia="en-GB"/>
              </w:rPr>
              <w:t xml:space="preserve"> </w:t>
            </w:r>
            <w:r w:rsidR="00ED7041" w:rsidRPr="00ED7041">
              <w:rPr>
                <w:rFonts w:eastAsia="Times New Roman" w:cstheme="minorHAnsi"/>
                <w:lang w:eastAsia="en-GB"/>
              </w:rPr>
              <w:t>a mind map (with pupil</w:t>
            </w:r>
            <w:r w:rsidR="001576CA">
              <w:rPr>
                <w:rFonts w:eastAsia="Times New Roman" w:cstheme="minorHAnsi"/>
                <w:lang w:eastAsia="en-GB"/>
              </w:rPr>
              <w:t>s’</w:t>
            </w:r>
            <w:r w:rsidR="00ED7041" w:rsidRPr="00ED7041">
              <w:rPr>
                <w:rFonts w:eastAsia="Times New Roman" w:cstheme="minorHAnsi"/>
                <w:lang w:eastAsia="en-GB"/>
              </w:rPr>
              <w:t xml:space="preserve"> help). Ideas </w:t>
            </w:r>
            <w:r w:rsidR="00DF79A9">
              <w:rPr>
                <w:rFonts w:eastAsia="Times New Roman" w:cstheme="minorHAnsi"/>
                <w:lang w:eastAsia="en-GB"/>
              </w:rPr>
              <w:t>c</w:t>
            </w:r>
            <w:r w:rsidR="00ED7041" w:rsidRPr="00ED7041">
              <w:rPr>
                <w:rFonts w:eastAsia="Times New Roman" w:cstheme="minorHAnsi"/>
                <w:lang w:eastAsia="en-GB"/>
              </w:rPr>
              <w:t>ould include</w:t>
            </w:r>
            <w:r w:rsidR="00DF79A9">
              <w:rPr>
                <w:rFonts w:eastAsia="Times New Roman" w:cstheme="minorHAnsi"/>
                <w:lang w:eastAsia="en-GB"/>
              </w:rPr>
              <w:t>:</w:t>
            </w:r>
            <w:r w:rsidR="00ED7041" w:rsidRPr="00ED7041">
              <w:rPr>
                <w:rFonts w:eastAsia="Times New Roman" w:cstheme="minorHAnsi"/>
                <w:lang w:eastAsia="en-GB"/>
              </w:rPr>
              <w:t xml:space="preserve"> because her house burn</w:t>
            </w:r>
            <w:r w:rsidR="00DF79A9">
              <w:rPr>
                <w:rFonts w:eastAsia="Times New Roman" w:cstheme="minorHAnsi"/>
                <w:lang w:eastAsia="en-GB"/>
              </w:rPr>
              <w:t>ed</w:t>
            </w:r>
            <w:r w:rsidR="00ED7041" w:rsidRPr="00ED7041">
              <w:rPr>
                <w:rFonts w:eastAsia="Times New Roman" w:cstheme="minorHAnsi"/>
                <w:lang w:eastAsia="en-GB"/>
              </w:rPr>
              <w:t xml:space="preserve"> down, her belongings were destroyed, she might have lost a family member in the fire, she was made homeless, she may have got sick from living outdoors, her family lost all their money</w:t>
            </w:r>
            <w:r w:rsidR="00DF79A9">
              <w:rPr>
                <w:rFonts w:eastAsia="Times New Roman" w:cstheme="minorHAnsi"/>
                <w:lang w:eastAsia="en-GB"/>
              </w:rPr>
              <w:t>,</w:t>
            </w:r>
            <w:r w:rsidR="00ED7041" w:rsidRPr="00ED7041">
              <w:rPr>
                <w:rFonts w:eastAsia="Times New Roman" w:cstheme="minorHAnsi"/>
                <w:lang w:eastAsia="en-GB"/>
              </w:rPr>
              <w:t xml:space="preserve"> etc. Then model writing the ideas from the mind map into sentences</w:t>
            </w:r>
            <w:r w:rsidR="001576CA">
              <w:rPr>
                <w:rFonts w:eastAsia="Times New Roman" w:cstheme="minorHAnsi"/>
                <w:lang w:eastAsia="en-GB"/>
              </w:rPr>
              <w:t xml:space="preserve"> as preparation for the Write task next</w:t>
            </w:r>
            <w:r w:rsidR="00ED7041" w:rsidRPr="00ED7041">
              <w:rPr>
                <w:rFonts w:eastAsia="Times New Roman" w:cstheme="minorHAnsi"/>
                <w:lang w:eastAsia="en-GB"/>
              </w:rPr>
              <w:t>.</w:t>
            </w:r>
          </w:p>
          <w:p w14:paraId="730A6360" w14:textId="7ABFA749" w:rsidR="00ED7041" w:rsidRPr="00ED7041" w:rsidRDefault="00ED7041" w:rsidP="008B4B11">
            <w:pPr>
              <w:numPr>
                <w:ilvl w:val="0"/>
                <w:numId w:val="20"/>
              </w:numPr>
              <w:spacing w:before="120" w:after="0" w:line="240" w:lineRule="auto"/>
              <w:ind w:right="142"/>
              <w:contextualSpacing/>
              <w:textAlignment w:val="baseline"/>
              <w:rPr>
                <w:rFonts w:eastAsia="Times New Roman" w:cstheme="minorHAnsi"/>
                <w:b/>
                <w:bCs/>
                <w:lang w:eastAsia="en-GB"/>
              </w:rPr>
            </w:pPr>
            <w:bookmarkStart w:id="44" w:name="_Hlk130206624"/>
            <w:bookmarkEnd w:id="43"/>
            <w:r w:rsidRPr="00ED7041">
              <w:rPr>
                <w:rFonts w:eastAsia="Times New Roman" w:cstheme="minorHAnsi"/>
                <w:b/>
                <w:bCs/>
                <w:lang w:eastAsia="en-GB"/>
              </w:rPr>
              <w:t xml:space="preserve">Write: </w:t>
            </w:r>
            <w:r w:rsidRPr="00ED7041">
              <w:rPr>
                <w:rFonts w:eastAsia="Times New Roman" w:cstheme="minorHAnsi"/>
                <w:lang w:eastAsia="en-GB"/>
              </w:rPr>
              <w:t>Pupils should complete their own written answer</w:t>
            </w:r>
            <w:r w:rsidR="009D6672">
              <w:rPr>
                <w:rFonts w:eastAsia="Times New Roman" w:cstheme="minorHAnsi"/>
                <w:lang w:eastAsia="en-GB"/>
              </w:rPr>
              <w:t xml:space="preserve"> to the same question</w:t>
            </w:r>
            <w:r w:rsidRPr="00ED7041">
              <w:rPr>
                <w:rFonts w:eastAsia="Times New Roman" w:cstheme="minorHAnsi"/>
                <w:lang w:eastAsia="en-GB"/>
              </w:rPr>
              <w:t xml:space="preserve"> in their </w:t>
            </w:r>
            <w:r w:rsidR="009D6672">
              <w:rPr>
                <w:rFonts w:eastAsia="Times New Roman" w:cstheme="minorHAnsi"/>
                <w:lang w:eastAsia="en-GB"/>
              </w:rPr>
              <w:t>work</w:t>
            </w:r>
            <w:r w:rsidRPr="00ED7041">
              <w:rPr>
                <w:rFonts w:eastAsia="Times New Roman" w:cstheme="minorHAnsi"/>
                <w:lang w:eastAsia="en-GB"/>
              </w:rPr>
              <w:t>books. Some pupils could use the teacher model as a guide to write up one idea.</w:t>
            </w:r>
            <w:r w:rsidR="009D6672">
              <w:rPr>
                <w:rFonts w:eastAsia="Times New Roman" w:cstheme="minorHAnsi"/>
                <w:lang w:eastAsia="en-GB"/>
              </w:rPr>
              <w:t xml:space="preserve"> Challenge pupils by asking them to w</w:t>
            </w:r>
            <w:r w:rsidR="009D6672" w:rsidRPr="00ED7041">
              <w:rPr>
                <w:rFonts w:eastAsia="Times New Roman" w:cstheme="minorHAnsi"/>
                <w:lang w:eastAsia="en-GB"/>
              </w:rPr>
              <w:t>rite extended sentences with as many ideas as possible.</w:t>
            </w:r>
          </w:p>
          <w:bookmarkEnd w:id="44"/>
          <w:p w14:paraId="2DC425CF" w14:textId="77777777" w:rsidR="00ED7041" w:rsidRDefault="00ED7041" w:rsidP="008B4B11">
            <w:pPr>
              <w:spacing w:before="120" w:after="0" w:line="240" w:lineRule="auto"/>
              <w:ind w:left="720" w:right="142"/>
              <w:contextualSpacing/>
              <w:textAlignment w:val="baseline"/>
              <w:rPr>
                <w:rFonts w:eastAsia="Times New Roman" w:cstheme="minorHAnsi"/>
                <w:lang w:eastAsia="en-GB"/>
              </w:rPr>
            </w:pPr>
          </w:p>
          <w:p w14:paraId="5C04B35A" w14:textId="3BCCB3F6" w:rsidR="00145559" w:rsidRDefault="00145559" w:rsidP="008B4B11">
            <w:pPr>
              <w:spacing w:after="0"/>
              <w:ind w:right="142" w:firstLine="143"/>
              <w:rPr>
                <w:rFonts w:eastAsia="Arial" w:cstheme="minorHAnsi"/>
              </w:rPr>
            </w:pPr>
            <w:r w:rsidRPr="00060625">
              <w:rPr>
                <w:rFonts w:eastAsia="Arial" w:cstheme="minorHAnsi"/>
                <w:b/>
                <w:bCs/>
              </w:rPr>
              <w:t xml:space="preserve">Learning review: </w:t>
            </w:r>
            <w:r w:rsidRPr="00060625">
              <w:rPr>
                <w:rFonts w:eastAsia="Arial" w:cstheme="minorHAnsi"/>
              </w:rPr>
              <w:t>Using the teaching slides, talk partners tell each other a response to the lesson question. Add further review questions if you wish to.</w:t>
            </w:r>
          </w:p>
          <w:p w14:paraId="3F6EB69E" w14:textId="7C1CE0B8" w:rsidR="00582D07" w:rsidRPr="00ED7041" w:rsidRDefault="00582D07" w:rsidP="00ED7041">
            <w:pPr>
              <w:spacing w:before="120" w:after="0" w:line="240" w:lineRule="auto"/>
              <w:ind w:left="360"/>
              <w:contextualSpacing/>
              <w:textAlignment w:val="baseline"/>
              <w:rPr>
                <w:rFonts w:eastAsia="Times New Roman" w:cstheme="minorHAnsi"/>
                <w:lang w:eastAsia="en-GB"/>
              </w:rPr>
            </w:pPr>
          </w:p>
        </w:tc>
      </w:tr>
    </w:tbl>
    <w:p w14:paraId="361F295B" w14:textId="7AE5E99A" w:rsidR="0060479C" w:rsidRPr="00060625" w:rsidRDefault="0060479C">
      <w:pPr>
        <w:rPr>
          <w:rFonts w:cstheme="minorHAnsi"/>
          <w:sz w:val="20"/>
          <w:szCs w:val="20"/>
        </w:rPr>
      </w:pPr>
      <w:r w:rsidRPr="00060625">
        <w:rPr>
          <w:rFonts w:cstheme="minorHAnsi"/>
          <w:sz w:val="20"/>
          <w:szCs w:val="20"/>
        </w:rPr>
        <w:lastRenderedPageBreak/>
        <w:br w:type="page"/>
      </w:r>
    </w:p>
    <w:tbl>
      <w:tblPr>
        <w:tblW w:w="15743"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6"/>
        <w:gridCol w:w="7"/>
        <w:gridCol w:w="5810"/>
        <w:gridCol w:w="3680"/>
        <w:gridCol w:w="3260"/>
      </w:tblGrid>
      <w:tr w:rsidR="00131DAC" w:rsidRPr="00DF6C93" w14:paraId="2862BE78" w14:textId="77777777" w:rsidTr="00060625">
        <w:trPr>
          <w:trHeight w:val="501"/>
        </w:trPr>
        <w:tc>
          <w:tcPr>
            <w:tcW w:w="299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0F14972"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lastRenderedPageBreak/>
              <w:t>Lesson question</w:t>
            </w:r>
          </w:p>
        </w:tc>
        <w:tc>
          <w:tcPr>
            <w:tcW w:w="5810" w:type="dxa"/>
            <w:tcBorders>
              <w:top w:val="single" w:sz="6" w:space="0" w:color="BFBFBF" w:themeColor="background1" w:themeShade="BF"/>
              <w:left w:val="nil"/>
              <w:bottom w:val="single" w:sz="2" w:space="0" w:color="D0CECE" w:themeColor="background2" w:themeShade="E6"/>
              <w:right w:val="single" w:sz="6" w:space="0" w:color="BFBFBF" w:themeColor="background1" w:themeShade="BF"/>
            </w:tcBorders>
            <w:shd w:val="clear" w:color="auto" w:fill="auto"/>
            <w:vAlign w:val="center"/>
          </w:tcPr>
          <w:p w14:paraId="739B9046"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knowledge</w:t>
            </w:r>
          </w:p>
        </w:tc>
        <w:tc>
          <w:tcPr>
            <w:tcW w:w="368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1FAC2FE"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Learning resources</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C1763F6"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131DAC" w:rsidRPr="00DF6C93" w14:paraId="3736E44F" w14:textId="77777777" w:rsidTr="008B4B11">
        <w:tc>
          <w:tcPr>
            <w:tcW w:w="2993" w:type="dxa"/>
            <w:gridSpan w:val="2"/>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6F31BCDC" w14:textId="77777777" w:rsidR="00131DAC" w:rsidRPr="00060625" w:rsidRDefault="00131DAC" w:rsidP="00810D7D">
            <w:pPr>
              <w:spacing w:before="40" w:after="80" w:line="240" w:lineRule="auto"/>
              <w:ind w:left="142" w:right="136"/>
              <w:textAlignment w:val="baseline"/>
              <w:rPr>
                <w:rFonts w:eastAsia="Times New Roman" w:cstheme="minorHAnsi"/>
                <w:b/>
                <w:lang w:eastAsia="en-GB"/>
              </w:rPr>
            </w:pPr>
            <w:r w:rsidRPr="00060625">
              <w:rPr>
                <w:rFonts w:eastAsia="Times New Roman" w:cstheme="minorHAnsi"/>
                <w:b/>
                <w:lang w:eastAsia="en-GB"/>
              </w:rPr>
              <w:t>Lesson 6</w:t>
            </w:r>
          </w:p>
          <w:p w14:paraId="622737C2" w14:textId="77777777" w:rsidR="00131DAC" w:rsidRPr="00060625" w:rsidRDefault="00131DAC" w:rsidP="00810D7D">
            <w:pPr>
              <w:spacing w:before="40" w:after="80" w:line="240" w:lineRule="auto"/>
              <w:ind w:left="142" w:right="136"/>
              <w:textAlignment w:val="baseline"/>
              <w:rPr>
                <w:rFonts w:eastAsia="Times New Roman" w:cstheme="minorHAnsi"/>
                <w:b/>
                <w:bCs/>
                <w:iCs/>
                <w:lang w:eastAsia="en-GB"/>
              </w:rPr>
            </w:pPr>
          </w:p>
          <w:p w14:paraId="159306CA" w14:textId="4EE5D2C2" w:rsidR="00131DAC" w:rsidRPr="00ED7041" w:rsidRDefault="00ED7041" w:rsidP="00810D7D">
            <w:pPr>
              <w:spacing w:before="40" w:after="80" w:line="240" w:lineRule="auto"/>
              <w:ind w:left="142" w:right="136"/>
              <w:textAlignment w:val="baseline"/>
              <w:rPr>
                <w:rFonts w:cstheme="minorHAnsi"/>
                <w:b/>
                <w:bCs/>
                <w:i/>
              </w:rPr>
            </w:pPr>
            <w:r w:rsidRPr="00ED7041">
              <w:rPr>
                <w:rFonts w:cstheme="minorHAnsi"/>
                <w:b/>
                <w:bCs/>
                <w:i/>
              </w:rPr>
              <w:t>How did London change after the fire?</w:t>
            </w:r>
          </w:p>
        </w:tc>
        <w:tc>
          <w:tcPr>
            <w:tcW w:w="5810" w:type="dxa"/>
            <w:tcBorders>
              <w:top w:val="single" w:sz="2" w:space="0" w:color="D0CECE" w:themeColor="background2" w:themeShade="E6"/>
              <w:left w:val="single" w:sz="4" w:space="0" w:color="auto"/>
              <w:bottom w:val="single" w:sz="2" w:space="0" w:color="D0CECE" w:themeColor="background2" w:themeShade="E6"/>
              <w:right w:val="single" w:sz="2" w:space="0" w:color="D0CECE" w:themeColor="background2" w:themeShade="E6"/>
            </w:tcBorders>
            <w:shd w:val="clear" w:color="auto" w:fill="F2F2F2" w:themeFill="background1" w:themeFillShade="F2"/>
          </w:tcPr>
          <w:p w14:paraId="1AEBE63A" w14:textId="77777777" w:rsidR="00ED7041" w:rsidRPr="00ED7041" w:rsidRDefault="00ED7041" w:rsidP="00946E2E">
            <w:pPr>
              <w:pStyle w:val="ListParagraph"/>
              <w:numPr>
                <w:ilvl w:val="0"/>
                <w:numId w:val="17"/>
              </w:numPr>
              <w:spacing w:before="40" w:line="240" w:lineRule="auto"/>
              <w:textAlignment w:val="baseline"/>
              <w:rPr>
                <w:rFonts w:eastAsia="Times New Roman" w:cstheme="minorHAnsi"/>
                <w:lang w:eastAsia="en-GB"/>
              </w:rPr>
            </w:pPr>
            <w:r w:rsidRPr="00ED7041">
              <w:rPr>
                <w:rFonts w:eastAsia="Times New Roman" w:cstheme="minorHAnsi"/>
                <w:lang w:eastAsia="en-GB"/>
              </w:rPr>
              <w:t>After the fire, London was rebuilt with improvements.</w:t>
            </w:r>
          </w:p>
          <w:p w14:paraId="62D615CE" w14:textId="641EFF04" w:rsidR="00131DAC" w:rsidRPr="008B4B11" w:rsidRDefault="00ED7041" w:rsidP="008B4B11">
            <w:pPr>
              <w:pStyle w:val="ListParagraph"/>
              <w:numPr>
                <w:ilvl w:val="0"/>
                <w:numId w:val="17"/>
              </w:numPr>
              <w:spacing w:before="40" w:line="240" w:lineRule="auto"/>
              <w:textAlignment w:val="baseline"/>
              <w:rPr>
                <w:rFonts w:eastAsia="Times New Roman" w:cstheme="minorHAnsi"/>
                <w:lang w:eastAsia="en-GB"/>
              </w:rPr>
            </w:pPr>
            <w:r w:rsidRPr="00ED7041">
              <w:rPr>
                <w:rFonts w:eastAsia="Times New Roman" w:cstheme="minorHAnsi"/>
                <w:lang w:eastAsia="en-GB"/>
              </w:rPr>
              <w:t xml:space="preserve">Sir Christopher Wren designed the new St Paul’s Cathedral </w:t>
            </w:r>
            <w:r w:rsidR="004D41CB">
              <w:rPr>
                <w:rFonts w:eastAsia="Times New Roman" w:cstheme="minorHAnsi"/>
                <w:lang w:eastAsia="en-GB"/>
              </w:rPr>
              <w:t xml:space="preserve">and </w:t>
            </w:r>
            <w:r w:rsidR="00852A74">
              <w:rPr>
                <w:rFonts w:eastAsia="Times New Roman" w:cstheme="minorHAnsi"/>
                <w:lang w:eastAsia="en-GB"/>
              </w:rPr>
              <w:t>T</w:t>
            </w:r>
            <w:r w:rsidRPr="00ED7041">
              <w:rPr>
                <w:rFonts w:eastAsia="Times New Roman" w:cstheme="minorHAnsi"/>
                <w:lang w:eastAsia="en-GB"/>
              </w:rPr>
              <w:t>he Monument.</w:t>
            </w:r>
          </w:p>
        </w:tc>
        <w:tc>
          <w:tcPr>
            <w:tcW w:w="3680" w:type="dxa"/>
            <w:tcBorders>
              <w:top w:val="nil"/>
              <w:left w:val="single" w:sz="2"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4A0F5BB3" w14:textId="48B64C53"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Lesson 6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lides</w:t>
            </w:r>
          </w:p>
          <w:p w14:paraId="4A3DB007" w14:textId="77777777" w:rsidR="00131DAC" w:rsidRPr="00060625" w:rsidRDefault="00131DAC" w:rsidP="00810D7D">
            <w:pPr>
              <w:spacing w:after="0" w:line="240" w:lineRule="auto"/>
              <w:ind w:left="142" w:right="136"/>
              <w:textAlignment w:val="baseline"/>
              <w:rPr>
                <w:rFonts w:eastAsia="Times New Roman" w:cstheme="minorHAnsi"/>
                <w:lang w:eastAsia="en-GB"/>
              </w:rPr>
            </w:pPr>
          </w:p>
          <w:p w14:paraId="184D9751" w14:textId="79521185" w:rsidR="008861DE" w:rsidRDefault="00131DAC" w:rsidP="008B4B11">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p w14:paraId="67923705" w14:textId="77777777" w:rsidR="009A3495" w:rsidRDefault="009A3495" w:rsidP="008B4B11">
            <w:pPr>
              <w:spacing w:after="0" w:line="240" w:lineRule="auto"/>
              <w:ind w:left="142" w:right="136"/>
              <w:textAlignment w:val="baseline"/>
              <w:rPr>
                <w:rFonts w:eastAsia="Times New Roman" w:cstheme="minorHAnsi"/>
                <w:lang w:eastAsia="en-GB"/>
              </w:rPr>
            </w:pPr>
          </w:p>
          <w:p w14:paraId="429652CC" w14:textId="1BF32D69" w:rsidR="009A3495" w:rsidRPr="00060625" w:rsidRDefault="009A3495" w:rsidP="008B4B11">
            <w:pPr>
              <w:spacing w:after="0" w:line="240" w:lineRule="auto"/>
              <w:ind w:left="142" w:right="136"/>
              <w:textAlignment w:val="baseline"/>
              <w:rPr>
                <w:rFonts w:eastAsia="Times New Roman" w:cstheme="minorHAnsi"/>
                <w:lang w:eastAsia="en-GB"/>
              </w:rPr>
            </w:pPr>
            <w:r w:rsidRPr="00A730CF">
              <w:rPr>
                <w:rFonts w:eastAsia="Times New Roman" w:cstheme="minorHAnsi"/>
                <w:lang w:eastAsia="en-GB"/>
              </w:rPr>
              <w:t>Knowledge quiz</w:t>
            </w:r>
            <w:r>
              <w:rPr>
                <w:rFonts w:eastAsia="Times New Roman" w:cstheme="minorHAnsi"/>
                <w:lang w:eastAsia="en-GB"/>
              </w:rPr>
              <w:t>zes booklet/</w:t>
            </w:r>
            <w:r w:rsidRPr="00A730CF">
              <w:rPr>
                <w:rFonts w:eastAsia="Times New Roman" w:cstheme="minorHAnsi"/>
                <w:lang w:eastAsia="en-GB"/>
              </w:rPr>
              <w:t xml:space="preserve"> score chart</w:t>
            </w:r>
          </w:p>
          <w:p w14:paraId="4E409E4F" w14:textId="5FDE7917" w:rsidR="00131DAC" w:rsidRPr="00060625" w:rsidRDefault="00131DAC" w:rsidP="00810D7D">
            <w:pPr>
              <w:spacing w:after="0" w:line="240" w:lineRule="auto"/>
              <w:ind w:left="142" w:right="136"/>
              <w:textAlignment w:val="baseline"/>
              <w:rPr>
                <w:rFonts w:eastAsia="Times New Roman" w:cstheme="minorHAnsi"/>
                <w:lang w:eastAsia="en-GB"/>
              </w:rPr>
            </w:pPr>
          </w:p>
        </w:tc>
        <w:tc>
          <w:tcPr>
            <w:tcW w:w="3260" w:type="dxa"/>
            <w:tcBorders>
              <w:top w:val="single" w:sz="4" w:space="0" w:color="auto"/>
              <w:left w:val="single" w:sz="4" w:space="0" w:color="auto"/>
              <w:bottom w:val="single" w:sz="2" w:space="0" w:color="D0CECE" w:themeColor="background2" w:themeShade="E6"/>
              <w:right w:val="single" w:sz="2" w:space="0" w:color="D0CECE" w:themeColor="background2" w:themeShade="E6"/>
            </w:tcBorders>
            <w:shd w:val="clear" w:color="auto" w:fill="F2F2F2" w:themeFill="background1" w:themeFillShade="F2"/>
          </w:tcPr>
          <w:p w14:paraId="6CB3F84B" w14:textId="6884112B" w:rsidR="00131DAC" w:rsidRDefault="00ED7041" w:rsidP="00946E2E">
            <w:pPr>
              <w:pStyle w:val="ListParagraph"/>
              <w:numPr>
                <w:ilvl w:val="0"/>
                <w:numId w:val="18"/>
              </w:numPr>
              <w:spacing w:after="0" w:line="240" w:lineRule="auto"/>
              <w:textAlignment w:val="baseline"/>
              <w:rPr>
                <w:rFonts w:eastAsia="Times New Roman" w:cstheme="minorHAnsi"/>
                <w:lang w:eastAsia="en-GB"/>
              </w:rPr>
            </w:pPr>
            <w:r>
              <w:rPr>
                <w:rFonts w:eastAsia="Times New Roman" w:cstheme="minorHAnsi"/>
                <w:lang w:eastAsia="en-GB"/>
              </w:rPr>
              <w:t>improvements</w:t>
            </w:r>
          </w:p>
          <w:p w14:paraId="0B2A4704" w14:textId="12917E37" w:rsidR="00ED7041" w:rsidRDefault="00ED7041" w:rsidP="00946E2E">
            <w:pPr>
              <w:pStyle w:val="ListParagraph"/>
              <w:numPr>
                <w:ilvl w:val="0"/>
                <w:numId w:val="18"/>
              </w:numPr>
              <w:spacing w:after="0" w:line="240" w:lineRule="auto"/>
              <w:textAlignment w:val="baseline"/>
              <w:rPr>
                <w:rFonts w:eastAsia="Times New Roman" w:cstheme="minorHAnsi"/>
                <w:lang w:eastAsia="en-GB"/>
              </w:rPr>
            </w:pPr>
            <w:r>
              <w:rPr>
                <w:rFonts w:eastAsia="Times New Roman" w:cstheme="minorHAnsi"/>
                <w:lang w:eastAsia="en-GB"/>
              </w:rPr>
              <w:t>monument</w:t>
            </w:r>
          </w:p>
          <w:p w14:paraId="456373E5" w14:textId="3DB7E0EC" w:rsidR="00ED7041" w:rsidRDefault="00ED7041" w:rsidP="00946E2E">
            <w:pPr>
              <w:pStyle w:val="ListParagraph"/>
              <w:numPr>
                <w:ilvl w:val="0"/>
                <w:numId w:val="18"/>
              </w:numPr>
              <w:spacing w:after="0" w:line="240" w:lineRule="auto"/>
              <w:textAlignment w:val="baseline"/>
              <w:rPr>
                <w:rFonts w:eastAsia="Times New Roman" w:cstheme="minorHAnsi"/>
                <w:lang w:eastAsia="en-GB"/>
              </w:rPr>
            </w:pPr>
            <w:r>
              <w:rPr>
                <w:rFonts w:eastAsia="Times New Roman" w:cstheme="minorHAnsi"/>
                <w:lang w:eastAsia="en-GB"/>
              </w:rPr>
              <w:t>prevent</w:t>
            </w:r>
          </w:p>
          <w:p w14:paraId="756823EB" w14:textId="78079866" w:rsidR="00ED7041" w:rsidRPr="00946E2E" w:rsidRDefault="00ED7041" w:rsidP="00946E2E">
            <w:pPr>
              <w:pStyle w:val="ListParagraph"/>
              <w:numPr>
                <w:ilvl w:val="0"/>
                <w:numId w:val="18"/>
              </w:numPr>
              <w:spacing w:after="0" w:line="240" w:lineRule="auto"/>
              <w:textAlignment w:val="baseline"/>
              <w:rPr>
                <w:rFonts w:eastAsia="Times New Roman" w:cstheme="minorHAnsi"/>
                <w:b/>
                <w:bCs/>
                <w:lang w:eastAsia="en-GB"/>
              </w:rPr>
            </w:pPr>
            <w:r w:rsidRPr="00946E2E">
              <w:rPr>
                <w:rFonts w:eastAsia="Times New Roman" w:cstheme="minorHAnsi"/>
                <w:b/>
                <w:bCs/>
                <w:lang w:eastAsia="en-GB"/>
              </w:rPr>
              <w:t>rebuild</w:t>
            </w:r>
          </w:p>
        </w:tc>
      </w:tr>
      <w:tr w:rsidR="00131DAC" w:rsidRPr="00DF6C93" w14:paraId="1BDCA7A7" w14:textId="77777777" w:rsidTr="00810D7D">
        <w:trPr>
          <w:trHeight w:val="510"/>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E180F1"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817" w:type="dxa"/>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91C7A04"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68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481A478"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C8F9890"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131DAC" w:rsidRPr="00DF6C93" w14:paraId="20BA28F4" w14:textId="77777777" w:rsidTr="008B4B11">
        <w:trPr>
          <w:trHeight w:val="1225"/>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7B187540" w14:textId="60CFEBFE"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7457124E" w14:textId="77777777" w:rsidR="00131DAC" w:rsidRPr="00060625" w:rsidRDefault="00131DAC" w:rsidP="00810D7D">
            <w:pPr>
              <w:spacing w:after="0" w:line="240" w:lineRule="auto"/>
              <w:ind w:left="142" w:right="136"/>
              <w:textAlignment w:val="baseline"/>
              <w:rPr>
                <w:rFonts w:eastAsia="Times New Roman" w:cstheme="minorHAnsi"/>
                <w:lang w:eastAsia="en-GB"/>
              </w:rPr>
            </w:pPr>
          </w:p>
          <w:p w14:paraId="4B66367E" w14:textId="77777777"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Knowledge quiz 1.5</w:t>
            </w:r>
          </w:p>
          <w:p w14:paraId="2B4558DD" w14:textId="77777777" w:rsidR="00131DAC" w:rsidRPr="00060625" w:rsidRDefault="00131DAC" w:rsidP="00810D7D">
            <w:pPr>
              <w:spacing w:after="0" w:line="240" w:lineRule="auto"/>
              <w:ind w:left="142" w:right="136"/>
              <w:textAlignment w:val="baseline"/>
              <w:rPr>
                <w:rFonts w:eastAsia="Times New Roman" w:cstheme="minorHAnsi"/>
                <w:lang w:eastAsia="en-GB"/>
              </w:rPr>
            </w:pPr>
          </w:p>
          <w:p w14:paraId="1E6EEF01" w14:textId="77777777"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Knowledge quiz 1.6</w:t>
            </w:r>
          </w:p>
          <w:p w14:paraId="20D3AF3D" w14:textId="77777777" w:rsidR="00131DAC" w:rsidRPr="00060625" w:rsidRDefault="00131DAC" w:rsidP="00810D7D">
            <w:pPr>
              <w:spacing w:after="0" w:line="240" w:lineRule="auto"/>
              <w:ind w:left="142" w:right="136"/>
              <w:textAlignment w:val="baseline"/>
              <w:rPr>
                <w:rFonts w:eastAsia="Times New Roman" w:cstheme="minorHAnsi"/>
                <w:lang w:eastAsia="en-GB"/>
              </w:rPr>
            </w:pPr>
          </w:p>
          <w:p w14:paraId="73F681A3" w14:textId="77777777" w:rsidR="00131DAC" w:rsidRPr="00060625" w:rsidRDefault="00131DAC" w:rsidP="00810D7D">
            <w:pPr>
              <w:spacing w:after="0" w:line="240" w:lineRule="auto"/>
              <w:ind w:left="142" w:right="136"/>
              <w:textAlignment w:val="baseline"/>
              <w:rPr>
                <w:rFonts w:eastAsia="Times New Roman" w:cstheme="minorHAnsi"/>
                <w:b/>
                <w:lang w:eastAsia="en-GB"/>
              </w:rPr>
            </w:pPr>
            <w:r w:rsidRPr="00060625">
              <w:rPr>
                <w:rFonts w:eastAsia="Times New Roman" w:cstheme="minorHAnsi"/>
                <w:lang w:eastAsia="en-GB"/>
              </w:rPr>
              <w:t>Response to enquiry question</w:t>
            </w:r>
          </w:p>
        </w:tc>
        <w:tc>
          <w:tcPr>
            <w:tcW w:w="5817" w:type="dxa"/>
            <w:gridSpan w:val="2"/>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1A2CB6E8" w14:textId="5C77105A" w:rsidR="00131DAC" w:rsidRPr="00060625" w:rsidRDefault="00131DAC" w:rsidP="00DF79A9">
            <w:pPr>
              <w:spacing w:after="0" w:line="240" w:lineRule="auto"/>
              <w:ind w:left="142" w:right="136"/>
              <w:textAlignment w:val="baseline"/>
              <w:rPr>
                <w:rFonts w:eastAsia="Times New Roman" w:cstheme="minorHAnsi"/>
                <w:lang w:eastAsia="en-GB"/>
              </w:rPr>
            </w:pPr>
            <w:r w:rsidRPr="00060625">
              <w:rPr>
                <w:rFonts w:cstheme="minorHAnsi"/>
                <w:b/>
                <w:bCs/>
              </w:rPr>
              <w:t>DC2</w:t>
            </w:r>
            <w:r w:rsidRPr="00060625">
              <w:rPr>
                <w:rFonts w:cstheme="minorHAnsi"/>
              </w:rPr>
              <w:t xml:space="preserve">: To </w:t>
            </w:r>
            <w:r w:rsidR="00ED7041" w:rsidRPr="00ED7041">
              <w:rPr>
                <w:rFonts w:cstheme="minorHAnsi"/>
              </w:rPr>
              <w:t>understand how London changed when it was rebuilt after the fire</w:t>
            </w:r>
          </w:p>
        </w:tc>
        <w:tc>
          <w:tcPr>
            <w:tcW w:w="3680"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4071A2F2" w14:textId="0DC1D2C5" w:rsidR="00131DAC" w:rsidRPr="00060625" w:rsidRDefault="00ED7041" w:rsidP="00810D7D">
            <w:pPr>
              <w:spacing w:after="0" w:line="240" w:lineRule="auto"/>
              <w:ind w:left="142" w:right="136"/>
              <w:textAlignment w:val="baseline"/>
              <w:rPr>
                <w:rFonts w:eastAsia="Times New Roman" w:cstheme="minorHAnsi"/>
                <w:lang w:eastAsia="en-GB"/>
              </w:rPr>
            </w:pPr>
            <w:r w:rsidRPr="00ED7041">
              <w:rPr>
                <w:rFonts w:eastAsia="Times New Roman" w:cstheme="minorHAnsi"/>
                <w:lang w:eastAsia="en-GB"/>
              </w:rPr>
              <w:t xml:space="preserve">To </w:t>
            </w:r>
            <w:r w:rsidRPr="008B4B11">
              <w:rPr>
                <w:rFonts w:eastAsia="Times New Roman" w:cstheme="minorHAnsi"/>
                <w:b/>
                <w:bCs/>
                <w:lang w:eastAsia="en-GB"/>
              </w:rPr>
              <w:t>rebuild</w:t>
            </w:r>
            <w:r w:rsidRPr="00ED7041">
              <w:rPr>
                <w:rFonts w:eastAsia="Times New Roman" w:cstheme="minorHAnsi"/>
                <w:lang w:eastAsia="en-GB"/>
              </w:rPr>
              <w:t xml:space="preserve"> is to build something again.</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6284EE63" w14:textId="6E02AE1A" w:rsidR="00131DAC" w:rsidRPr="00060625" w:rsidRDefault="00ED7041" w:rsidP="00810D7D">
            <w:pPr>
              <w:pStyle w:val="TableParagraph"/>
              <w:tabs>
                <w:tab w:val="left" w:pos="829"/>
                <w:tab w:val="left" w:pos="830"/>
              </w:tabs>
              <w:ind w:left="142" w:right="136"/>
              <w:rPr>
                <w:rFonts w:asciiTheme="minorHAnsi" w:hAnsiTheme="minorHAnsi" w:cstheme="minorHAnsi"/>
              </w:rPr>
            </w:pPr>
            <w:r w:rsidRPr="00ED7041">
              <w:rPr>
                <w:rFonts w:asciiTheme="minorHAnsi" w:hAnsiTheme="minorHAnsi" w:cstheme="minorHAnsi"/>
              </w:rPr>
              <w:t>London was rebuilt with improvements.</w:t>
            </w:r>
          </w:p>
        </w:tc>
      </w:tr>
      <w:tr w:rsidR="00131DAC" w:rsidRPr="00DF6C93" w14:paraId="1D935541" w14:textId="77777777" w:rsidTr="00060625">
        <w:trPr>
          <w:trHeight w:val="2627"/>
        </w:trPr>
        <w:tc>
          <w:tcPr>
            <w:tcW w:w="15743" w:type="dxa"/>
            <w:gridSpan w:val="5"/>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0C1DC14" w14:textId="43949A9C" w:rsidR="00131DAC" w:rsidRPr="00060625" w:rsidRDefault="00131DAC" w:rsidP="007A10EC">
            <w:pPr>
              <w:spacing w:before="120" w:after="0" w:line="240" w:lineRule="auto"/>
              <w:ind w:left="142" w:right="74"/>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6C93">
              <w:rPr>
                <w:rFonts w:eastAsia="Times New Roman" w:cstheme="minorHAnsi"/>
                <w:b/>
                <w:bCs/>
                <w:lang w:eastAsia="en-GB"/>
              </w:rPr>
              <w:t>n</w:t>
            </w:r>
            <w:r w:rsidRPr="00060625">
              <w:rPr>
                <w:rFonts w:eastAsia="Times New Roman" w:cstheme="minorHAnsi"/>
                <w:b/>
                <w:bCs/>
                <w:lang w:eastAsia="en-GB"/>
              </w:rPr>
              <w:t>otes:</w:t>
            </w:r>
          </w:p>
          <w:p w14:paraId="1A05A22E" w14:textId="4B2DFEEE" w:rsidR="006445E8" w:rsidRPr="008B4B11" w:rsidRDefault="006445E8" w:rsidP="008B4B11">
            <w:pPr>
              <w:numPr>
                <w:ilvl w:val="0"/>
                <w:numId w:val="1"/>
              </w:numPr>
              <w:tabs>
                <w:tab w:val="left" w:pos="9898"/>
              </w:tabs>
              <w:spacing w:before="120" w:after="0" w:line="240" w:lineRule="auto"/>
              <w:ind w:left="714" w:hanging="357"/>
              <w:contextualSpacing/>
              <w:textAlignment w:val="baseline"/>
              <w:rPr>
                <w:rFonts w:eastAsia="Arial" w:cstheme="minorHAnsi"/>
              </w:rPr>
            </w:pPr>
            <w:bookmarkStart w:id="45" w:name="_Hlk130206741"/>
            <w:r w:rsidRPr="004D41CB">
              <w:rPr>
                <w:rFonts w:eastAsia="Arial" w:cstheme="minorHAnsi"/>
                <w:b/>
                <w:bCs/>
              </w:rPr>
              <w:t xml:space="preserve">Knowledge quiz 1.5: </w:t>
            </w:r>
            <w:r w:rsidRPr="008B4B11">
              <w:rPr>
                <w:rFonts w:eastAsia="Arial" w:cstheme="minorHAnsi"/>
              </w:rPr>
              <w:t>Pupils complete this in the Additional resource: Knowledge quizzes to assess their knowledge retention from the previous lesson. They write their score in the chart also provided in the additional resource.</w:t>
            </w:r>
          </w:p>
          <w:p w14:paraId="42A81124" w14:textId="77777777" w:rsidR="00131DAC" w:rsidRPr="004D41CB" w:rsidRDefault="00131DAC" w:rsidP="00946E2E">
            <w:pPr>
              <w:numPr>
                <w:ilvl w:val="0"/>
                <w:numId w:val="1"/>
              </w:numPr>
              <w:spacing w:after="0" w:line="240" w:lineRule="auto"/>
              <w:ind w:left="714" w:hanging="357"/>
              <w:textAlignment w:val="baseline"/>
              <w:rPr>
                <w:rFonts w:eastAsia="Times New Roman" w:cstheme="minorHAnsi"/>
                <w:lang w:eastAsia="en-GB"/>
              </w:rPr>
            </w:pPr>
            <w:bookmarkStart w:id="46" w:name="_Hlk130206748"/>
            <w:bookmarkEnd w:id="45"/>
            <w:r w:rsidRPr="008B4B11">
              <w:rPr>
                <w:rFonts w:eastAsia="Arial" w:cstheme="minorHAnsi"/>
              </w:rPr>
              <w:t>Revisit the main enquiry question and the learning journey so far</w:t>
            </w:r>
            <w:r w:rsidRPr="004D41CB">
              <w:rPr>
                <w:rFonts w:eastAsia="Times New Roman" w:cstheme="minorHAnsi"/>
                <w:lang w:eastAsia="en-GB"/>
              </w:rPr>
              <w:t>.</w:t>
            </w:r>
          </w:p>
          <w:p w14:paraId="7C46BB05" w14:textId="78013D62" w:rsidR="00ED7041" w:rsidRPr="00ED7041" w:rsidRDefault="00ED7041" w:rsidP="00946E2E">
            <w:pPr>
              <w:numPr>
                <w:ilvl w:val="0"/>
                <w:numId w:val="16"/>
              </w:numPr>
              <w:spacing w:after="0" w:line="240" w:lineRule="auto"/>
              <w:ind w:left="714" w:hanging="357"/>
              <w:textAlignment w:val="baseline"/>
              <w:rPr>
                <w:rFonts w:eastAsia="Times New Roman" w:cstheme="minorHAnsi"/>
                <w:lang w:eastAsia="en-GB"/>
              </w:rPr>
            </w:pPr>
            <w:bookmarkStart w:id="47" w:name="_Hlk130206755"/>
            <w:bookmarkEnd w:id="46"/>
            <w:r w:rsidRPr="00ED7041">
              <w:rPr>
                <w:rFonts w:eastAsia="Times New Roman" w:cstheme="minorHAnsi"/>
                <w:b/>
                <w:bCs/>
                <w:lang w:eastAsia="en-GB"/>
              </w:rPr>
              <w:t xml:space="preserve">Introduction: </w:t>
            </w:r>
            <w:r w:rsidRPr="00ED7041">
              <w:rPr>
                <w:rFonts w:eastAsia="Times New Roman" w:cstheme="minorHAnsi"/>
                <w:lang w:eastAsia="en-GB"/>
              </w:rPr>
              <w:t>Share the lesson statement and key term then share key knowledge and other key vocabulary with pupils</w:t>
            </w:r>
            <w:r w:rsidRPr="00ED7041">
              <w:rPr>
                <w:rFonts w:ascii="Calibri" w:hAnsi="Calibri" w:cs="Calibri"/>
                <w:color w:val="000000"/>
              </w:rPr>
              <w:t>—</w:t>
            </w:r>
            <w:r w:rsidRPr="00ED7041">
              <w:rPr>
                <w:rFonts w:eastAsia="Times New Roman" w:cstheme="minorHAnsi"/>
              </w:rPr>
              <w:t>you may want to add images to the teaching slides to support exemplification and understanding of these</w:t>
            </w:r>
            <w:r w:rsidRPr="00ED7041">
              <w:rPr>
                <w:rFonts w:eastAsia="Times New Roman" w:cstheme="minorHAnsi"/>
                <w:lang w:eastAsia="en-GB"/>
              </w:rPr>
              <w:t>.</w:t>
            </w:r>
            <w:r w:rsidR="005F7B07">
              <w:t xml:space="preserve"> Support understanding of the key term ‘rebuild’ by </w:t>
            </w:r>
            <w:r w:rsidR="00130666">
              <w:t>demonstrating knocking down a tower of blocks before stacking them up again. If appropriate for your class</w:t>
            </w:r>
            <w:r w:rsidR="004D41CB">
              <w:t>,</w:t>
            </w:r>
            <w:r w:rsidR="00130666">
              <w:t xml:space="preserve"> explain to pupils that </w:t>
            </w:r>
            <w:r w:rsidR="004D41CB">
              <w:t xml:space="preserve">the </w:t>
            </w:r>
            <w:r w:rsidR="00130666">
              <w:t xml:space="preserve">pre-fix ‘re’ means </w:t>
            </w:r>
            <w:r w:rsidR="00A64951">
              <w:t>‘again’</w:t>
            </w:r>
            <w:r w:rsidR="004D41CB">
              <w:t>,</w:t>
            </w:r>
            <w:r w:rsidR="00A64951">
              <w:t xml:space="preserve"> so ‘rebuild’ means </w:t>
            </w:r>
            <w:r w:rsidR="004D41CB">
              <w:t>‘</w:t>
            </w:r>
            <w:r w:rsidR="00A64951">
              <w:t>to build again</w:t>
            </w:r>
            <w:r w:rsidR="004D41CB">
              <w:t>’</w:t>
            </w:r>
            <w:r w:rsidR="00A64951">
              <w:t>.</w:t>
            </w:r>
            <w:r w:rsidRPr="00ED7041">
              <w:rPr>
                <w:rFonts w:eastAsia="Times New Roman" w:cstheme="minorHAnsi"/>
                <w:lang w:eastAsia="en-GB"/>
              </w:rPr>
              <w:t xml:space="preserve"> </w:t>
            </w:r>
          </w:p>
          <w:p w14:paraId="113902F5" w14:textId="3180FFD8" w:rsidR="00946E2E" w:rsidRPr="00946E2E" w:rsidRDefault="00946E2E" w:rsidP="00946E2E">
            <w:pPr>
              <w:numPr>
                <w:ilvl w:val="0"/>
                <w:numId w:val="1"/>
              </w:numPr>
              <w:tabs>
                <w:tab w:val="left" w:pos="9898"/>
              </w:tabs>
              <w:spacing w:before="120" w:after="0" w:line="240" w:lineRule="auto"/>
              <w:ind w:left="714" w:hanging="357"/>
              <w:contextualSpacing/>
              <w:textAlignment w:val="baseline"/>
              <w:rPr>
                <w:rFonts w:eastAsia="Arial" w:cstheme="minorHAnsi"/>
              </w:rPr>
            </w:pPr>
            <w:bookmarkStart w:id="48" w:name="_Hlk130206778"/>
            <w:bookmarkEnd w:id="47"/>
            <w:r w:rsidRPr="00946E2E">
              <w:rPr>
                <w:rFonts w:eastAsia="Arial" w:cstheme="minorHAnsi"/>
                <w:b/>
                <w:bCs/>
              </w:rPr>
              <w:t>Read:</w:t>
            </w:r>
            <w:r w:rsidRPr="00946E2E">
              <w:rPr>
                <w:rFonts w:eastAsia="Arial" w:cstheme="minorHAnsi"/>
              </w:rPr>
              <w:t xml:space="preserve"> </w:t>
            </w:r>
            <w:r w:rsidR="00C12569">
              <w:rPr>
                <w:rFonts w:eastAsia="Arial" w:cstheme="minorHAnsi"/>
              </w:rPr>
              <w:t>‘</w:t>
            </w:r>
            <w:r w:rsidRPr="00946E2E">
              <w:rPr>
                <w:rFonts w:eastAsia="Arial" w:cstheme="minorHAnsi"/>
              </w:rPr>
              <w:t xml:space="preserve">After the </w:t>
            </w:r>
            <w:r w:rsidR="00DF79A9">
              <w:rPr>
                <w:rFonts w:eastAsia="Arial" w:cstheme="minorHAnsi"/>
              </w:rPr>
              <w:t>f</w:t>
            </w:r>
            <w:r w:rsidRPr="00946E2E">
              <w:rPr>
                <w:rFonts w:eastAsia="Arial" w:cstheme="minorHAnsi"/>
              </w:rPr>
              <w:t>ire</w:t>
            </w:r>
            <w:r w:rsidR="00C12569">
              <w:rPr>
                <w:rFonts w:eastAsia="Arial" w:cstheme="minorHAnsi"/>
              </w:rPr>
              <w:t>’</w:t>
            </w:r>
            <w:r w:rsidR="00F91063">
              <w:rPr>
                <w:rFonts w:eastAsia="Arial" w:cstheme="minorHAnsi"/>
              </w:rPr>
              <w:t>. E</w:t>
            </w:r>
            <w:r w:rsidRPr="00946E2E">
              <w:rPr>
                <w:rFonts w:eastAsia="Arial" w:cstheme="minorHAnsi"/>
              </w:rPr>
              <w:t xml:space="preserve">xplain what improvements were made to try </w:t>
            </w:r>
            <w:r w:rsidR="00DF79A9">
              <w:rPr>
                <w:rFonts w:eastAsia="Arial" w:cstheme="minorHAnsi"/>
              </w:rPr>
              <w:t>to</w:t>
            </w:r>
            <w:r w:rsidR="00DF79A9" w:rsidRPr="00946E2E">
              <w:rPr>
                <w:rFonts w:eastAsia="Arial" w:cstheme="minorHAnsi"/>
              </w:rPr>
              <w:t xml:space="preserve"> </w:t>
            </w:r>
            <w:r w:rsidRPr="00946E2E">
              <w:rPr>
                <w:rFonts w:eastAsia="Arial" w:cstheme="minorHAnsi"/>
              </w:rPr>
              <w:t>prevent another massive fire. You could link the impact of the Great Fire on building design to building all over Britain, not just London.</w:t>
            </w:r>
            <w:r w:rsidR="00F91063">
              <w:rPr>
                <w:rFonts w:eastAsia="Arial" w:cstheme="minorHAnsi"/>
              </w:rPr>
              <w:t xml:space="preserve"> Check for understanding by asking questions such as</w:t>
            </w:r>
            <w:r w:rsidR="00C12569">
              <w:rPr>
                <w:rFonts w:eastAsia="Arial" w:cstheme="minorHAnsi"/>
              </w:rPr>
              <w:t>:</w:t>
            </w:r>
            <w:r w:rsidR="00F91063">
              <w:rPr>
                <w:rFonts w:eastAsia="Arial" w:cstheme="minorHAnsi"/>
              </w:rPr>
              <w:t xml:space="preserve"> ‘Who made a speech to the people of London?’, ‘</w:t>
            </w:r>
            <w:r w:rsidR="00E5599C">
              <w:rPr>
                <w:rFonts w:eastAsia="Arial" w:cstheme="minorHAnsi"/>
              </w:rPr>
              <w:t>What did say to them?’</w:t>
            </w:r>
            <w:r w:rsidR="00C12569">
              <w:rPr>
                <w:rFonts w:eastAsia="Arial" w:cstheme="minorHAnsi"/>
              </w:rPr>
              <w:t>,</w:t>
            </w:r>
            <w:r w:rsidR="00E5599C">
              <w:rPr>
                <w:rFonts w:eastAsia="Arial" w:cstheme="minorHAnsi"/>
              </w:rPr>
              <w:t xml:space="preserve"> and ‘How was London rebuilt?’. </w:t>
            </w:r>
          </w:p>
          <w:p w14:paraId="5333242E" w14:textId="18E53760" w:rsidR="00946E2E" w:rsidRPr="00946E2E" w:rsidRDefault="00946E2E" w:rsidP="00946E2E">
            <w:pPr>
              <w:numPr>
                <w:ilvl w:val="0"/>
                <w:numId w:val="1"/>
              </w:numPr>
              <w:tabs>
                <w:tab w:val="left" w:pos="9898"/>
              </w:tabs>
              <w:spacing w:before="120" w:after="0" w:line="240" w:lineRule="auto"/>
              <w:ind w:left="714" w:hanging="357"/>
              <w:contextualSpacing/>
              <w:textAlignment w:val="baseline"/>
              <w:rPr>
                <w:rFonts w:eastAsia="Arial" w:cstheme="minorHAnsi"/>
              </w:rPr>
            </w:pPr>
            <w:bookmarkStart w:id="49" w:name="_Hlk130206798"/>
            <w:bookmarkEnd w:id="48"/>
            <w:r w:rsidRPr="00946E2E">
              <w:rPr>
                <w:rFonts w:eastAsia="Arial" w:cstheme="minorHAnsi"/>
                <w:b/>
                <w:bCs/>
              </w:rPr>
              <w:t>Talk task:</w:t>
            </w:r>
            <w:r w:rsidRPr="00946E2E">
              <w:rPr>
                <w:rFonts w:eastAsia="Arial" w:cstheme="minorHAnsi"/>
              </w:rPr>
              <w:t xml:space="preserve"> Look at the </w:t>
            </w:r>
            <w:r w:rsidR="00C12569">
              <w:rPr>
                <w:rFonts w:eastAsia="Arial" w:cstheme="minorHAnsi"/>
              </w:rPr>
              <w:t>illustration of building</w:t>
            </w:r>
            <w:r w:rsidRPr="00946E2E">
              <w:rPr>
                <w:rFonts w:eastAsia="Arial" w:cstheme="minorHAnsi"/>
              </w:rPr>
              <w:t xml:space="preserve"> before 1666 and </w:t>
            </w:r>
            <w:r w:rsidR="00C12569">
              <w:rPr>
                <w:rFonts w:eastAsia="Arial" w:cstheme="minorHAnsi"/>
              </w:rPr>
              <w:t xml:space="preserve">the modern photograph of building built </w:t>
            </w:r>
            <w:r w:rsidRPr="00946E2E">
              <w:rPr>
                <w:rFonts w:eastAsia="Arial" w:cstheme="minorHAnsi"/>
              </w:rPr>
              <w:t xml:space="preserve">after the fire. Make sure children understand what they are looking at. </w:t>
            </w:r>
            <w:r w:rsidR="00F6158B">
              <w:rPr>
                <w:rFonts w:eastAsia="Arial" w:cstheme="minorHAnsi"/>
              </w:rPr>
              <w:t>Ask: ‘How did London change?’ and ‘What differences do you notice?’</w:t>
            </w:r>
            <w:r w:rsidR="00065B92">
              <w:rPr>
                <w:rFonts w:eastAsia="Arial" w:cstheme="minorHAnsi"/>
              </w:rPr>
              <w:t xml:space="preserve">. Feedback pupils’ answers as a whole class. </w:t>
            </w:r>
          </w:p>
          <w:p w14:paraId="6BFFD4DF" w14:textId="5499F86A" w:rsidR="00946E2E" w:rsidRPr="00946E2E" w:rsidRDefault="00946E2E" w:rsidP="00946E2E">
            <w:pPr>
              <w:numPr>
                <w:ilvl w:val="0"/>
                <w:numId w:val="1"/>
              </w:numPr>
              <w:tabs>
                <w:tab w:val="left" w:pos="9898"/>
              </w:tabs>
              <w:spacing w:before="120" w:after="0" w:line="240" w:lineRule="auto"/>
              <w:ind w:left="714" w:hanging="357"/>
              <w:contextualSpacing/>
              <w:textAlignment w:val="baseline"/>
              <w:rPr>
                <w:rFonts w:eastAsia="Arial" w:cstheme="minorHAnsi"/>
              </w:rPr>
            </w:pPr>
            <w:bookmarkStart w:id="50" w:name="_Hlk130206824"/>
            <w:bookmarkEnd w:id="49"/>
            <w:r w:rsidRPr="00946E2E">
              <w:rPr>
                <w:rFonts w:eastAsia="Arial" w:cstheme="minorHAnsi"/>
                <w:b/>
                <w:bCs/>
              </w:rPr>
              <w:t>Read:</w:t>
            </w:r>
            <w:r w:rsidRPr="00946E2E">
              <w:rPr>
                <w:rFonts w:eastAsia="Arial" w:cstheme="minorHAnsi"/>
              </w:rPr>
              <w:t xml:space="preserve"> </w:t>
            </w:r>
            <w:r w:rsidR="00065B92">
              <w:rPr>
                <w:rFonts w:eastAsia="Arial" w:cstheme="minorHAnsi"/>
              </w:rPr>
              <w:t>‘</w:t>
            </w:r>
            <w:r w:rsidR="00287562">
              <w:rPr>
                <w:rFonts w:eastAsia="Arial" w:cstheme="minorHAnsi"/>
              </w:rPr>
              <w:t>T</w:t>
            </w:r>
            <w:r w:rsidRPr="00946E2E">
              <w:rPr>
                <w:rFonts w:eastAsia="Arial" w:cstheme="minorHAnsi"/>
              </w:rPr>
              <w:t>he Monument</w:t>
            </w:r>
            <w:r w:rsidR="00065B92">
              <w:rPr>
                <w:rFonts w:eastAsia="Arial" w:cstheme="minorHAnsi"/>
              </w:rPr>
              <w:t>’</w:t>
            </w:r>
            <w:r w:rsidRPr="00946E2E">
              <w:rPr>
                <w:rFonts w:eastAsia="Arial" w:cstheme="minorHAnsi"/>
              </w:rPr>
              <w:t xml:space="preserve">. </w:t>
            </w:r>
            <w:r w:rsidR="00065B92">
              <w:rPr>
                <w:rFonts w:eastAsia="Arial" w:cstheme="minorHAnsi"/>
              </w:rPr>
              <w:t xml:space="preserve"> Read as a whole class or in partners. Check for understanding by asking pupils questions such as</w:t>
            </w:r>
            <w:r w:rsidR="009A400A">
              <w:rPr>
                <w:rFonts w:eastAsia="Arial" w:cstheme="minorHAnsi"/>
              </w:rPr>
              <w:t>:</w:t>
            </w:r>
            <w:r w:rsidR="00065B92">
              <w:rPr>
                <w:rFonts w:eastAsia="Arial" w:cstheme="minorHAnsi"/>
              </w:rPr>
              <w:t xml:space="preserve"> ‘</w:t>
            </w:r>
            <w:r w:rsidR="00E1187B">
              <w:rPr>
                <w:rFonts w:eastAsia="Arial" w:cstheme="minorHAnsi"/>
              </w:rPr>
              <w:t>What was the monument for?’ and ‘What would happen if it was laid down flat?’.</w:t>
            </w:r>
          </w:p>
          <w:p w14:paraId="509658E2" w14:textId="5A821F96" w:rsidR="00946E2E" w:rsidRPr="00946E2E" w:rsidRDefault="00946E2E" w:rsidP="00946E2E">
            <w:pPr>
              <w:numPr>
                <w:ilvl w:val="0"/>
                <w:numId w:val="1"/>
              </w:numPr>
              <w:tabs>
                <w:tab w:val="left" w:pos="9898"/>
              </w:tabs>
              <w:spacing w:before="120" w:after="0" w:line="240" w:lineRule="auto"/>
              <w:ind w:left="714" w:hanging="357"/>
              <w:contextualSpacing/>
              <w:textAlignment w:val="baseline"/>
              <w:rPr>
                <w:rFonts w:eastAsia="Arial" w:cstheme="minorHAnsi"/>
                <w:b/>
                <w:bCs/>
              </w:rPr>
            </w:pPr>
            <w:bookmarkStart w:id="51" w:name="_Hlk130206852"/>
            <w:bookmarkEnd w:id="50"/>
            <w:r w:rsidRPr="00946E2E">
              <w:rPr>
                <w:rFonts w:eastAsia="Arial" w:cstheme="minorHAnsi"/>
                <w:b/>
                <w:bCs/>
              </w:rPr>
              <w:lastRenderedPageBreak/>
              <w:t>Talk task:</w:t>
            </w:r>
            <w:r w:rsidRPr="00946E2E">
              <w:rPr>
                <w:rFonts w:eastAsia="Arial" w:cstheme="minorHAnsi"/>
              </w:rPr>
              <w:t xml:space="preserve"> Discuss the question: </w:t>
            </w:r>
            <w:r w:rsidR="00F6158B">
              <w:rPr>
                <w:rFonts w:eastAsia="Arial" w:cstheme="minorHAnsi"/>
              </w:rPr>
              <w:t>‘</w:t>
            </w:r>
            <w:r w:rsidRPr="00946E2E">
              <w:rPr>
                <w:rFonts w:eastAsia="Arial" w:cstheme="minorHAnsi"/>
              </w:rPr>
              <w:t>Why is it important to remember the Great Fire</w:t>
            </w:r>
            <w:r w:rsidR="00F6158B">
              <w:rPr>
                <w:rFonts w:eastAsia="Arial" w:cstheme="minorHAnsi"/>
              </w:rPr>
              <w:t xml:space="preserve"> of London</w:t>
            </w:r>
            <w:r w:rsidRPr="00946E2E">
              <w:rPr>
                <w:rFonts w:eastAsia="Arial" w:cstheme="minorHAnsi"/>
              </w:rPr>
              <w:t>?</w:t>
            </w:r>
            <w:r w:rsidR="00F6158B">
              <w:rPr>
                <w:rFonts w:eastAsia="Arial" w:cstheme="minorHAnsi"/>
              </w:rPr>
              <w:t>’</w:t>
            </w:r>
            <w:r w:rsidR="00B017F9">
              <w:rPr>
                <w:rFonts w:eastAsia="Arial" w:cstheme="minorHAnsi"/>
              </w:rPr>
              <w:t>. Ask pupils to discuss in partners</w:t>
            </w:r>
            <w:r w:rsidR="009A400A">
              <w:rPr>
                <w:rFonts w:eastAsia="Arial" w:cstheme="minorHAnsi"/>
              </w:rPr>
              <w:t>,</w:t>
            </w:r>
            <w:r w:rsidR="00B017F9">
              <w:rPr>
                <w:rFonts w:eastAsia="Arial" w:cstheme="minorHAnsi"/>
              </w:rPr>
              <w:t xml:space="preserve"> then share ideas </w:t>
            </w:r>
            <w:r w:rsidR="009A400A">
              <w:rPr>
                <w:rFonts w:eastAsia="Arial" w:cstheme="minorHAnsi"/>
              </w:rPr>
              <w:t xml:space="preserve">as </w:t>
            </w:r>
            <w:r w:rsidR="00B017F9">
              <w:rPr>
                <w:rFonts w:eastAsia="Arial" w:cstheme="minorHAnsi"/>
              </w:rPr>
              <w:t>a whole class.</w:t>
            </w:r>
          </w:p>
          <w:p w14:paraId="32DCC944" w14:textId="4C4704BF" w:rsidR="00946E2E" w:rsidRPr="00946E2E" w:rsidRDefault="00946E2E" w:rsidP="00946E2E">
            <w:pPr>
              <w:numPr>
                <w:ilvl w:val="0"/>
                <w:numId w:val="1"/>
              </w:numPr>
              <w:tabs>
                <w:tab w:val="left" w:pos="9898"/>
              </w:tabs>
              <w:spacing w:before="120" w:after="0" w:line="240" w:lineRule="auto"/>
              <w:ind w:left="714" w:hanging="357"/>
              <w:contextualSpacing/>
              <w:textAlignment w:val="baseline"/>
              <w:rPr>
                <w:rFonts w:eastAsia="Arial" w:cstheme="minorHAnsi"/>
              </w:rPr>
            </w:pPr>
            <w:bookmarkStart w:id="52" w:name="_Hlk130206867"/>
            <w:bookmarkEnd w:id="51"/>
            <w:r w:rsidRPr="00946E2E">
              <w:rPr>
                <w:rFonts w:eastAsia="Arial" w:cstheme="minorHAnsi"/>
                <w:b/>
                <w:bCs/>
              </w:rPr>
              <w:t xml:space="preserve">Write: </w:t>
            </w:r>
            <w:r w:rsidR="00287562">
              <w:rPr>
                <w:rFonts w:eastAsia="Arial" w:cstheme="minorHAnsi"/>
              </w:rPr>
              <w:t>A</w:t>
            </w:r>
            <w:r w:rsidRPr="00946E2E">
              <w:rPr>
                <w:rFonts w:eastAsia="Arial" w:cstheme="minorHAnsi"/>
              </w:rPr>
              <w:t>sk:</w:t>
            </w:r>
            <w:r w:rsidRPr="00F6158B">
              <w:rPr>
                <w:rFonts w:eastAsia="Arial" w:cstheme="minorHAnsi"/>
              </w:rPr>
              <w:t xml:space="preserve"> </w:t>
            </w:r>
            <w:r w:rsidR="00F6158B" w:rsidRPr="00F6158B">
              <w:rPr>
                <w:rFonts w:eastAsia="Arial" w:cstheme="minorHAnsi"/>
              </w:rPr>
              <w:t>‘</w:t>
            </w:r>
            <w:r w:rsidRPr="008B4B11">
              <w:rPr>
                <w:rFonts w:eastAsia="Arial" w:cstheme="minorHAnsi"/>
              </w:rPr>
              <w:t>How would you have redesigned London after the fire?</w:t>
            </w:r>
            <w:r w:rsidR="00F6158B" w:rsidRPr="008B4B11">
              <w:rPr>
                <w:rFonts w:eastAsia="Arial" w:cstheme="minorHAnsi"/>
              </w:rPr>
              <w:t>’</w:t>
            </w:r>
            <w:r w:rsidR="009A400A">
              <w:rPr>
                <w:rFonts w:eastAsia="Arial" w:cstheme="minorHAnsi"/>
              </w:rPr>
              <w:t>.</w:t>
            </w:r>
            <w:r w:rsidRPr="00946E2E">
              <w:rPr>
                <w:rFonts w:eastAsia="Arial" w:cstheme="minorHAnsi"/>
              </w:rPr>
              <w:t xml:space="preserve"> </w:t>
            </w:r>
            <w:r w:rsidR="00350784">
              <w:rPr>
                <w:rFonts w:eastAsia="Arial" w:cstheme="minorHAnsi"/>
              </w:rPr>
              <w:t xml:space="preserve">Remind pupils of </w:t>
            </w:r>
            <w:r w:rsidR="009A400A">
              <w:rPr>
                <w:rFonts w:eastAsia="Arial" w:cstheme="minorHAnsi"/>
              </w:rPr>
              <w:t>that</w:t>
            </w:r>
            <w:r w:rsidR="00350784">
              <w:rPr>
                <w:rFonts w:eastAsia="Arial" w:cstheme="minorHAnsi"/>
              </w:rPr>
              <w:t xml:space="preserve"> London before the fire was unsaf</w:t>
            </w:r>
            <w:r w:rsidR="00E6068C">
              <w:rPr>
                <w:rFonts w:eastAsia="Arial" w:cstheme="minorHAnsi"/>
              </w:rPr>
              <w:t xml:space="preserve">e so </w:t>
            </w:r>
            <w:r w:rsidR="009A400A">
              <w:rPr>
                <w:rFonts w:eastAsia="Arial" w:cstheme="minorHAnsi"/>
              </w:rPr>
              <w:t>they</w:t>
            </w:r>
            <w:r w:rsidR="00E6068C">
              <w:rPr>
                <w:rFonts w:eastAsia="Arial" w:cstheme="minorHAnsi"/>
              </w:rPr>
              <w:t xml:space="preserve"> are aware what aspects needed to be improved. </w:t>
            </w:r>
            <w:r w:rsidRPr="00946E2E">
              <w:rPr>
                <w:rFonts w:eastAsia="Arial" w:cstheme="minorHAnsi"/>
              </w:rPr>
              <w:t xml:space="preserve">Pupils could draw </w:t>
            </w:r>
            <w:r w:rsidR="004F1EC4">
              <w:rPr>
                <w:rFonts w:eastAsia="Arial" w:cstheme="minorHAnsi"/>
              </w:rPr>
              <w:t>their redesigned London, including features such as wide streets, brick houses, fire stations</w:t>
            </w:r>
            <w:r w:rsidR="009A400A">
              <w:rPr>
                <w:rFonts w:eastAsia="Arial" w:cstheme="minorHAnsi"/>
              </w:rPr>
              <w:t>,</w:t>
            </w:r>
            <w:r w:rsidR="004F1EC4">
              <w:rPr>
                <w:rFonts w:eastAsia="Arial" w:cstheme="minorHAnsi"/>
              </w:rPr>
              <w:t xml:space="preserve"> etc</w:t>
            </w:r>
            <w:r w:rsidR="009A400A">
              <w:rPr>
                <w:rFonts w:eastAsia="Arial" w:cstheme="minorHAnsi"/>
              </w:rPr>
              <w:t>.</w:t>
            </w:r>
            <w:r w:rsidR="004F1EC4">
              <w:rPr>
                <w:rFonts w:eastAsia="Arial" w:cstheme="minorHAnsi"/>
              </w:rPr>
              <w:t xml:space="preserve"> Encourage pupils to add labels. Support pupils by modelling the task yourself or finding images for pupils to copy. Alternatively</w:t>
            </w:r>
            <w:r w:rsidR="009A400A">
              <w:rPr>
                <w:rFonts w:eastAsia="Arial" w:cstheme="minorHAnsi"/>
              </w:rPr>
              <w:t>,</w:t>
            </w:r>
            <w:r w:rsidR="004F1EC4">
              <w:rPr>
                <w:rFonts w:eastAsia="Arial" w:cstheme="minorHAnsi"/>
              </w:rPr>
              <w:t xml:space="preserve"> pupils could </w:t>
            </w:r>
            <w:r w:rsidRPr="00946E2E">
              <w:rPr>
                <w:rFonts w:eastAsia="Arial" w:cstheme="minorHAnsi"/>
              </w:rPr>
              <w:t>construct buildings that will be used in a whole class project</w:t>
            </w:r>
            <w:r w:rsidR="004F1EC4">
              <w:rPr>
                <w:rFonts w:eastAsia="Arial" w:cstheme="minorHAnsi"/>
              </w:rPr>
              <w:t xml:space="preserve"> using cardboard and other materials you have available</w:t>
            </w:r>
            <w:r w:rsidRPr="00946E2E">
              <w:rPr>
                <w:rFonts w:eastAsia="Arial" w:cstheme="minorHAnsi"/>
              </w:rPr>
              <w:t xml:space="preserve">. These </w:t>
            </w:r>
            <w:r w:rsidR="004F1EC4">
              <w:rPr>
                <w:rFonts w:eastAsia="Arial" w:cstheme="minorHAnsi"/>
              </w:rPr>
              <w:t>c</w:t>
            </w:r>
            <w:r w:rsidR="004F1EC4" w:rsidRPr="00946E2E">
              <w:rPr>
                <w:rFonts w:eastAsia="Arial" w:cstheme="minorHAnsi"/>
              </w:rPr>
              <w:t xml:space="preserve">ould </w:t>
            </w:r>
            <w:r w:rsidRPr="00946E2E">
              <w:rPr>
                <w:rFonts w:eastAsia="Arial" w:cstheme="minorHAnsi"/>
              </w:rPr>
              <w:t xml:space="preserve">then be stuck down </w:t>
            </w:r>
            <w:r w:rsidR="009A400A">
              <w:rPr>
                <w:rFonts w:eastAsia="Arial" w:cstheme="minorHAnsi"/>
              </w:rPr>
              <w:t>(</w:t>
            </w:r>
            <w:r w:rsidRPr="00946E2E">
              <w:rPr>
                <w:rFonts w:eastAsia="Arial" w:cstheme="minorHAnsi"/>
              </w:rPr>
              <w:t>with pupils’ directions</w:t>
            </w:r>
            <w:r w:rsidR="009A400A">
              <w:rPr>
                <w:rFonts w:eastAsia="Arial" w:cstheme="minorHAnsi"/>
              </w:rPr>
              <w:t>)</w:t>
            </w:r>
            <w:r w:rsidRPr="00946E2E">
              <w:rPr>
                <w:rFonts w:eastAsia="Arial" w:cstheme="minorHAnsi"/>
              </w:rPr>
              <w:t xml:space="preserve"> on to a large piece of paper or </w:t>
            </w:r>
            <w:r w:rsidR="009A400A">
              <w:rPr>
                <w:rFonts w:eastAsia="Arial" w:cstheme="minorHAnsi"/>
              </w:rPr>
              <w:t xml:space="preserve">a </w:t>
            </w:r>
            <w:r w:rsidRPr="00946E2E">
              <w:rPr>
                <w:rFonts w:eastAsia="Arial" w:cstheme="minorHAnsi"/>
              </w:rPr>
              <w:t xml:space="preserve">board. You could then add labels to explain what the buildings are and how the redesign is safer than before. </w:t>
            </w:r>
            <w:r w:rsidR="009A400A">
              <w:rPr>
                <w:rFonts w:eastAsia="Arial" w:cstheme="minorHAnsi"/>
              </w:rPr>
              <w:t>If you choose to do this, t</w:t>
            </w:r>
            <w:r w:rsidR="009A400A" w:rsidRPr="00946E2E">
              <w:rPr>
                <w:rFonts w:eastAsia="Arial" w:cstheme="minorHAnsi"/>
              </w:rPr>
              <w:t xml:space="preserve">ake </w:t>
            </w:r>
            <w:r w:rsidRPr="00946E2E">
              <w:rPr>
                <w:rFonts w:eastAsia="Arial" w:cstheme="minorHAnsi"/>
              </w:rPr>
              <w:t>a photo to be stuck into pupil workbooks.</w:t>
            </w:r>
          </w:p>
          <w:p w14:paraId="7B3C1CB1" w14:textId="5B8DFF35" w:rsidR="009A400A" w:rsidRPr="00946E2E" w:rsidRDefault="00946E2E" w:rsidP="00946E2E">
            <w:pPr>
              <w:numPr>
                <w:ilvl w:val="0"/>
                <w:numId w:val="1"/>
              </w:numPr>
              <w:tabs>
                <w:tab w:val="left" w:pos="9898"/>
              </w:tabs>
              <w:spacing w:before="120" w:after="0" w:line="240" w:lineRule="auto"/>
              <w:ind w:left="714" w:hanging="357"/>
              <w:contextualSpacing/>
              <w:textAlignment w:val="baseline"/>
              <w:rPr>
                <w:rFonts w:eastAsia="Arial" w:cstheme="minorHAnsi"/>
              </w:rPr>
            </w:pPr>
            <w:bookmarkStart w:id="53" w:name="_Hlk130206877"/>
            <w:bookmarkEnd w:id="52"/>
            <w:r w:rsidRPr="00946E2E">
              <w:rPr>
                <w:rFonts w:eastAsia="Arial" w:cstheme="minorHAnsi"/>
                <w:b/>
                <w:bCs/>
              </w:rPr>
              <w:t xml:space="preserve">Talk task: </w:t>
            </w:r>
            <w:r w:rsidRPr="00946E2E">
              <w:rPr>
                <w:rFonts w:eastAsia="Arial" w:cstheme="minorHAnsi"/>
              </w:rPr>
              <w:t>After redesigning London, open up a class discussion answering the question</w:t>
            </w:r>
            <w:r w:rsidR="009A400A">
              <w:rPr>
                <w:rFonts w:eastAsia="Arial" w:cstheme="minorHAnsi"/>
              </w:rPr>
              <w:t>:</w:t>
            </w:r>
            <w:r w:rsidRPr="00946E2E">
              <w:rPr>
                <w:rFonts w:eastAsia="Arial" w:cstheme="minorHAnsi"/>
              </w:rPr>
              <w:t xml:space="preserve"> ‘How is our redesigned London safer than before the Great Fire of London?’. Pupils should discuss their ideas in pairs before sharing with the class. Any new ideas could be added to the model. </w:t>
            </w:r>
          </w:p>
          <w:p w14:paraId="37DE5812" w14:textId="7CFF1405" w:rsidR="00195AF2" w:rsidRPr="008B4B11" w:rsidRDefault="00195AF2" w:rsidP="008B4B11">
            <w:pPr>
              <w:numPr>
                <w:ilvl w:val="0"/>
                <w:numId w:val="1"/>
              </w:numPr>
              <w:tabs>
                <w:tab w:val="left" w:pos="9898"/>
              </w:tabs>
              <w:spacing w:before="120" w:after="0" w:line="240" w:lineRule="auto"/>
              <w:ind w:left="714" w:hanging="357"/>
              <w:contextualSpacing/>
              <w:textAlignment w:val="baseline"/>
              <w:rPr>
                <w:rFonts w:eastAsia="Arial" w:cstheme="minorHAnsi"/>
                <w:b/>
                <w:bCs/>
              </w:rPr>
            </w:pPr>
            <w:bookmarkStart w:id="54" w:name="_Hlk130206883"/>
            <w:bookmarkEnd w:id="53"/>
            <w:r w:rsidRPr="008B4B11">
              <w:rPr>
                <w:rFonts w:eastAsia="Arial" w:cstheme="minorHAnsi"/>
                <w:b/>
                <w:bCs/>
              </w:rPr>
              <w:t xml:space="preserve">Knowledge quiz 1.6: </w:t>
            </w:r>
            <w:r w:rsidRPr="008B4B11">
              <w:rPr>
                <w:rFonts w:eastAsia="Arial" w:cstheme="minorHAnsi"/>
              </w:rPr>
              <w:t>Pupils complete this in the Additional resource: Knowledge quizzes to assess their knowledge retention from this lesson. They write their score in the chart also provided in the additional resource.</w:t>
            </w:r>
          </w:p>
          <w:bookmarkEnd w:id="54"/>
          <w:p w14:paraId="71EC803A" w14:textId="77777777" w:rsidR="00131DAC" w:rsidRPr="00060625" w:rsidRDefault="00131DAC" w:rsidP="007A10EC">
            <w:pPr>
              <w:spacing w:after="0" w:line="240" w:lineRule="auto"/>
              <w:ind w:left="170"/>
              <w:contextualSpacing/>
              <w:textAlignment w:val="baseline"/>
              <w:rPr>
                <w:rFonts w:eastAsia="Times New Roman" w:cstheme="minorHAnsi"/>
                <w:lang w:eastAsia="en-GB"/>
              </w:rPr>
            </w:pPr>
          </w:p>
          <w:p w14:paraId="470A21D1" w14:textId="3D9CC7C9" w:rsidR="00271EB4" w:rsidRDefault="00131DAC" w:rsidP="00060625">
            <w:pPr>
              <w:spacing w:before="120" w:after="80" w:line="240" w:lineRule="auto"/>
              <w:ind w:left="151"/>
              <w:contextualSpacing/>
              <w:textAlignment w:val="baseline"/>
            </w:pPr>
            <w:bookmarkStart w:id="55" w:name="_Hlk130206890"/>
            <w:r w:rsidRPr="00060625">
              <w:rPr>
                <w:rFonts w:eastAsia="Arial" w:cstheme="minorHAnsi"/>
                <w:b/>
                <w:bCs/>
              </w:rPr>
              <w:t xml:space="preserve">Learning </w:t>
            </w:r>
            <w:r w:rsidR="001D69DE" w:rsidRPr="00060625">
              <w:rPr>
                <w:rFonts w:eastAsia="Arial" w:cstheme="minorHAnsi"/>
                <w:b/>
                <w:bCs/>
              </w:rPr>
              <w:t>r</w:t>
            </w:r>
            <w:r w:rsidRPr="00060625">
              <w:rPr>
                <w:rFonts w:eastAsia="Arial" w:cstheme="minorHAnsi"/>
                <w:b/>
                <w:bCs/>
              </w:rPr>
              <w:t xml:space="preserve">eview: </w:t>
            </w:r>
            <w:r w:rsidRPr="00060625">
              <w:rPr>
                <w:rFonts w:eastAsia="Arial" w:cstheme="minorHAnsi"/>
              </w:rPr>
              <w:t xml:space="preserve">Using </w:t>
            </w:r>
            <w:r w:rsidR="00731DAF" w:rsidRPr="00060625">
              <w:rPr>
                <w:rFonts w:eastAsia="Arial" w:cstheme="minorHAnsi"/>
              </w:rPr>
              <w:t xml:space="preserve">the teaching </w:t>
            </w:r>
            <w:r w:rsidRPr="00060625">
              <w:rPr>
                <w:rFonts w:eastAsia="Arial" w:cstheme="minorHAnsi"/>
              </w:rPr>
              <w:t xml:space="preserve">slides, talk partners tell each other a response to the lesson question. Add further review questions if you wish to. </w:t>
            </w:r>
          </w:p>
          <w:bookmarkEnd w:id="55"/>
          <w:p w14:paraId="6B193FA7" w14:textId="77777777" w:rsidR="00271EB4" w:rsidRDefault="00271EB4" w:rsidP="00060625">
            <w:pPr>
              <w:spacing w:before="120" w:after="80" w:line="240" w:lineRule="auto"/>
              <w:ind w:left="151"/>
              <w:contextualSpacing/>
              <w:textAlignment w:val="baseline"/>
              <w:rPr>
                <w:rFonts w:eastAsia="Arial" w:cstheme="minorHAnsi"/>
              </w:rPr>
            </w:pPr>
          </w:p>
          <w:p w14:paraId="396973FC" w14:textId="42A930D4" w:rsidR="00131DAC" w:rsidRPr="00060625" w:rsidRDefault="00271EB4" w:rsidP="00060625">
            <w:pPr>
              <w:spacing w:before="120" w:after="80" w:line="240" w:lineRule="auto"/>
              <w:ind w:left="151"/>
              <w:contextualSpacing/>
              <w:textAlignment w:val="baseline"/>
              <w:rPr>
                <w:rFonts w:eastAsia="Times New Roman" w:cstheme="minorHAnsi"/>
                <w:b/>
                <w:bCs/>
                <w:lang w:eastAsia="en-GB"/>
              </w:rPr>
            </w:pPr>
            <w:bookmarkStart w:id="56" w:name="_Hlk130206911"/>
            <w:r w:rsidRPr="00271EB4">
              <w:rPr>
                <w:rFonts w:eastAsia="Arial" w:cstheme="minorHAnsi"/>
                <w:b/>
                <w:bCs/>
              </w:rPr>
              <w:t xml:space="preserve">Enquiry question: </w:t>
            </w:r>
            <w:r w:rsidRPr="00271EB4">
              <w:rPr>
                <w:rFonts w:eastAsia="Arial" w:cstheme="minorHAnsi"/>
              </w:rPr>
              <w:t xml:space="preserve">Pupils should now respond to the enquiry question: </w:t>
            </w:r>
            <w:r w:rsidRPr="00271EB4">
              <w:rPr>
                <w:rFonts w:eastAsia="Arial" w:cstheme="minorHAnsi"/>
                <w:i/>
                <w:iCs/>
              </w:rPr>
              <w:t xml:space="preserve">How did </w:t>
            </w:r>
            <w:r w:rsidR="008861DE" w:rsidRPr="008861DE">
              <w:rPr>
                <w:rFonts w:eastAsia="Arial" w:cstheme="minorHAnsi"/>
                <w:i/>
                <w:iCs/>
              </w:rPr>
              <w:t>the Great Fire affect the people of London</w:t>
            </w:r>
            <w:r w:rsidRPr="00271EB4">
              <w:rPr>
                <w:rFonts w:eastAsia="Arial" w:cstheme="minorHAnsi"/>
                <w:i/>
                <w:iCs/>
              </w:rPr>
              <w:t>?</w:t>
            </w:r>
            <w:r w:rsidRPr="00271EB4">
              <w:rPr>
                <w:rFonts w:eastAsia="Arial" w:cstheme="minorHAnsi"/>
              </w:rPr>
              <w:t xml:space="preserve"> This could be in the form of an extended piece of writing, an oral presentation, an annotated poster, or another format of your choice which best suits your class. For further information to help support pupils to answer the enquiry question, please refer to the Enquiry Question Teacher Support document.</w:t>
            </w:r>
            <w:bookmarkEnd w:id="56"/>
          </w:p>
        </w:tc>
      </w:tr>
    </w:tbl>
    <w:p w14:paraId="1854313A" w14:textId="77777777" w:rsidR="00131DAC" w:rsidRPr="00060625" w:rsidRDefault="00131DAC" w:rsidP="00855F48">
      <w:pPr>
        <w:rPr>
          <w:rFonts w:cstheme="minorHAnsi"/>
          <w:sz w:val="20"/>
          <w:szCs w:val="20"/>
        </w:rPr>
      </w:pPr>
    </w:p>
    <w:sectPr w:rsidR="00131DAC" w:rsidRPr="00060625" w:rsidSect="00791692">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6A052" w14:textId="77777777" w:rsidR="007C0935" w:rsidRDefault="007C0935" w:rsidP="00791692">
      <w:pPr>
        <w:spacing w:after="0" w:line="240" w:lineRule="auto"/>
      </w:pPr>
      <w:r>
        <w:separator/>
      </w:r>
    </w:p>
  </w:endnote>
  <w:endnote w:type="continuationSeparator" w:id="0">
    <w:p w14:paraId="66D4111F" w14:textId="77777777" w:rsidR="007C0935" w:rsidRDefault="007C0935" w:rsidP="00791692">
      <w:pPr>
        <w:spacing w:after="0" w:line="240" w:lineRule="auto"/>
      </w:pPr>
      <w:r>
        <w:continuationSeparator/>
      </w:r>
    </w:p>
  </w:endnote>
  <w:endnote w:type="continuationNotice" w:id="1">
    <w:p w14:paraId="065F8718" w14:textId="77777777" w:rsidR="007C0935" w:rsidRDefault="007C0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44C8" w14:textId="77777777" w:rsidR="00B3635A" w:rsidRDefault="00B3635A" w:rsidP="00B3635A">
    <w:pPr>
      <w:pStyle w:val="Footer"/>
      <w:jc w:val="right"/>
      <w:rPr>
        <w:rFonts w:ascii="Arial" w:hAnsi="Arial" w:cs="Arial"/>
      </w:rPr>
    </w:pPr>
    <w:r>
      <w:rPr>
        <w:noProof/>
      </w:rPr>
      <w:drawing>
        <wp:anchor distT="0" distB="0" distL="114300" distR="114300" simplePos="0" relativeHeight="251662336" behindDoc="0" locked="0" layoutInCell="1" allowOverlap="1" wp14:anchorId="2E7267BD" wp14:editId="76027E78">
          <wp:simplePos x="0" y="0"/>
          <wp:positionH relativeFrom="column">
            <wp:posOffset>12700</wp:posOffset>
          </wp:positionH>
          <wp:positionV relativeFrom="paragraph">
            <wp:posOffset>64230</wp:posOffset>
          </wp:positionV>
          <wp:extent cx="1296035" cy="28130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6035" cy="281305"/>
                  </a:xfrm>
                  <a:prstGeom prst="rect">
                    <a:avLst/>
                  </a:prstGeom>
                </pic:spPr>
              </pic:pic>
            </a:graphicData>
          </a:graphic>
          <wp14:sizeRelH relativeFrom="page">
            <wp14:pctWidth>0</wp14:pctWidth>
          </wp14:sizeRelH>
          <wp14:sizeRelV relativeFrom="page">
            <wp14:pctHeight>0</wp14:pctHeight>
          </wp14:sizeRelV>
        </wp:anchor>
      </w:drawing>
    </w:r>
  </w:p>
  <w:p w14:paraId="7BDC5511" w14:textId="26DC2AD9" w:rsidR="00C75B5F" w:rsidRPr="00B3635A" w:rsidRDefault="00B3635A" w:rsidP="00B3635A">
    <w:pPr>
      <w:pStyle w:val="Footer"/>
      <w:jc w:val="right"/>
    </w:pPr>
    <w:r>
      <w:rPr>
        <w:rFonts w:ascii="Calibri" w:eastAsia="Calibri" w:hAnsi="Calibri" w:cs="Calibri"/>
        <w:noProof/>
      </w:rPr>
      <w:drawing>
        <wp:anchor distT="0" distB="0" distL="114300" distR="114300" simplePos="0" relativeHeight="251661312" behindDoc="0" locked="0" layoutInCell="1" allowOverlap="1" wp14:anchorId="58BAC65E" wp14:editId="1058D8E5">
          <wp:simplePos x="0" y="0"/>
          <wp:positionH relativeFrom="column">
            <wp:posOffset>8609330</wp:posOffset>
          </wp:positionH>
          <wp:positionV relativeFrom="paragraph">
            <wp:posOffset>26902</wp:posOffset>
          </wp:positionV>
          <wp:extent cx="1267460" cy="276860"/>
          <wp:effectExtent l="0" t="0" r="2540" b="254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7460" cy="276860"/>
                  </a:xfrm>
                  <a:prstGeom prst="rect">
                    <a:avLst/>
                  </a:prstGeom>
                </pic:spPr>
              </pic:pic>
            </a:graphicData>
          </a:graphic>
          <wp14:sizeRelH relativeFrom="page">
            <wp14:pctWidth>0</wp14:pctWidth>
          </wp14:sizeRelH>
          <wp14:sizeRelV relativeFrom="page">
            <wp14:pctHeight>0</wp14:pctHeight>
          </wp14:sizeRelV>
        </wp:anchor>
      </w:drawing>
    </w:r>
    <w:r w:rsidRPr="4D0DB0E1">
      <w:rPr>
        <w:rFonts w:ascii="Arial" w:hAnsi="Arial" w:cs="Arial"/>
      </w:rPr>
      <w:t xml:space="preserve">© </w:t>
    </w:r>
    <w:proofErr w:type="spellStart"/>
    <w:r w:rsidRPr="4D0DB0E1">
      <w:rPr>
        <w:rFonts w:ascii="Arial" w:hAnsi="Arial" w:cs="Arial"/>
      </w:rPr>
      <w:t>ArkCurriculum</w:t>
    </w:r>
    <w:proofErr w:type="spellEnd"/>
    <w:r w:rsidRPr="4D0DB0E1">
      <w:rPr>
        <w:rFonts w:ascii="Arial" w:hAnsi="Arial" w:cs="Arial"/>
      </w:rPr>
      <w:t>+ 202</w:t>
    </w:r>
    <w:r w:rsidR="00EA1970">
      <w:rPr>
        <w:rFonts w:ascii="Arial" w:hAnsi="Arial" w:cs="Arial"/>
      </w:rPr>
      <w:t>3</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201E3" w14:textId="77777777" w:rsidR="007C0935" w:rsidRDefault="007C0935" w:rsidP="00791692">
      <w:pPr>
        <w:spacing w:after="0" w:line="240" w:lineRule="auto"/>
      </w:pPr>
      <w:r>
        <w:separator/>
      </w:r>
    </w:p>
  </w:footnote>
  <w:footnote w:type="continuationSeparator" w:id="0">
    <w:p w14:paraId="191320C6" w14:textId="77777777" w:rsidR="007C0935" w:rsidRDefault="007C0935" w:rsidP="00791692">
      <w:pPr>
        <w:spacing w:after="0" w:line="240" w:lineRule="auto"/>
      </w:pPr>
      <w:r>
        <w:continuationSeparator/>
      </w:r>
    </w:p>
  </w:footnote>
  <w:footnote w:type="continuationNotice" w:id="1">
    <w:p w14:paraId="71C92FC1" w14:textId="77777777" w:rsidR="007C0935" w:rsidRDefault="007C09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DF27E" w14:textId="238F342C" w:rsidR="00DD43F9" w:rsidRPr="008B4B11" w:rsidRDefault="00DD43F9" w:rsidP="00DD43F9">
    <w:pPr>
      <w:pStyle w:val="Header"/>
      <w:jc w:val="right"/>
      <w:rPr>
        <w:rFonts w:cstheme="minorHAnsi"/>
        <w:i/>
        <w:iCs/>
        <w:sz w:val="32"/>
        <w:szCs w:val="32"/>
      </w:rPr>
    </w:pPr>
    <w:r>
      <w:rPr>
        <w:noProof/>
      </w:rPr>
      <w:drawing>
        <wp:anchor distT="0" distB="0" distL="114300" distR="114300" simplePos="0" relativeHeight="251659264" behindDoc="0" locked="0" layoutInCell="1" allowOverlap="1" wp14:anchorId="1AFC9D00" wp14:editId="681FB894">
          <wp:simplePos x="0" y="0"/>
          <wp:positionH relativeFrom="column">
            <wp:posOffset>0</wp:posOffset>
          </wp:positionH>
          <wp:positionV relativeFrom="paragraph">
            <wp:posOffset>-635</wp:posOffset>
          </wp:positionV>
          <wp:extent cx="1357342" cy="442702"/>
          <wp:effectExtent l="0" t="0" r="1905" b="190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57342" cy="442702"/>
                  </a:xfrm>
                  <a:prstGeom prst="rect">
                    <a:avLst/>
                  </a:prstGeom>
                </pic:spPr>
              </pic:pic>
            </a:graphicData>
          </a:graphic>
          <wp14:sizeRelH relativeFrom="page">
            <wp14:pctWidth>0</wp14:pctWidth>
          </wp14:sizeRelH>
          <wp14:sizeRelV relativeFrom="page">
            <wp14:pctHeight>0</wp14:pctHeight>
          </wp14:sizeRelV>
        </wp:anchor>
      </w:drawing>
    </w:r>
    <w:r w:rsidRPr="00D14EB0">
      <w:rPr>
        <w:rFonts w:ascii="Arial" w:hAnsi="Arial" w:cs="Arial"/>
        <w:b/>
        <w:bCs/>
        <w:sz w:val="28"/>
        <w:szCs w:val="28"/>
      </w:rPr>
      <w:t xml:space="preserve"> </w:t>
    </w:r>
    <w:r>
      <w:rPr>
        <w:rFonts w:ascii="Arial" w:hAnsi="Arial" w:cs="Arial"/>
        <w:b/>
        <w:bCs/>
        <w:sz w:val="28"/>
        <w:szCs w:val="28"/>
      </w:rPr>
      <w:t xml:space="preserve">                                                      </w:t>
    </w:r>
    <w:r>
      <w:rPr>
        <w:rFonts w:ascii="Arial" w:hAnsi="Arial" w:cs="Arial"/>
        <w:b/>
        <w:bCs/>
        <w:sz w:val="28"/>
        <w:szCs w:val="28"/>
      </w:rPr>
      <w:tab/>
    </w:r>
    <w:r w:rsidRPr="008B4B11">
      <w:rPr>
        <w:rFonts w:cstheme="minorHAnsi"/>
        <w:sz w:val="32"/>
        <w:szCs w:val="32"/>
      </w:rPr>
      <w:t xml:space="preserve">Year </w:t>
    </w:r>
    <w:r w:rsidR="002C333D" w:rsidRPr="008B4B11">
      <w:rPr>
        <w:rFonts w:cstheme="minorHAnsi"/>
        <w:sz w:val="32"/>
        <w:szCs w:val="32"/>
      </w:rPr>
      <w:t>2</w:t>
    </w:r>
    <w:r w:rsidR="00EC3989" w:rsidRPr="008B4B11">
      <w:rPr>
        <w:rFonts w:cstheme="minorHAnsi"/>
        <w:sz w:val="32"/>
        <w:szCs w:val="32"/>
      </w:rPr>
      <w:t>,</w:t>
    </w:r>
    <w:r w:rsidRPr="008B4B11">
      <w:rPr>
        <w:rFonts w:cstheme="minorHAnsi"/>
        <w:sz w:val="32"/>
        <w:szCs w:val="32"/>
      </w:rPr>
      <w:t xml:space="preserve"> Unit 1: </w:t>
    </w:r>
    <w:r w:rsidR="002C333D" w:rsidRPr="008B4B11">
      <w:rPr>
        <w:rFonts w:cstheme="minorHAnsi"/>
        <w:i/>
        <w:iCs/>
        <w:sz w:val="32"/>
        <w:szCs w:val="32"/>
      </w:rPr>
      <w:t>The Great Fire of London</w:t>
    </w:r>
  </w:p>
  <w:p w14:paraId="6ACA271B" w14:textId="684B22DA" w:rsidR="00B3635A" w:rsidRDefault="00B3635A" w:rsidP="00DD43F9">
    <w:pPr>
      <w:pStyle w:val="Header"/>
      <w:jc w:val="right"/>
      <w:rPr>
        <w:rFonts w:ascii="Arial" w:hAnsi="Arial" w:cs="Arial"/>
        <w:b/>
        <w:bCs/>
        <w:i/>
        <w:iCs/>
        <w:sz w:val="28"/>
        <w:szCs w:val="28"/>
      </w:rPr>
    </w:pPr>
  </w:p>
  <w:p w14:paraId="71DDDFCA" w14:textId="77777777" w:rsidR="00C75B5F" w:rsidRDefault="00C75B5F" w:rsidP="00CC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EF6"/>
    <w:multiLevelType w:val="hybridMultilevel"/>
    <w:tmpl w:val="E45ACCB0"/>
    <w:lvl w:ilvl="0" w:tplc="003C6936">
      <w:start w:val="1"/>
      <w:numFmt w:val="bullet"/>
      <w:lvlText w:val=""/>
      <w:lvlJc w:val="left"/>
      <w:pPr>
        <w:ind w:left="833" w:hanging="360"/>
      </w:pPr>
      <w:rPr>
        <w:rFonts w:ascii="Symbol" w:hAnsi="Symbol" w:hint="default"/>
        <w:b w:val="0"/>
        <w:bCs/>
        <w:color w:val="7030A0"/>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 w15:restartNumberingAfterBreak="0">
    <w:nsid w:val="04170DA8"/>
    <w:multiLevelType w:val="hybridMultilevel"/>
    <w:tmpl w:val="1D941EB8"/>
    <w:lvl w:ilvl="0" w:tplc="21144AB0">
      <w:start w:val="1"/>
      <w:numFmt w:val="bullet"/>
      <w:lvlText w:val=""/>
      <w:lvlJc w:val="left"/>
      <w:pPr>
        <w:ind w:left="862" w:hanging="360"/>
      </w:pPr>
      <w:rPr>
        <w:rFonts w:ascii="Symbol" w:hAnsi="Symbol" w:hint="default"/>
        <w:color w:val="7030A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6453095"/>
    <w:multiLevelType w:val="hybridMultilevel"/>
    <w:tmpl w:val="70026F22"/>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8C789D"/>
    <w:multiLevelType w:val="hybridMultilevel"/>
    <w:tmpl w:val="0B90DF2E"/>
    <w:lvl w:ilvl="0" w:tplc="003C6936">
      <w:start w:val="1"/>
      <w:numFmt w:val="bullet"/>
      <w:lvlText w:val=""/>
      <w:lvlJc w:val="left"/>
      <w:pPr>
        <w:ind w:left="833" w:hanging="360"/>
      </w:pPr>
      <w:rPr>
        <w:rFonts w:ascii="Symbol" w:hAnsi="Symbol" w:hint="default"/>
        <w:b w:val="0"/>
        <w:bCs/>
        <w:color w:val="7030A0"/>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4" w15:restartNumberingAfterBreak="0">
    <w:nsid w:val="11F35481"/>
    <w:multiLevelType w:val="hybridMultilevel"/>
    <w:tmpl w:val="CEEE3F50"/>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FE4679"/>
    <w:multiLevelType w:val="hybridMultilevel"/>
    <w:tmpl w:val="29503882"/>
    <w:lvl w:ilvl="0" w:tplc="003C6936">
      <w:start w:val="1"/>
      <w:numFmt w:val="bullet"/>
      <w:lvlText w:val=""/>
      <w:lvlJc w:val="left"/>
      <w:pPr>
        <w:ind w:left="833" w:hanging="360"/>
      </w:pPr>
      <w:rPr>
        <w:rFonts w:ascii="Symbol" w:hAnsi="Symbol" w:hint="default"/>
        <w:b w:val="0"/>
        <w:bCs/>
        <w:color w:val="7030A0"/>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23372EBC"/>
    <w:multiLevelType w:val="hybridMultilevel"/>
    <w:tmpl w:val="439C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44A5E"/>
    <w:multiLevelType w:val="hybridMultilevel"/>
    <w:tmpl w:val="8466DD48"/>
    <w:lvl w:ilvl="0" w:tplc="003C6936">
      <w:start w:val="1"/>
      <w:numFmt w:val="bullet"/>
      <w:lvlText w:val=""/>
      <w:lvlJc w:val="left"/>
      <w:pPr>
        <w:ind w:left="833" w:hanging="360"/>
      </w:pPr>
      <w:rPr>
        <w:rFonts w:ascii="Symbol" w:hAnsi="Symbol" w:hint="default"/>
        <w:color w:val="7030A0"/>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 w15:restartNumberingAfterBreak="0">
    <w:nsid w:val="275655C6"/>
    <w:multiLevelType w:val="hybridMultilevel"/>
    <w:tmpl w:val="81E6B2EA"/>
    <w:lvl w:ilvl="0" w:tplc="003C6936">
      <w:start w:val="1"/>
      <w:numFmt w:val="bullet"/>
      <w:lvlText w:val=""/>
      <w:lvlJc w:val="left"/>
      <w:pPr>
        <w:ind w:left="833" w:hanging="360"/>
      </w:pPr>
      <w:rPr>
        <w:rFonts w:ascii="Symbol" w:hAnsi="Symbol" w:hint="default"/>
        <w:b w:val="0"/>
        <w:bCs/>
        <w:color w:val="7030A0"/>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9" w15:restartNumberingAfterBreak="0">
    <w:nsid w:val="28044F72"/>
    <w:multiLevelType w:val="hybridMultilevel"/>
    <w:tmpl w:val="A8BA668E"/>
    <w:lvl w:ilvl="0" w:tplc="003C6936">
      <w:start w:val="1"/>
      <w:numFmt w:val="bullet"/>
      <w:lvlText w:val=""/>
      <w:lvlJc w:val="left"/>
      <w:pPr>
        <w:ind w:left="833" w:hanging="360"/>
      </w:pPr>
      <w:rPr>
        <w:rFonts w:ascii="Symbol" w:hAnsi="Symbol" w:hint="default"/>
        <w:b w:val="0"/>
        <w:bCs/>
        <w:color w:val="7030A0"/>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0" w15:restartNumberingAfterBreak="0">
    <w:nsid w:val="28C702B7"/>
    <w:multiLevelType w:val="hybridMultilevel"/>
    <w:tmpl w:val="CCA2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4D34F9"/>
    <w:multiLevelType w:val="hybridMultilevel"/>
    <w:tmpl w:val="547EF950"/>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651A7F"/>
    <w:multiLevelType w:val="hybridMultilevel"/>
    <w:tmpl w:val="633A2B3C"/>
    <w:lvl w:ilvl="0" w:tplc="003C6936">
      <w:start w:val="1"/>
      <w:numFmt w:val="bullet"/>
      <w:lvlText w:val=""/>
      <w:lvlJc w:val="left"/>
      <w:pPr>
        <w:ind w:left="802" w:hanging="360"/>
      </w:pPr>
      <w:rPr>
        <w:rFonts w:ascii="Symbol" w:hAnsi="Symbol" w:hint="default"/>
        <w:b w:val="0"/>
        <w:bCs/>
        <w:color w:val="7030A0"/>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13" w15:restartNumberingAfterBreak="0">
    <w:nsid w:val="3AEE6E42"/>
    <w:multiLevelType w:val="hybridMultilevel"/>
    <w:tmpl w:val="E290732E"/>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A5124F"/>
    <w:multiLevelType w:val="hybridMultilevel"/>
    <w:tmpl w:val="CE7E2CDC"/>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2475C4"/>
    <w:multiLevelType w:val="hybridMultilevel"/>
    <w:tmpl w:val="7700D04E"/>
    <w:lvl w:ilvl="0" w:tplc="003C6936">
      <w:start w:val="1"/>
      <w:numFmt w:val="bullet"/>
      <w:lvlText w:val=""/>
      <w:lvlJc w:val="left"/>
      <w:pPr>
        <w:ind w:left="833" w:hanging="360"/>
      </w:pPr>
      <w:rPr>
        <w:rFonts w:ascii="Symbol" w:hAnsi="Symbol" w:hint="default"/>
        <w:color w:val="7030A0"/>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461F43F8"/>
    <w:multiLevelType w:val="hybridMultilevel"/>
    <w:tmpl w:val="2CEA5E20"/>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615374"/>
    <w:multiLevelType w:val="hybridMultilevel"/>
    <w:tmpl w:val="BB961C78"/>
    <w:lvl w:ilvl="0" w:tplc="21144AB0">
      <w:start w:val="1"/>
      <w:numFmt w:val="bullet"/>
      <w:lvlText w:val=""/>
      <w:lvlJc w:val="left"/>
      <w:pPr>
        <w:ind w:left="862" w:hanging="360"/>
      </w:pPr>
      <w:rPr>
        <w:rFonts w:ascii="Symbol" w:hAnsi="Symbol" w:hint="default"/>
        <w:color w:val="7030A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4C1512D7"/>
    <w:multiLevelType w:val="hybridMultilevel"/>
    <w:tmpl w:val="65BE86A6"/>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016F3B"/>
    <w:multiLevelType w:val="hybridMultilevel"/>
    <w:tmpl w:val="F10C12EC"/>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B7008E"/>
    <w:multiLevelType w:val="hybridMultilevel"/>
    <w:tmpl w:val="104804C0"/>
    <w:lvl w:ilvl="0" w:tplc="003C693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8C3727"/>
    <w:multiLevelType w:val="hybridMultilevel"/>
    <w:tmpl w:val="39364DF2"/>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BC62636"/>
    <w:multiLevelType w:val="hybridMultilevel"/>
    <w:tmpl w:val="857E9EE2"/>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9"/>
  </w:num>
  <w:num w:numId="4">
    <w:abstractNumId w:val="13"/>
  </w:num>
  <w:num w:numId="5">
    <w:abstractNumId w:val="20"/>
  </w:num>
  <w:num w:numId="6">
    <w:abstractNumId w:val="15"/>
  </w:num>
  <w:num w:numId="7">
    <w:abstractNumId w:val="7"/>
  </w:num>
  <w:num w:numId="8">
    <w:abstractNumId w:val="0"/>
  </w:num>
  <w:num w:numId="9">
    <w:abstractNumId w:val="18"/>
  </w:num>
  <w:num w:numId="10">
    <w:abstractNumId w:val="14"/>
  </w:num>
  <w:num w:numId="11">
    <w:abstractNumId w:val="8"/>
  </w:num>
  <w:num w:numId="12">
    <w:abstractNumId w:val="16"/>
  </w:num>
  <w:num w:numId="13">
    <w:abstractNumId w:val="3"/>
  </w:num>
  <w:num w:numId="14">
    <w:abstractNumId w:val="2"/>
  </w:num>
  <w:num w:numId="15">
    <w:abstractNumId w:val="21"/>
  </w:num>
  <w:num w:numId="16">
    <w:abstractNumId w:val="9"/>
  </w:num>
  <w:num w:numId="17">
    <w:abstractNumId w:val="4"/>
  </w:num>
  <w:num w:numId="18">
    <w:abstractNumId w:val="22"/>
  </w:num>
  <w:num w:numId="19">
    <w:abstractNumId w:val="12"/>
  </w:num>
  <w:num w:numId="20">
    <w:abstractNumId w:val="10"/>
  </w:num>
  <w:num w:numId="21">
    <w:abstractNumId w:val="6"/>
  </w:num>
  <w:num w:numId="22">
    <w:abstractNumId w:val="17"/>
  </w:num>
  <w:num w:numId="2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92"/>
    <w:rsid w:val="00001633"/>
    <w:rsid w:val="00001DDA"/>
    <w:rsid w:val="0000354E"/>
    <w:rsid w:val="000040FE"/>
    <w:rsid w:val="00004975"/>
    <w:rsid w:val="000062A6"/>
    <w:rsid w:val="00010D2D"/>
    <w:rsid w:val="00012964"/>
    <w:rsid w:val="00012F35"/>
    <w:rsid w:val="000135BE"/>
    <w:rsid w:val="00013F7C"/>
    <w:rsid w:val="00014424"/>
    <w:rsid w:val="0001609C"/>
    <w:rsid w:val="0001636E"/>
    <w:rsid w:val="00016C68"/>
    <w:rsid w:val="000174C9"/>
    <w:rsid w:val="00017555"/>
    <w:rsid w:val="00017559"/>
    <w:rsid w:val="00017A12"/>
    <w:rsid w:val="00020DF3"/>
    <w:rsid w:val="00021864"/>
    <w:rsid w:val="00021C4A"/>
    <w:rsid w:val="00021FB7"/>
    <w:rsid w:val="0002274E"/>
    <w:rsid w:val="0002407C"/>
    <w:rsid w:val="00024AE9"/>
    <w:rsid w:val="000260E4"/>
    <w:rsid w:val="000265E6"/>
    <w:rsid w:val="00030C68"/>
    <w:rsid w:val="00030DCD"/>
    <w:rsid w:val="00031F23"/>
    <w:rsid w:val="00031FC9"/>
    <w:rsid w:val="000336E7"/>
    <w:rsid w:val="00033CBA"/>
    <w:rsid w:val="00034691"/>
    <w:rsid w:val="00035CD8"/>
    <w:rsid w:val="00036369"/>
    <w:rsid w:val="00036E46"/>
    <w:rsid w:val="0003713F"/>
    <w:rsid w:val="00037719"/>
    <w:rsid w:val="00040641"/>
    <w:rsid w:val="000410FC"/>
    <w:rsid w:val="00042B12"/>
    <w:rsid w:val="00042D80"/>
    <w:rsid w:val="0004376C"/>
    <w:rsid w:val="00043A17"/>
    <w:rsid w:val="000447E7"/>
    <w:rsid w:val="00044B23"/>
    <w:rsid w:val="00044E45"/>
    <w:rsid w:val="00046069"/>
    <w:rsid w:val="00046C09"/>
    <w:rsid w:val="00047239"/>
    <w:rsid w:val="000479CF"/>
    <w:rsid w:val="00047A79"/>
    <w:rsid w:val="000533AC"/>
    <w:rsid w:val="000551B9"/>
    <w:rsid w:val="000553BC"/>
    <w:rsid w:val="00055BDB"/>
    <w:rsid w:val="00057202"/>
    <w:rsid w:val="000574E7"/>
    <w:rsid w:val="00060625"/>
    <w:rsid w:val="000609F0"/>
    <w:rsid w:val="00061D35"/>
    <w:rsid w:val="00062786"/>
    <w:rsid w:val="00062E59"/>
    <w:rsid w:val="00064B01"/>
    <w:rsid w:val="00065B92"/>
    <w:rsid w:val="00065F73"/>
    <w:rsid w:val="00067174"/>
    <w:rsid w:val="00067647"/>
    <w:rsid w:val="00067BE6"/>
    <w:rsid w:val="000704C5"/>
    <w:rsid w:val="0007180B"/>
    <w:rsid w:val="00073689"/>
    <w:rsid w:val="0007407B"/>
    <w:rsid w:val="00074621"/>
    <w:rsid w:val="0007652B"/>
    <w:rsid w:val="0007766F"/>
    <w:rsid w:val="0008020B"/>
    <w:rsid w:val="00081D63"/>
    <w:rsid w:val="00082572"/>
    <w:rsid w:val="00083C07"/>
    <w:rsid w:val="00083EBD"/>
    <w:rsid w:val="00084717"/>
    <w:rsid w:val="00084D29"/>
    <w:rsid w:val="00085036"/>
    <w:rsid w:val="00085491"/>
    <w:rsid w:val="000856B5"/>
    <w:rsid w:val="00085B8F"/>
    <w:rsid w:val="00086316"/>
    <w:rsid w:val="000869A9"/>
    <w:rsid w:val="00086B7F"/>
    <w:rsid w:val="00086B9E"/>
    <w:rsid w:val="000871CD"/>
    <w:rsid w:val="0008731E"/>
    <w:rsid w:val="00087D35"/>
    <w:rsid w:val="000914CE"/>
    <w:rsid w:val="000928BC"/>
    <w:rsid w:val="0009430A"/>
    <w:rsid w:val="00094F43"/>
    <w:rsid w:val="000952D9"/>
    <w:rsid w:val="0009541C"/>
    <w:rsid w:val="000A26D3"/>
    <w:rsid w:val="000A3622"/>
    <w:rsid w:val="000A387B"/>
    <w:rsid w:val="000A51CB"/>
    <w:rsid w:val="000A53DA"/>
    <w:rsid w:val="000A5FBA"/>
    <w:rsid w:val="000A6C23"/>
    <w:rsid w:val="000A6DE1"/>
    <w:rsid w:val="000A7ABD"/>
    <w:rsid w:val="000B0522"/>
    <w:rsid w:val="000B0E54"/>
    <w:rsid w:val="000B10B7"/>
    <w:rsid w:val="000B19CA"/>
    <w:rsid w:val="000B2D18"/>
    <w:rsid w:val="000B30DD"/>
    <w:rsid w:val="000B3379"/>
    <w:rsid w:val="000B3870"/>
    <w:rsid w:val="000B3BEE"/>
    <w:rsid w:val="000B51A3"/>
    <w:rsid w:val="000B5411"/>
    <w:rsid w:val="000B5856"/>
    <w:rsid w:val="000B671B"/>
    <w:rsid w:val="000B7276"/>
    <w:rsid w:val="000B729E"/>
    <w:rsid w:val="000C0613"/>
    <w:rsid w:val="000C0EC5"/>
    <w:rsid w:val="000C1B74"/>
    <w:rsid w:val="000C21DD"/>
    <w:rsid w:val="000C23C7"/>
    <w:rsid w:val="000C2C44"/>
    <w:rsid w:val="000C34A4"/>
    <w:rsid w:val="000C378D"/>
    <w:rsid w:val="000C45F3"/>
    <w:rsid w:val="000C5CCF"/>
    <w:rsid w:val="000C6495"/>
    <w:rsid w:val="000C653E"/>
    <w:rsid w:val="000C75EA"/>
    <w:rsid w:val="000D101A"/>
    <w:rsid w:val="000D2174"/>
    <w:rsid w:val="000D241D"/>
    <w:rsid w:val="000D27CD"/>
    <w:rsid w:val="000D2B39"/>
    <w:rsid w:val="000D2F2C"/>
    <w:rsid w:val="000D3189"/>
    <w:rsid w:val="000D3211"/>
    <w:rsid w:val="000D4084"/>
    <w:rsid w:val="000D497A"/>
    <w:rsid w:val="000D4B0C"/>
    <w:rsid w:val="000D5502"/>
    <w:rsid w:val="000D5D09"/>
    <w:rsid w:val="000E0AC4"/>
    <w:rsid w:val="000E1547"/>
    <w:rsid w:val="000E1982"/>
    <w:rsid w:val="000E1D50"/>
    <w:rsid w:val="000E20A7"/>
    <w:rsid w:val="000E20E2"/>
    <w:rsid w:val="000E24CA"/>
    <w:rsid w:val="000E2E87"/>
    <w:rsid w:val="000E3A8F"/>
    <w:rsid w:val="000E3B79"/>
    <w:rsid w:val="000E3B99"/>
    <w:rsid w:val="000E59CD"/>
    <w:rsid w:val="000E5B87"/>
    <w:rsid w:val="000F344F"/>
    <w:rsid w:val="000F4CA7"/>
    <w:rsid w:val="000F5239"/>
    <w:rsid w:val="000F73A0"/>
    <w:rsid w:val="0010033D"/>
    <w:rsid w:val="001007B0"/>
    <w:rsid w:val="001013AC"/>
    <w:rsid w:val="0010246B"/>
    <w:rsid w:val="00102552"/>
    <w:rsid w:val="00103CFE"/>
    <w:rsid w:val="0010460B"/>
    <w:rsid w:val="001046F8"/>
    <w:rsid w:val="00104B8C"/>
    <w:rsid w:val="00105CF0"/>
    <w:rsid w:val="001077C0"/>
    <w:rsid w:val="00107AF6"/>
    <w:rsid w:val="00107F6E"/>
    <w:rsid w:val="00110AD7"/>
    <w:rsid w:val="00113CB9"/>
    <w:rsid w:val="00113FFE"/>
    <w:rsid w:val="00114736"/>
    <w:rsid w:val="001151E3"/>
    <w:rsid w:val="00115CA8"/>
    <w:rsid w:val="0011674C"/>
    <w:rsid w:val="00116BB5"/>
    <w:rsid w:val="001176F0"/>
    <w:rsid w:val="00121C2A"/>
    <w:rsid w:val="00121CC2"/>
    <w:rsid w:val="00122D84"/>
    <w:rsid w:val="001235ED"/>
    <w:rsid w:val="00123C40"/>
    <w:rsid w:val="00123D74"/>
    <w:rsid w:val="00124A1B"/>
    <w:rsid w:val="00125C58"/>
    <w:rsid w:val="00126BDE"/>
    <w:rsid w:val="001278E3"/>
    <w:rsid w:val="00130666"/>
    <w:rsid w:val="00130913"/>
    <w:rsid w:val="00131DAC"/>
    <w:rsid w:val="001321CE"/>
    <w:rsid w:val="00132CC5"/>
    <w:rsid w:val="00132E2D"/>
    <w:rsid w:val="00133471"/>
    <w:rsid w:val="0013558E"/>
    <w:rsid w:val="00135859"/>
    <w:rsid w:val="0013622F"/>
    <w:rsid w:val="001369A7"/>
    <w:rsid w:val="00136F55"/>
    <w:rsid w:val="0013769E"/>
    <w:rsid w:val="00137F3D"/>
    <w:rsid w:val="001400F8"/>
    <w:rsid w:val="00140B89"/>
    <w:rsid w:val="00140C5A"/>
    <w:rsid w:val="001418AA"/>
    <w:rsid w:val="0014294B"/>
    <w:rsid w:val="00142CD2"/>
    <w:rsid w:val="0014491C"/>
    <w:rsid w:val="00145559"/>
    <w:rsid w:val="00145A40"/>
    <w:rsid w:val="00145CFB"/>
    <w:rsid w:val="00145E67"/>
    <w:rsid w:val="00146E86"/>
    <w:rsid w:val="00147CF3"/>
    <w:rsid w:val="00150402"/>
    <w:rsid w:val="001512B6"/>
    <w:rsid w:val="00151826"/>
    <w:rsid w:val="0015222D"/>
    <w:rsid w:val="00152606"/>
    <w:rsid w:val="0015301A"/>
    <w:rsid w:val="001538A5"/>
    <w:rsid w:val="00153B46"/>
    <w:rsid w:val="00154569"/>
    <w:rsid w:val="00155A15"/>
    <w:rsid w:val="00156C6A"/>
    <w:rsid w:val="00157534"/>
    <w:rsid w:val="001576CA"/>
    <w:rsid w:val="00160FA7"/>
    <w:rsid w:val="00161250"/>
    <w:rsid w:val="00161489"/>
    <w:rsid w:val="00162534"/>
    <w:rsid w:val="001626E7"/>
    <w:rsid w:val="00162CAB"/>
    <w:rsid w:val="00162D60"/>
    <w:rsid w:val="0016484D"/>
    <w:rsid w:val="0016711B"/>
    <w:rsid w:val="001674CE"/>
    <w:rsid w:val="00167535"/>
    <w:rsid w:val="00167847"/>
    <w:rsid w:val="001678AC"/>
    <w:rsid w:val="00170808"/>
    <w:rsid w:val="00170E6B"/>
    <w:rsid w:val="00171044"/>
    <w:rsid w:val="00171CAA"/>
    <w:rsid w:val="0017227D"/>
    <w:rsid w:val="00174F4A"/>
    <w:rsid w:val="00175E5B"/>
    <w:rsid w:val="0017742F"/>
    <w:rsid w:val="00180F33"/>
    <w:rsid w:val="0018120C"/>
    <w:rsid w:val="0018152E"/>
    <w:rsid w:val="00181B3D"/>
    <w:rsid w:val="00181E47"/>
    <w:rsid w:val="00182644"/>
    <w:rsid w:val="001829A8"/>
    <w:rsid w:val="00182C4D"/>
    <w:rsid w:val="00182EBC"/>
    <w:rsid w:val="001835E6"/>
    <w:rsid w:val="00187542"/>
    <w:rsid w:val="001906F4"/>
    <w:rsid w:val="00191099"/>
    <w:rsid w:val="00193250"/>
    <w:rsid w:val="00193283"/>
    <w:rsid w:val="00193F66"/>
    <w:rsid w:val="00194374"/>
    <w:rsid w:val="00194C28"/>
    <w:rsid w:val="00195AF2"/>
    <w:rsid w:val="00197366"/>
    <w:rsid w:val="001A0A76"/>
    <w:rsid w:val="001A0DDD"/>
    <w:rsid w:val="001A173E"/>
    <w:rsid w:val="001A22C6"/>
    <w:rsid w:val="001A379A"/>
    <w:rsid w:val="001A49AB"/>
    <w:rsid w:val="001A5FC2"/>
    <w:rsid w:val="001A6114"/>
    <w:rsid w:val="001A7209"/>
    <w:rsid w:val="001B0371"/>
    <w:rsid w:val="001B2488"/>
    <w:rsid w:val="001B305C"/>
    <w:rsid w:val="001B3388"/>
    <w:rsid w:val="001B350C"/>
    <w:rsid w:val="001B3AA2"/>
    <w:rsid w:val="001B4E01"/>
    <w:rsid w:val="001B5774"/>
    <w:rsid w:val="001C054E"/>
    <w:rsid w:val="001C1980"/>
    <w:rsid w:val="001C4712"/>
    <w:rsid w:val="001C5359"/>
    <w:rsid w:val="001C6339"/>
    <w:rsid w:val="001C73DF"/>
    <w:rsid w:val="001D03CA"/>
    <w:rsid w:val="001D103B"/>
    <w:rsid w:val="001D1BF3"/>
    <w:rsid w:val="001D2DC2"/>
    <w:rsid w:val="001D2F76"/>
    <w:rsid w:val="001D39D0"/>
    <w:rsid w:val="001D4855"/>
    <w:rsid w:val="001D48D5"/>
    <w:rsid w:val="001D4B7B"/>
    <w:rsid w:val="001D4C43"/>
    <w:rsid w:val="001D69DE"/>
    <w:rsid w:val="001D7ADD"/>
    <w:rsid w:val="001E0002"/>
    <w:rsid w:val="001E07DC"/>
    <w:rsid w:val="001E1072"/>
    <w:rsid w:val="001E1F59"/>
    <w:rsid w:val="001E766D"/>
    <w:rsid w:val="001E7D13"/>
    <w:rsid w:val="001F0129"/>
    <w:rsid w:val="001F3724"/>
    <w:rsid w:val="001F4843"/>
    <w:rsid w:val="001F56C3"/>
    <w:rsid w:val="001F58A8"/>
    <w:rsid w:val="001F5FFE"/>
    <w:rsid w:val="001F6957"/>
    <w:rsid w:val="001F6AB1"/>
    <w:rsid w:val="001F78F3"/>
    <w:rsid w:val="00200B09"/>
    <w:rsid w:val="0020133A"/>
    <w:rsid w:val="00201C8D"/>
    <w:rsid w:val="002025F3"/>
    <w:rsid w:val="002038CC"/>
    <w:rsid w:val="002059D0"/>
    <w:rsid w:val="002064C9"/>
    <w:rsid w:val="002066D4"/>
    <w:rsid w:val="00213D7B"/>
    <w:rsid w:val="00213FB5"/>
    <w:rsid w:val="00214143"/>
    <w:rsid w:val="00215F3E"/>
    <w:rsid w:val="00217C61"/>
    <w:rsid w:val="0022075F"/>
    <w:rsid w:val="00220A26"/>
    <w:rsid w:val="00221332"/>
    <w:rsid w:val="002213D8"/>
    <w:rsid w:val="002237D3"/>
    <w:rsid w:val="00223E0F"/>
    <w:rsid w:val="00224517"/>
    <w:rsid w:val="002248C2"/>
    <w:rsid w:val="00224D7E"/>
    <w:rsid w:val="00231330"/>
    <w:rsid w:val="00231BB0"/>
    <w:rsid w:val="00232354"/>
    <w:rsid w:val="0023249F"/>
    <w:rsid w:val="002325DE"/>
    <w:rsid w:val="00232C5C"/>
    <w:rsid w:val="00233B16"/>
    <w:rsid w:val="0023483F"/>
    <w:rsid w:val="002357B1"/>
    <w:rsid w:val="002357E4"/>
    <w:rsid w:val="00235A53"/>
    <w:rsid w:val="00235CD4"/>
    <w:rsid w:val="00235CD5"/>
    <w:rsid w:val="002366CE"/>
    <w:rsid w:val="00236E50"/>
    <w:rsid w:val="00240363"/>
    <w:rsid w:val="00240428"/>
    <w:rsid w:val="0024054E"/>
    <w:rsid w:val="00241061"/>
    <w:rsid w:val="00243EF8"/>
    <w:rsid w:val="0024409E"/>
    <w:rsid w:val="002454E4"/>
    <w:rsid w:val="00245CBA"/>
    <w:rsid w:val="00247E8F"/>
    <w:rsid w:val="002509C6"/>
    <w:rsid w:val="00251195"/>
    <w:rsid w:val="00251F87"/>
    <w:rsid w:val="0025300C"/>
    <w:rsid w:val="00255859"/>
    <w:rsid w:val="00255EAD"/>
    <w:rsid w:val="00256201"/>
    <w:rsid w:val="002563B4"/>
    <w:rsid w:val="00256F4B"/>
    <w:rsid w:val="00257C7A"/>
    <w:rsid w:val="00260596"/>
    <w:rsid w:val="00260599"/>
    <w:rsid w:val="0026272F"/>
    <w:rsid w:val="002627AA"/>
    <w:rsid w:val="00262823"/>
    <w:rsid w:val="002629DD"/>
    <w:rsid w:val="002632A3"/>
    <w:rsid w:val="00263741"/>
    <w:rsid w:val="00263D81"/>
    <w:rsid w:val="00264602"/>
    <w:rsid w:val="0026524A"/>
    <w:rsid w:val="00271EB4"/>
    <w:rsid w:val="00273A42"/>
    <w:rsid w:val="00274544"/>
    <w:rsid w:val="0027574E"/>
    <w:rsid w:val="002777FF"/>
    <w:rsid w:val="00277D20"/>
    <w:rsid w:val="002811DB"/>
    <w:rsid w:val="00282182"/>
    <w:rsid w:val="00282AD8"/>
    <w:rsid w:val="00282F3C"/>
    <w:rsid w:val="00283538"/>
    <w:rsid w:val="00283693"/>
    <w:rsid w:val="00283A13"/>
    <w:rsid w:val="0028496B"/>
    <w:rsid w:val="002849B0"/>
    <w:rsid w:val="002849FF"/>
    <w:rsid w:val="00284A61"/>
    <w:rsid w:val="00284E09"/>
    <w:rsid w:val="0028540B"/>
    <w:rsid w:val="00286F72"/>
    <w:rsid w:val="00287204"/>
    <w:rsid w:val="00287562"/>
    <w:rsid w:val="002903D0"/>
    <w:rsid w:val="00290583"/>
    <w:rsid w:val="002906E5"/>
    <w:rsid w:val="0029394F"/>
    <w:rsid w:val="002943E9"/>
    <w:rsid w:val="00297AEB"/>
    <w:rsid w:val="00297E21"/>
    <w:rsid w:val="002A0A7B"/>
    <w:rsid w:val="002A1FC0"/>
    <w:rsid w:val="002A2394"/>
    <w:rsid w:val="002A2B99"/>
    <w:rsid w:val="002A53AE"/>
    <w:rsid w:val="002A614C"/>
    <w:rsid w:val="002A69F5"/>
    <w:rsid w:val="002A6D5F"/>
    <w:rsid w:val="002A77C0"/>
    <w:rsid w:val="002A78A5"/>
    <w:rsid w:val="002A79D3"/>
    <w:rsid w:val="002B021D"/>
    <w:rsid w:val="002B2AD1"/>
    <w:rsid w:val="002B2DCA"/>
    <w:rsid w:val="002B2EF3"/>
    <w:rsid w:val="002B30A8"/>
    <w:rsid w:val="002B42CB"/>
    <w:rsid w:val="002B45C9"/>
    <w:rsid w:val="002B4C79"/>
    <w:rsid w:val="002B4D7D"/>
    <w:rsid w:val="002B58C3"/>
    <w:rsid w:val="002B61DF"/>
    <w:rsid w:val="002B6A54"/>
    <w:rsid w:val="002B7CEA"/>
    <w:rsid w:val="002B7F1F"/>
    <w:rsid w:val="002C1F0C"/>
    <w:rsid w:val="002C201B"/>
    <w:rsid w:val="002C333D"/>
    <w:rsid w:val="002C6118"/>
    <w:rsid w:val="002C691D"/>
    <w:rsid w:val="002C6AD6"/>
    <w:rsid w:val="002D3910"/>
    <w:rsid w:val="002D497A"/>
    <w:rsid w:val="002D5600"/>
    <w:rsid w:val="002D5F3A"/>
    <w:rsid w:val="002D661C"/>
    <w:rsid w:val="002E10B2"/>
    <w:rsid w:val="002E206A"/>
    <w:rsid w:val="002E208C"/>
    <w:rsid w:val="002E2410"/>
    <w:rsid w:val="002E3E11"/>
    <w:rsid w:val="002E4687"/>
    <w:rsid w:val="002E5816"/>
    <w:rsid w:val="002E66B0"/>
    <w:rsid w:val="002E711D"/>
    <w:rsid w:val="002E7130"/>
    <w:rsid w:val="002F1455"/>
    <w:rsid w:val="002F27A1"/>
    <w:rsid w:val="002F30F9"/>
    <w:rsid w:val="002F4405"/>
    <w:rsid w:val="002F44BD"/>
    <w:rsid w:val="002F46E8"/>
    <w:rsid w:val="002F47BD"/>
    <w:rsid w:val="002F5C11"/>
    <w:rsid w:val="002F6220"/>
    <w:rsid w:val="002F673A"/>
    <w:rsid w:val="002F6BA5"/>
    <w:rsid w:val="002F7585"/>
    <w:rsid w:val="002F796F"/>
    <w:rsid w:val="003000D5"/>
    <w:rsid w:val="00301B6D"/>
    <w:rsid w:val="00303922"/>
    <w:rsid w:val="00303FC2"/>
    <w:rsid w:val="00305A9F"/>
    <w:rsid w:val="003071E1"/>
    <w:rsid w:val="003078E7"/>
    <w:rsid w:val="00310841"/>
    <w:rsid w:val="00310E47"/>
    <w:rsid w:val="003129EB"/>
    <w:rsid w:val="00313241"/>
    <w:rsid w:val="00313FD0"/>
    <w:rsid w:val="0031432A"/>
    <w:rsid w:val="00316B76"/>
    <w:rsid w:val="003170CB"/>
    <w:rsid w:val="00321186"/>
    <w:rsid w:val="00321CA7"/>
    <w:rsid w:val="00323684"/>
    <w:rsid w:val="00325646"/>
    <w:rsid w:val="00326A58"/>
    <w:rsid w:val="003276A7"/>
    <w:rsid w:val="00333DE9"/>
    <w:rsid w:val="003348AF"/>
    <w:rsid w:val="00334A9A"/>
    <w:rsid w:val="0033649F"/>
    <w:rsid w:val="00336A79"/>
    <w:rsid w:val="003370FA"/>
    <w:rsid w:val="00337136"/>
    <w:rsid w:val="00337676"/>
    <w:rsid w:val="00337E0F"/>
    <w:rsid w:val="00340277"/>
    <w:rsid w:val="003403BF"/>
    <w:rsid w:val="00342E8B"/>
    <w:rsid w:val="00343B03"/>
    <w:rsid w:val="00345910"/>
    <w:rsid w:val="00345CEB"/>
    <w:rsid w:val="00345D6E"/>
    <w:rsid w:val="00346722"/>
    <w:rsid w:val="00346A1B"/>
    <w:rsid w:val="00346F96"/>
    <w:rsid w:val="00350784"/>
    <w:rsid w:val="00351221"/>
    <w:rsid w:val="00351511"/>
    <w:rsid w:val="00353CB2"/>
    <w:rsid w:val="00353D04"/>
    <w:rsid w:val="00356001"/>
    <w:rsid w:val="003563E3"/>
    <w:rsid w:val="00357094"/>
    <w:rsid w:val="00357B20"/>
    <w:rsid w:val="003607FA"/>
    <w:rsid w:val="003619EE"/>
    <w:rsid w:val="00361B14"/>
    <w:rsid w:val="00361FEE"/>
    <w:rsid w:val="00362887"/>
    <w:rsid w:val="00363C21"/>
    <w:rsid w:val="0036601D"/>
    <w:rsid w:val="003666D8"/>
    <w:rsid w:val="003672E7"/>
    <w:rsid w:val="00367452"/>
    <w:rsid w:val="00370308"/>
    <w:rsid w:val="00370BBD"/>
    <w:rsid w:val="00370E21"/>
    <w:rsid w:val="00370F36"/>
    <w:rsid w:val="00372669"/>
    <w:rsid w:val="00372999"/>
    <w:rsid w:val="00372BD3"/>
    <w:rsid w:val="0037411A"/>
    <w:rsid w:val="003741CF"/>
    <w:rsid w:val="00374491"/>
    <w:rsid w:val="00375784"/>
    <w:rsid w:val="00375ABE"/>
    <w:rsid w:val="00375F83"/>
    <w:rsid w:val="00376D72"/>
    <w:rsid w:val="0037788E"/>
    <w:rsid w:val="003808C6"/>
    <w:rsid w:val="00381BAC"/>
    <w:rsid w:val="0038287E"/>
    <w:rsid w:val="00382DDB"/>
    <w:rsid w:val="0038380D"/>
    <w:rsid w:val="00383B3C"/>
    <w:rsid w:val="00383B41"/>
    <w:rsid w:val="00383B6C"/>
    <w:rsid w:val="003840D7"/>
    <w:rsid w:val="00384C69"/>
    <w:rsid w:val="00385092"/>
    <w:rsid w:val="0038596A"/>
    <w:rsid w:val="00385A8F"/>
    <w:rsid w:val="003868DD"/>
    <w:rsid w:val="0038740F"/>
    <w:rsid w:val="00387AE3"/>
    <w:rsid w:val="00390644"/>
    <w:rsid w:val="00391183"/>
    <w:rsid w:val="003937CC"/>
    <w:rsid w:val="00395355"/>
    <w:rsid w:val="00396BF1"/>
    <w:rsid w:val="0039792B"/>
    <w:rsid w:val="003A3FDA"/>
    <w:rsid w:val="003A412E"/>
    <w:rsid w:val="003A53EB"/>
    <w:rsid w:val="003A54DA"/>
    <w:rsid w:val="003A6373"/>
    <w:rsid w:val="003A65F9"/>
    <w:rsid w:val="003A6A4F"/>
    <w:rsid w:val="003A70AE"/>
    <w:rsid w:val="003A722A"/>
    <w:rsid w:val="003B099F"/>
    <w:rsid w:val="003B09C0"/>
    <w:rsid w:val="003B22C2"/>
    <w:rsid w:val="003B288C"/>
    <w:rsid w:val="003B3783"/>
    <w:rsid w:val="003B3AFA"/>
    <w:rsid w:val="003B42A3"/>
    <w:rsid w:val="003B4D27"/>
    <w:rsid w:val="003B6C19"/>
    <w:rsid w:val="003B6CDF"/>
    <w:rsid w:val="003B74C2"/>
    <w:rsid w:val="003B7A63"/>
    <w:rsid w:val="003C38AF"/>
    <w:rsid w:val="003C3972"/>
    <w:rsid w:val="003C5BBD"/>
    <w:rsid w:val="003D0852"/>
    <w:rsid w:val="003D253A"/>
    <w:rsid w:val="003D2E5A"/>
    <w:rsid w:val="003D47E0"/>
    <w:rsid w:val="003D527D"/>
    <w:rsid w:val="003D59A8"/>
    <w:rsid w:val="003D6A6E"/>
    <w:rsid w:val="003D6FAA"/>
    <w:rsid w:val="003D7056"/>
    <w:rsid w:val="003D750A"/>
    <w:rsid w:val="003D7750"/>
    <w:rsid w:val="003D796D"/>
    <w:rsid w:val="003D7ABB"/>
    <w:rsid w:val="003D7B95"/>
    <w:rsid w:val="003E0262"/>
    <w:rsid w:val="003E1508"/>
    <w:rsid w:val="003E1880"/>
    <w:rsid w:val="003E1890"/>
    <w:rsid w:val="003E1979"/>
    <w:rsid w:val="003E1B7C"/>
    <w:rsid w:val="003E1C96"/>
    <w:rsid w:val="003E2155"/>
    <w:rsid w:val="003E298C"/>
    <w:rsid w:val="003E30C2"/>
    <w:rsid w:val="003E50E1"/>
    <w:rsid w:val="003E6B68"/>
    <w:rsid w:val="003F106D"/>
    <w:rsid w:val="003F11C1"/>
    <w:rsid w:val="003F2754"/>
    <w:rsid w:val="003F3781"/>
    <w:rsid w:val="003F4329"/>
    <w:rsid w:val="003F4428"/>
    <w:rsid w:val="003F53EF"/>
    <w:rsid w:val="003F5AE2"/>
    <w:rsid w:val="003F613C"/>
    <w:rsid w:val="004006EA"/>
    <w:rsid w:val="00401160"/>
    <w:rsid w:val="00401F87"/>
    <w:rsid w:val="00401FD5"/>
    <w:rsid w:val="00402408"/>
    <w:rsid w:val="004027F4"/>
    <w:rsid w:val="0040423E"/>
    <w:rsid w:val="0040562E"/>
    <w:rsid w:val="004107C4"/>
    <w:rsid w:val="00410893"/>
    <w:rsid w:val="00410ADB"/>
    <w:rsid w:val="0041176F"/>
    <w:rsid w:val="00411A41"/>
    <w:rsid w:val="00411FC7"/>
    <w:rsid w:val="00411FCB"/>
    <w:rsid w:val="004140E1"/>
    <w:rsid w:val="0041511D"/>
    <w:rsid w:val="00415BFD"/>
    <w:rsid w:val="004168BB"/>
    <w:rsid w:val="00416F63"/>
    <w:rsid w:val="0041719C"/>
    <w:rsid w:val="004175B5"/>
    <w:rsid w:val="004200CD"/>
    <w:rsid w:val="00420FBF"/>
    <w:rsid w:val="00424333"/>
    <w:rsid w:val="00425790"/>
    <w:rsid w:val="00425BFB"/>
    <w:rsid w:val="0042704B"/>
    <w:rsid w:val="00427B5B"/>
    <w:rsid w:val="00427D2D"/>
    <w:rsid w:val="00430BC6"/>
    <w:rsid w:val="00431283"/>
    <w:rsid w:val="00431D2F"/>
    <w:rsid w:val="0043203F"/>
    <w:rsid w:val="004320F0"/>
    <w:rsid w:val="00433CCF"/>
    <w:rsid w:val="00434F28"/>
    <w:rsid w:val="004355C5"/>
    <w:rsid w:val="004367E8"/>
    <w:rsid w:val="00436EAD"/>
    <w:rsid w:val="00437B6A"/>
    <w:rsid w:val="004404A5"/>
    <w:rsid w:val="00441FE9"/>
    <w:rsid w:val="004423F6"/>
    <w:rsid w:val="00442C85"/>
    <w:rsid w:val="00443318"/>
    <w:rsid w:val="00443923"/>
    <w:rsid w:val="00445836"/>
    <w:rsid w:val="00445DC5"/>
    <w:rsid w:val="00445E8F"/>
    <w:rsid w:val="0044693D"/>
    <w:rsid w:val="0044763D"/>
    <w:rsid w:val="004478DF"/>
    <w:rsid w:val="00450221"/>
    <w:rsid w:val="00451B9A"/>
    <w:rsid w:val="00452072"/>
    <w:rsid w:val="00452889"/>
    <w:rsid w:val="00452A64"/>
    <w:rsid w:val="004531E3"/>
    <w:rsid w:val="00454778"/>
    <w:rsid w:val="0045502E"/>
    <w:rsid w:val="00455587"/>
    <w:rsid w:val="00455A57"/>
    <w:rsid w:val="00455FFC"/>
    <w:rsid w:val="00456A44"/>
    <w:rsid w:val="00456C1F"/>
    <w:rsid w:val="00457509"/>
    <w:rsid w:val="0045767A"/>
    <w:rsid w:val="00457DAC"/>
    <w:rsid w:val="0046189A"/>
    <w:rsid w:val="004634B9"/>
    <w:rsid w:val="00463A1F"/>
    <w:rsid w:val="00463E54"/>
    <w:rsid w:val="004652F9"/>
    <w:rsid w:val="00465DDD"/>
    <w:rsid w:val="00466535"/>
    <w:rsid w:val="0046678D"/>
    <w:rsid w:val="00466970"/>
    <w:rsid w:val="00472A1D"/>
    <w:rsid w:val="00472B2A"/>
    <w:rsid w:val="00472DA1"/>
    <w:rsid w:val="00472F36"/>
    <w:rsid w:val="00473909"/>
    <w:rsid w:val="0047404A"/>
    <w:rsid w:val="004747FB"/>
    <w:rsid w:val="00474DBC"/>
    <w:rsid w:val="00474EBE"/>
    <w:rsid w:val="00474F53"/>
    <w:rsid w:val="004750C6"/>
    <w:rsid w:val="0047513C"/>
    <w:rsid w:val="004756A7"/>
    <w:rsid w:val="004758FC"/>
    <w:rsid w:val="004805B8"/>
    <w:rsid w:val="00480A00"/>
    <w:rsid w:val="004812EB"/>
    <w:rsid w:val="00481585"/>
    <w:rsid w:val="00481AAA"/>
    <w:rsid w:val="004831B3"/>
    <w:rsid w:val="00483966"/>
    <w:rsid w:val="00483B86"/>
    <w:rsid w:val="00484C65"/>
    <w:rsid w:val="004867A5"/>
    <w:rsid w:val="00486CE3"/>
    <w:rsid w:val="00486FD0"/>
    <w:rsid w:val="004872DA"/>
    <w:rsid w:val="00487459"/>
    <w:rsid w:val="00490543"/>
    <w:rsid w:val="004909C3"/>
    <w:rsid w:val="00491CEA"/>
    <w:rsid w:val="00492DD7"/>
    <w:rsid w:val="00492F65"/>
    <w:rsid w:val="00493E78"/>
    <w:rsid w:val="00495B08"/>
    <w:rsid w:val="00495CC7"/>
    <w:rsid w:val="0049636A"/>
    <w:rsid w:val="004A2B9B"/>
    <w:rsid w:val="004A34FB"/>
    <w:rsid w:val="004A42D6"/>
    <w:rsid w:val="004A4FCB"/>
    <w:rsid w:val="004A5868"/>
    <w:rsid w:val="004A5BA2"/>
    <w:rsid w:val="004A6EAB"/>
    <w:rsid w:val="004A7C46"/>
    <w:rsid w:val="004B05AE"/>
    <w:rsid w:val="004B2400"/>
    <w:rsid w:val="004B40E8"/>
    <w:rsid w:val="004B480D"/>
    <w:rsid w:val="004B48E9"/>
    <w:rsid w:val="004B4D9C"/>
    <w:rsid w:val="004B51EB"/>
    <w:rsid w:val="004B5C41"/>
    <w:rsid w:val="004B65D0"/>
    <w:rsid w:val="004B66BF"/>
    <w:rsid w:val="004B73CD"/>
    <w:rsid w:val="004C021B"/>
    <w:rsid w:val="004C0290"/>
    <w:rsid w:val="004C06F4"/>
    <w:rsid w:val="004C1A3C"/>
    <w:rsid w:val="004C3418"/>
    <w:rsid w:val="004C355B"/>
    <w:rsid w:val="004C400F"/>
    <w:rsid w:val="004C51F1"/>
    <w:rsid w:val="004C574B"/>
    <w:rsid w:val="004C5B96"/>
    <w:rsid w:val="004C6CD0"/>
    <w:rsid w:val="004C7157"/>
    <w:rsid w:val="004C763A"/>
    <w:rsid w:val="004C7CBE"/>
    <w:rsid w:val="004C7DE1"/>
    <w:rsid w:val="004D0F78"/>
    <w:rsid w:val="004D2814"/>
    <w:rsid w:val="004D3717"/>
    <w:rsid w:val="004D41CB"/>
    <w:rsid w:val="004D51EF"/>
    <w:rsid w:val="004D56E2"/>
    <w:rsid w:val="004D61D5"/>
    <w:rsid w:val="004D7910"/>
    <w:rsid w:val="004E2AF4"/>
    <w:rsid w:val="004E36EA"/>
    <w:rsid w:val="004E39FE"/>
    <w:rsid w:val="004E4F05"/>
    <w:rsid w:val="004E5C94"/>
    <w:rsid w:val="004E6267"/>
    <w:rsid w:val="004E745E"/>
    <w:rsid w:val="004E7689"/>
    <w:rsid w:val="004F1B54"/>
    <w:rsid w:val="004F1EC4"/>
    <w:rsid w:val="004F2AEA"/>
    <w:rsid w:val="004F369A"/>
    <w:rsid w:val="004F78BB"/>
    <w:rsid w:val="004F7A81"/>
    <w:rsid w:val="004F7F4F"/>
    <w:rsid w:val="0050072F"/>
    <w:rsid w:val="00501337"/>
    <w:rsid w:val="00501902"/>
    <w:rsid w:val="00501E35"/>
    <w:rsid w:val="00503698"/>
    <w:rsid w:val="005036A4"/>
    <w:rsid w:val="00503EC4"/>
    <w:rsid w:val="005053D9"/>
    <w:rsid w:val="005069C9"/>
    <w:rsid w:val="005072F2"/>
    <w:rsid w:val="00510047"/>
    <w:rsid w:val="00510058"/>
    <w:rsid w:val="005103D8"/>
    <w:rsid w:val="00510660"/>
    <w:rsid w:val="005119DF"/>
    <w:rsid w:val="005132A0"/>
    <w:rsid w:val="00513E37"/>
    <w:rsid w:val="005152FA"/>
    <w:rsid w:val="00515D62"/>
    <w:rsid w:val="00515E72"/>
    <w:rsid w:val="00516D75"/>
    <w:rsid w:val="00517834"/>
    <w:rsid w:val="00520DF5"/>
    <w:rsid w:val="00521EDD"/>
    <w:rsid w:val="00521FCC"/>
    <w:rsid w:val="00522856"/>
    <w:rsid w:val="00522DAC"/>
    <w:rsid w:val="00522F51"/>
    <w:rsid w:val="00523955"/>
    <w:rsid w:val="00525CEE"/>
    <w:rsid w:val="005260BA"/>
    <w:rsid w:val="00527108"/>
    <w:rsid w:val="005300B7"/>
    <w:rsid w:val="0053051E"/>
    <w:rsid w:val="00531AEF"/>
    <w:rsid w:val="005356B9"/>
    <w:rsid w:val="00535A22"/>
    <w:rsid w:val="005363CC"/>
    <w:rsid w:val="00537BAC"/>
    <w:rsid w:val="005416B2"/>
    <w:rsid w:val="005419B4"/>
    <w:rsid w:val="00541D7C"/>
    <w:rsid w:val="00542EE9"/>
    <w:rsid w:val="00543525"/>
    <w:rsid w:val="0054369E"/>
    <w:rsid w:val="00543BB3"/>
    <w:rsid w:val="00543F6B"/>
    <w:rsid w:val="00544E09"/>
    <w:rsid w:val="00545CA7"/>
    <w:rsid w:val="00545CAB"/>
    <w:rsid w:val="0054655D"/>
    <w:rsid w:val="0055062A"/>
    <w:rsid w:val="00551022"/>
    <w:rsid w:val="00551055"/>
    <w:rsid w:val="0055125F"/>
    <w:rsid w:val="00551E47"/>
    <w:rsid w:val="005522A3"/>
    <w:rsid w:val="0055459E"/>
    <w:rsid w:val="00556AF4"/>
    <w:rsid w:val="00562DC5"/>
    <w:rsid w:val="005633A6"/>
    <w:rsid w:val="00564AFB"/>
    <w:rsid w:val="005662E5"/>
    <w:rsid w:val="005670B1"/>
    <w:rsid w:val="00567150"/>
    <w:rsid w:val="0056754D"/>
    <w:rsid w:val="005675A3"/>
    <w:rsid w:val="00567D47"/>
    <w:rsid w:val="00570E83"/>
    <w:rsid w:val="00571126"/>
    <w:rsid w:val="0057122E"/>
    <w:rsid w:val="005714EA"/>
    <w:rsid w:val="0057319A"/>
    <w:rsid w:val="00574720"/>
    <w:rsid w:val="0057567F"/>
    <w:rsid w:val="00575A90"/>
    <w:rsid w:val="005768E1"/>
    <w:rsid w:val="00576A65"/>
    <w:rsid w:val="00577CC2"/>
    <w:rsid w:val="00577DEB"/>
    <w:rsid w:val="00580BB9"/>
    <w:rsid w:val="00581503"/>
    <w:rsid w:val="00581C83"/>
    <w:rsid w:val="00582D07"/>
    <w:rsid w:val="00585915"/>
    <w:rsid w:val="00585E7B"/>
    <w:rsid w:val="005861D5"/>
    <w:rsid w:val="005919FF"/>
    <w:rsid w:val="00591D5A"/>
    <w:rsid w:val="00591DA3"/>
    <w:rsid w:val="00592942"/>
    <w:rsid w:val="00594A61"/>
    <w:rsid w:val="00595BD6"/>
    <w:rsid w:val="00595C18"/>
    <w:rsid w:val="00595E01"/>
    <w:rsid w:val="005969BE"/>
    <w:rsid w:val="00597684"/>
    <w:rsid w:val="005A03D6"/>
    <w:rsid w:val="005A08F5"/>
    <w:rsid w:val="005A1849"/>
    <w:rsid w:val="005A1F86"/>
    <w:rsid w:val="005A2B2A"/>
    <w:rsid w:val="005A4C1C"/>
    <w:rsid w:val="005A6491"/>
    <w:rsid w:val="005A6570"/>
    <w:rsid w:val="005B0CDE"/>
    <w:rsid w:val="005B269D"/>
    <w:rsid w:val="005B3527"/>
    <w:rsid w:val="005B421F"/>
    <w:rsid w:val="005B4517"/>
    <w:rsid w:val="005B51A1"/>
    <w:rsid w:val="005B51D5"/>
    <w:rsid w:val="005B5236"/>
    <w:rsid w:val="005B6C9B"/>
    <w:rsid w:val="005B7AF6"/>
    <w:rsid w:val="005B7CF5"/>
    <w:rsid w:val="005C2158"/>
    <w:rsid w:val="005C2785"/>
    <w:rsid w:val="005C2ED6"/>
    <w:rsid w:val="005C363B"/>
    <w:rsid w:val="005C45A4"/>
    <w:rsid w:val="005C48B8"/>
    <w:rsid w:val="005C4C38"/>
    <w:rsid w:val="005C4C52"/>
    <w:rsid w:val="005C5EFA"/>
    <w:rsid w:val="005C6700"/>
    <w:rsid w:val="005C71F6"/>
    <w:rsid w:val="005C772D"/>
    <w:rsid w:val="005C7849"/>
    <w:rsid w:val="005D0567"/>
    <w:rsid w:val="005D0F90"/>
    <w:rsid w:val="005D1A2D"/>
    <w:rsid w:val="005D32DA"/>
    <w:rsid w:val="005D4EFC"/>
    <w:rsid w:val="005D5C26"/>
    <w:rsid w:val="005D685D"/>
    <w:rsid w:val="005E010D"/>
    <w:rsid w:val="005E01B4"/>
    <w:rsid w:val="005E0562"/>
    <w:rsid w:val="005E1854"/>
    <w:rsid w:val="005E18B2"/>
    <w:rsid w:val="005E1F19"/>
    <w:rsid w:val="005E4D4A"/>
    <w:rsid w:val="005E68BF"/>
    <w:rsid w:val="005E6A7B"/>
    <w:rsid w:val="005E7D76"/>
    <w:rsid w:val="005F0C35"/>
    <w:rsid w:val="005F10C7"/>
    <w:rsid w:val="005F13A2"/>
    <w:rsid w:val="005F1566"/>
    <w:rsid w:val="005F1E12"/>
    <w:rsid w:val="005F354F"/>
    <w:rsid w:val="005F4816"/>
    <w:rsid w:val="005F5971"/>
    <w:rsid w:val="005F6409"/>
    <w:rsid w:val="005F7B07"/>
    <w:rsid w:val="00600760"/>
    <w:rsid w:val="006009E3"/>
    <w:rsid w:val="00600E90"/>
    <w:rsid w:val="0060479C"/>
    <w:rsid w:val="00604B24"/>
    <w:rsid w:val="00606986"/>
    <w:rsid w:val="00606A8B"/>
    <w:rsid w:val="00607799"/>
    <w:rsid w:val="00610B3B"/>
    <w:rsid w:val="00611666"/>
    <w:rsid w:val="00611990"/>
    <w:rsid w:val="006132C3"/>
    <w:rsid w:val="0061337F"/>
    <w:rsid w:val="00613736"/>
    <w:rsid w:val="006141BB"/>
    <w:rsid w:val="00615496"/>
    <w:rsid w:val="00615BED"/>
    <w:rsid w:val="006166C1"/>
    <w:rsid w:val="00616C0B"/>
    <w:rsid w:val="006175BA"/>
    <w:rsid w:val="006200A7"/>
    <w:rsid w:val="00620588"/>
    <w:rsid w:val="0062073E"/>
    <w:rsid w:val="00622F08"/>
    <w:rsid w:val="00623A9D"/>
    <w:rsid w:val="006252C6"/>
    <w:rsid w:val="0062577C"/>
    <w:rsid w:val="00626268"/>
    <w:rsid w:val="006263BA"/>
    <w:rsid w:val="006265CD"/>
    <w:rsid w:val="00627C33"/>
    <w:rsid w:val="00636143"/>
    <w:rsid w:val="006361C0"/>
    <w:rsid w:val="0063624D"/>
    <w:rsid w:val="00640DCA"/>
    <w:rsid w:val="00643462"/>
    <w:rsid w:val="006445E8"/>
    <w:rsid w:val="00644B5A"/>
    <w:rsid w:val="00645C0C"/>
    <w:rsid w:val="006460C0"/>
    <w:rsid w:val="00647F26"/>
    <w:rsid w:val="00650729"/>
    <w:rsid w:val="00650D38"/>
    <w:rsid w:val="0065132C"/>
    <w:rsid w:val="00651F79"/>
    <w:rsid w:val="006520C5"/>
    <w:rsid w:val="00654B50"/>
    <w:rsid w:val="00654DA0"/>
    <w:rsid w:val="00655B37"/>
    <w:rsid w:val="00657E4C"/>
    <w:rsid w:val="00657F8E"/>
    <w:rsid w:val="00660873"/>
    <w:rsid w:val="00660C93"/>
    <w:rsid w:val="006614C4"/>
    <w:rsid w:val="00661662"/>
    <w:rsid w:val="006633EC"/>
    <w:rsid w:val="00663A8B"/>
    <w:rsid w:val="0066547C"/>
    <w:rsid w:val="00666123"/>
    <w:rsid w:val="00672360"/>
    <w:rsid w:val="00672388"/>
    <w:rsid w:val="006755A0"/>
    <w:rsid w:val="00676463"/>
    <w:rsid w:val="0067658F"/>
    <w:rsid w:val="00677321"/>
    <w:rsid w:val="006801C1"/>
    <w:rsid w:val="00680393"/>
    <w:rsid w:val="006825BE"/>
    <w:rsid w:val="006828F2"/>
    <w:rsid w:val="00683262"/>
    <w:rsid w:val="00687014"/>
    <w:rsid w:val="00687A4F"/>
    <w:rsid w:val="00687FC3"/>
    <w:rsid w:val="006907C6"/>
    <w:rsid w:val="00691070"/>
    <w:rsid w:val="00691417"/>
    <w:rsid w:val="00692636"/>
    <w:rsid w:val="00692AE7"/>
    <w:rsid w:val="00695134"/>
    <w:rsid w:val="00696712"/>
    <w:rsid w:val="00697051"/>
    <w:rsid w:val="006A0316"/>
    <w:rsid w:val="006A0C62"/>
    <w:rsid w:val="006A18D9"/>
    <w:rsid w:val="006A1A11"/>
    <w:rsid w:val="006A1CE0"/>
    <w:rsid w:val="006A2764"/>
    <w:rsid w:val="006A2EF3"/>
    <w:rsid w:val="006A3A19"/>
    <w:rsid w:val="006A3DF0"/>
    <w:rsid w:val="006A42B5"/>
    <w:rsid w:val="006A42BE"/>
    <w:rsid w:val="006A4AE9"/>
    <w:rsid w:val="006A65BF"/>
    <w:rsid w:val="006A7664"/>
    <w:rsid w:val="006B1A98"/>
    <w:rsid w:val="006B2015"/>
    <w:rsid w:val="006B28EE"/>
    <w:rsid w:val="006B2E98"/>
    <w:rsid w:val="006B395B"/>
    <w:rsid w:val="006B4000"/>
    <w:rsid w:val="006B49B2"/>
    <w:rsid w:val="006B4D0D"/>
    <w:rsid w:val="006B6370"/>
    <w:rsid w:val="006B66DA"/>
    <w:rsid w:val="006B678A"/>
    <w:rsid w:val="006B6DC5"/>
    <w:rsid w:val="006C207C"/>
    <w:rsid w:val="006C29A6"/>
    <w:rsid w:val="006C2E4D"/>
    <w:rsid w:val="006C5A46"/>
    <w:rsid w:val="006C5B7B"/>
    <w:rsid w:val="006C65F4"/>
    <w:rsid w:val="006D01BA"/>
    <w:rsid w:val="006D056B"/>
    <w:rsid w:val="006D15D6"/>
    <w:rsid w:val="006D1681"/>
    <w:rsid w:val="006D1C45"/>
    <w:rsid w:val="006D2A6F"/>
    <w:rsid w:val="006D2D74"/>
    <w:rsid w:val="006D2D9A"/>
    <w:rsid w:val="006D3BC5"/>
    <w:rsid w:val="006D53D8"/>
    <w:rsid w:val="006D64BB"/>
    <w:rsid w:val="006D728F"/>
    <w:rsid w:val="006D7C9F"/>
    <w:rsid w:val="006E0573"/>
    <w:rsid w:val="006E270F"/>
    <w:rsid w:val="006E2A75"/>
    <w:rsid w:val="006E4680"/>
    <w:rsid w:val="006E5B74"/>
    <w:rsid w:val="006E7D00"/>
    <w:rsid w:val="006F0E6B"/>
    <w:rsid w:val="006F25C2"/>
    <w:rsid w:val="006F2BC1"/>
    <w:rsid w:val="006F2D8A"/>
    <w:rsid w:val="006F4594"/>
    <w:rsid w:val="006F4B9E"/>
    <w:rsid w:val="006F4F55"/>
    <w:rsid w:val="006F6A22"/>
    <w:rsid w:val="006F7B5A"/>
    <w:rsid w:val="006F7F41"/>
    <w:rsid w:val="007001CD"/>
    <w:rsid w:val="0070282A"/>
    <w:rsid w:val="00702F48"/>
    <w:rsid w:val="007032E0"/>
    <w:rsid w:val="0070422C"/>
    <w:rsid w:val="007042C5"/>
    <w:rsid w:val="00705BF9"/>
    <w:rsid w:val="00707720"/>
    <w:rsid w:val="007100B3"/>
    <w:rsid w:val="00710DE0"/>
    <w:rsid w:val="0071173A"/>
    <w:rsid w:val="00711863"/>
    <w:rsid w:val="0071524B"/>
    <w:rsid w:val="00715433"/>
    <w:rsid w:val="007154AE"/>
    <w:rsid w:val="007161ED"/>
    <w:rsid w:val="00716B10"/>
    <w:rsid w:val="00717FA0"/>
    <w:rsid w:val="00721D5D"/>
    <w:rsid w:val="00722BC8"/>
    <w:rsid w:val="007236E5"/>
    <w:rsid w:val="00723BE6"/>
    <w:rsid w:val="00724279"/>
    <w:rsid w:val="00725553"/>
    <w:rsid w:val="0072665A"/>
    <w:rsid w:val="007269A5"/>
    <w:rsid w:val="00726FCF"/>
    <w:rsid w:val="007272C5"/>
    <w:rsid w:val="007274FC"/>
    <w:rsid w:val="00727547"/>
    <w:rsid w:val="007276EE"/>
    <w:rsid w:val="00727FA3"/>
    <w:rsid w:val="00731ADD"/>
    <w:rsid w:val="00731DAF"/>
    <w:rsid w:val="00733D9B"/>
    <w:rsid w:val="00734415"/>
    <w:rsid w:val="00735084"/>
    <w:rsid w:val="007354FB"/>
    <w:rsid w:val="00735CFD"/>
    <w:rsid w:val="0073725A"/>
    <w:rsid w:val="00737F34"/>
    <w:rsid w:val="00742920"/>
    <w:rsid w:val="00742DC6"/>
    <w:rsid w:val="00742DD7"/>
    <w:rsid w:val="00743ED6"/>
    <w:rsid w:val="00743FFE"/>
    <w:rsid w:val="00744797"/>
    <w:rsid w:val="00744CD5"/>
    <w:rsid w:val="00744EC2"/>
    <w:rsid w:val="00747FBB"/>
    <w:rsid w:val="0075022D"/>
    <w:rsid w:val="00754F6E"/>
    <w:rsid w:val="007555CB"/>
    <w:rsid w:val="00757A6F"/>
    <w:rsid w:val="007604FD"/>
    <w:rsid w:val="00760E7A"/>
    <w:rsid w:val="0076122D"/>
    <w:rsid w:val="00762124"/>
    <w:rsid w:val="00762C0E"/>
    <w:rsid w:val="00763716"/>
    <w:rsid w:val="00763857"/>
    <w:rsid w:val="00763BF0"/>
    <w:rsid w:val="007648D2"/>
    <w:rsid w:val="00764BF5"/>
    <w:rsid w:val="007653CE"/>
    <w:rsid w:val="00766285"/>
    <w:rsid w:val="007700FF"/>
    <w:rsid w:val="00770B24"/>
    <w:rsid w:val="00770CD7"/>
    <w:rsid w:val="00772330"/>
    <w:rsid w:val="0077454F"/>
    <w:rsid w:val="0077563E"/>
    <w:rsid w:val="00775F1E"/>
    <w:rsid w:val="0077603A"/>
    <w:rsid w:val="007777BC"/>
    <w:rsid w:val="007801A9"/>
    <w:rsid w:val="007808C2"/>
    <w:rsid w:val="00780933"/>
    <w:rsid w:val="00781956"/>
    <w:rsid w:val="00781AEA"/>
    <w:rsid w:val="00784181"/>
    <w:rsid w:val="00785A19"/>
    <w:rsid w:val="00785AB9"/>
    <w:rsid w:val="007874DA"/>
    <w:rsid w:val="00790070"/>
    <w:rsid w:val="007900FA"/>
    <w:rsid w:val="00790396"/>
    <w:rsid w:val="00791692"/>
    <w:rsid w:val="00792728"/>
    <w:rsid w:val="00795087"/>
    <w:rsid w:val="007952D7"/>
    <w:rsid w:val="00795D3A"/>
    <w:rsid w:val="00795FF3"/>
    <w:rsid w:val="00796201"/>
    <w:rsid w:val="007964BD"/>
    <w:rsid w:val="0079731B"/>
    <w:rsid w:val="0079774D"/>
    <w:rsid w:val="007A0450"/>
    <w:rsid w:val="007A221B"/>
    <w:rsid w:val="007A2DA4"/>
    <w:rsid w:val="007A323A"/>
    <w:rsid w:val="007A3718"/>
    <w:rsid w:val="007A3754"/>
    <w:rsid w:val="007A3934"/>
    <w:rsid w:val="007A50E8"/>
    <w:rsid w:val="007A6661"/>
    <w:rsid w:val="007B0A21"/>
    <w:rsid w:val="007B0ACC"/>
    <w:rsid w:val="007B2096"/>
    <w:rsid w:val="007B2757"/>
    <w:rsid w:val="007B3E1D"/>
    <w:rsid w:val="007B484B"/>
    <w:rsid w:val="007B4A80"/>
    <w:rsid w:val="007B521A"/>
    <w:rsid w:val="007B545A"/>
    <w:rsid w:val="007B5D08"/>
    <w:rsid w:val="007B5D95"/>
    <w:rsid w:val="007B6A58"/>
    <w:rsid w:val="007B6CA7"/>
    <w:rsid w:val="007B7F0D"/>
    <w:rsid w:val="007C0935"/>
    <w:rsid w:val="007C2B12"/>
    <w:rsid w:val="007C35C8"/>
    <w:rsid w:val="007C421A"/>
    <w:rsid w:val="007C43E4"/>
    <w:rsid w:val="007C48B0"/>
    <w:rsid w:val="007C48E4"/>
    <w:rsid w:val="007C6ECD"/>
    <w:rsid w:val="007C74CA"/>
    <w:rsid w:val="007D29E8"/>
    <w:rsid w:val="007D56B9"/>
    <w:rsid w:val="007D5B99"/>
    <w:rsid w:val="007D6DA5"/>
    <w:rsid w:val="007D79FA"/>
    <w:rsid w:val="007E0251"/>
    <w:rsid w:val="007E0FC9"/>
    <w:rsid w:val="007E54AB"/>
    <w:rsid w:val="007E585A"/>
    <w:rsid w:val="007E6CF0"/>
    <w:rsid w:val="007E6D91"/>
    <w:rsid w:val="007E737F"/>
    <w:rsid w:val="007F079E"/>
    <w:rsid w:val="007F0DC9"/>
    <w:rsid w:val="007F1598"/>
    <w:rsid w:val="007F1D13"/>
    <w:rsid w:val="007F1FAD"/>
    <w:rsid w:val="007F2D27"/>
    <w:rsid w:val="007F35DA"/>
    <w:rsid w:val="007F37FE"/>
    <w:rsid w:val="007F41EA"/>
    <w:rsid w:val="007F49D3"/>
    <w:rsid w:val="007F4DE5"/>
    <w:rsid w:val="007F545D"/>
    <w:rsid w:val="007F678E"/>
    <w:rsid w:val="007F687F"/>
    <w:rsid w:val="007F7330"/>
    <w:rsid w:val="008002D3"/>
    <w:rsid w:val="0080148A"/>
    <w:rsid w:val="0080174A"/>
    <w:rsid w:val="00801AAB"/>
    <w:rsid w:val="0080223B"/>
    <w:rsid w:val="00802440"/>
    <w:rsid w:val="00804A71"/>
    <w:rsid w:val="00805F09"/>
    <w:rsid w:val="008068D2"/>
    <w:rsid w:val="00810D7D"/>
    <w:rsid w:val="008117ED"/>
    <w:rsid w:val="00811907"/>
    <w:rsid w:val="00812149"/>
    <w:rsid w:val="008126FF"/>
    <w:rsid w:val="00812F68"/>
    <w:rsid w:val="00814698"/>
    <w:rsid w:val="008152AC"/>
    <w:rsid w:val="00815E55"/>
    <w:rsid w:val="00816221"/>
    <w:rsid w:val="00817051"/>
    <w:rsid w:val="0081749D"/>
    <w:rsid w:val="008201D5"/>
    <w:rsid w:val="00820250"/>
    <w:rsid w:val="00821092"/>
    <w:rsid w:val="00823086"/>
    <w:rsid w:val="00823333"/>
    <w:rsid w:val="00824620"/>
    <w:rsid w:val="008258D1"/>
    <w:rsid w:val="00825F33"/>
    <w:rsid w:val="0082743D"/>
    <w:rsid w:val="00831D29"/>
    <w:rsid w:val="00833006"/>
    <w:rsid w:val="00833B59"/>
    <w:rsid w:val="0083436C"/>
    <w:rsid w:val="008346E6"/>
    <w:rsid w:val="0083492A"/>
    <w:rsid w:val="00834B0A"/>
    <w:rsid w:val="008364F9"/>
    <w:rsid w:val="008372D1"/>
    <w:rsid w:val="008403D8"/>
    <w:rsid w:val="008404C4"/>
    <w:rsid w:val="008407DC"/>
    <w:rsid w:val="00841BEA"/>
    <w:rsid w:val="00841FA8"/>
    <w:rsid w:val="008421B3"/>
    <w:rsid w:val="008425B8"/>
    <w:rsid w:val="0084278C"/>
    <w:rsid w:val="008427A6"/>
    <w:rsid w:val="00842987"/>
    <w:rsid w:val="008431CA"/>
    <w:rsid w:val="00843494"/>
    <w:rsid w:val="008434BA"/>
    <w:rsid w:val="00843748"/>
    <w:rsid w:val="008438F0"/>
    <w:rsid w:val="00845E2C"/>
    <w:rsid w:val="0084621D"/>
    <w:rsid w:val="0085004C"/>
    <w:rsid w:val="00850D61"/>
    <w:rsid w:val="00852A74"/>
    <w:rsid w:val="00853684"/>
    <w:rsid w:val="008536F1"/>
    <w:rsid w:val="0085438C"/>
    <w:rsid w:val="008543D2"/>
    <w:rsid w:val="00854EB3"/>
    <w:rsid w:val="0085553B"/>
    <w:rsid w:val="00855F48"/>
    <w:rsid w:val="008567D2"/>
    <w:rsid w:val="00856B8A"/>
    <w:rsid w:val="00857B8F"/>
    <w:rsid w:val="00857FBD"/>
    <w:rsid w:val="00861518"/>
    <w:rsid w:val="00861651"/>
    <w:rsid w:val="0086181D"/>
    <w:rsid w:val="00861A60"/>
    <w:rsid w:val="00862187"/>
    <w:rsid w:val="0086228E"/>
    <w:rsid w:val="0086252F"/>
    <w:rsid w:val="00862A8C"/>
    <w:rsid w:val="00862E72"/>
    <w:rsid w:val="0086362E"/>
    <w:rsid w:val="0086422F"/>
    <w:rsid w:val="00864B5E"/>
    <w:rsid w:val="00865867"/>
    <w:rsid w:val="0086586A"/>
    <w:rsid w:val="00865A9E"/>
    <w:rsid w:val="00865EFC"/>
    <w:rsid w:val="00866585"/>
    <w:rsid w:val="00866F1D"/>
    <w:rsid w:val="00867044"/>
    <w:rsid w:val="00867B7F"/>
    <w:rsid w:val="00867FC6"/>
    <w:rsid w:val="00870D1E"/>
    <w:rsid w:val="00871593"/>
    <w:rsid w:val="00871B80"/>
    <w:rsid w:val="00872E04"/>
    <w:rsid w:val="00873142"/>
    <w:rsid w:val="00875394"/>
    <w:rsid w:val="00876666"/>
    <w:rsid w:val="00876E7B"/>
    <w:rsid w:val="008810F7"/>
    <w:rsid w:val="008811E9"/>
    <w:rsid w:val="00881FF4"/>
    <w:rsid w:val="00883D25"/>
    <w:rsid w:val="00884F0B"/>
    <w:rsid w:val="00885100"/>
    <w:rsid w:val="00885B13"/>
    <w:rsid w:val="008861DE"/>
    <w:rsid w:val="00886B65"/>
    <w:rsid w:val="00887016"/>
    <w:rsid w:val="00890136"/>
    <w:rsid w:val="008901EC"/>
    <w:rsid w:val="00890862"/>
    <w:rsid w:val="00891721"/>
    <w:rsid w:val="00891DBD"/>
    <w:rsid w:val="00892EE1"/>
    <w:rsid w:val="008937B0"/>
    <w:rsid w:val="00894C4A"/>
    <w:rsid w:val="00894E29"/>
    <w:rsid w:val="00897D3A"/>
    <w:rsid w:val="008A0C5D"/>
    <w:rsid w:val="008A1BDE"/>
    <w:rsid w:val="008A2201"/>
    <w:rsid w:val="008A35C6"/>
    <w:rsid w:val="008B171E"/>
    <w:rsid w:val="008B280A"/>
    <w:rsid w:val="008B3367"/>
    <w:rsid w:val="008B3465"/>
    <w:rsid w:val="008B4B11"/>
    <w:rsid w:val="008B57CD"/>
    <w:rsid w:val="008C03E6"/>
    <w:rsid w:val="008C06EF"/>
    <w:rsid w:val="008C1043"/>
    <w:rsid w:val="008C10C6"/>
    <w:rsid w:val="008C381A"/>
    <w:rsid w:val="008C3F5D"/>
    <w:rsid w:val="008C4DE5"/>
    <w:rsid w:val="008C58AC"/>
    <w:rsid w:val="008C5F47"/>
    <w:rsid w:val="008C68FB"/>
    <w:rsid w:val="008C74F6"/>
    <w:rsid w:val="008C788E"/>
    <w:rsid w:val="008C7CF2"/>
    <w:rsid w:val="008D1263"/>
    <w:rsid w:val="008D2359"/>
    <w:rsid w:val="008D24EF"/>
    <w:rsid w:val="008D38F3"/>
    <w:rsid w:val="008D61BE"/>
    <w:rsid w:val="008E00B4"/>
    <w:rsid w:val="008E00D1"/>
    <w:rsid w:val="008E1FF7"/>
    <w:rsid w:val="008E2249"/>
    <w:rsid w:val="008E302E"/>
    <w:rsid w:val="008E32D6"/>
    <w:rsid w:val="008E3E46"/>
    <w:rsid w:val="008E6D83"/>
    <w:rsid w:val="008F1102"/>
    <w:rsid w:val="008F1765"/>
    <w:rsid w:val="008F34B8"/>
    <w:rsid w:val="008F480B"/>
    <w:rsid w:val="008F6532"/>
    <w:rsid w:val="008F6AD8"/>
    <w:rsid w:val="008F79CA"/>
    <w:rsid w:val="0090184B"/>
    <w:rsid w:val="00903BE8"/>
    <w:rsid w:val="00903E0A"/>
    <w:rsid w:val="0090409E"/>
    <w:rsid w:val="009040E9"/>
    <w:rsid w:val="009040F8"/>
    <w:rsid w:val="00905202"/>
    <w:rsid w:val="0090567A"/>
    <w:rsid w:val="0090616B"/>
    <w:rsid w:val="00906500"/>
    <w:rsid w:val="00906974"/>
    <w:rsid w:val="00907A69"/>
    <w:rsid w:val="009102BB"/>
    <w:rsid w:val="009120D1"/>
    <w:rsid w:val="00912A68"/>
    <w:rsid w:val="00914107"/>
    <w:rsid w:val="00915BDF"/>
    <w:rsid w:val="00916936"/>
    <w:rsid w:val="00917CDF"/>
    <w:rsid w:val="009206A8"/>
    <w:rsid w:val="00920A65"/>
    <w:rsid w:val="009219C6"/>
    <w:rsid w:val="00921D64"/>
    <w:rsid w:val="009221F3"/>
    <w:rsid w:val="00922F5D"/>
    <w:rsid w:val="0092319D"/>
    <w:rsid w:val="00924CFC"/>
    <w:rsid w:val="00925428"/>
    <w:rsid w:val="00926C70"/>
    <w:rsid w:val="00926EE1"/>
    <w:rsid w:val="00930061"/>
    <w:rsid w:val="009304A8"/>
    <w:rsid w:val="0093246F"/>
    <w:rsid w:val="00932AE9"/>
    <w:rsid w:val="009342C4"/>
    <w:rsid w:val="00934DBC"/>
    <w:rsid w:val="00935948"/>
    <w:rsid w:val="00935F9F"/>
    <w:rsid w:val="00936535"/>
    <w:rsid w:val="00936BBB"/>
    <w:rsid w:val="00937424"/>
    <w:rsid w:val="0094025D"/>
    <w:rsid w:val="00940C37"/>
    <w:rsid w:val="0094156D"/>
    <w:rsid w:val="0094174D"/>
    <w:rsid w:val="009428E3"/>
    <w:rsid w:val="00942E20"/>
    <w:rsid w:val="00943060"/>
    <w:rsid w:val="00943404"/>
    <w:rsid w:val="009436E7"/>
    <w:rsid w:val="00943A63"/>
    <w:rsid w:val="00943B86"/>
    <w:rsid w:val="0094441B"/>
    <w:rsid w:val="00944795"/>
    <w:rsid w:val="00944C52"/>
    <w:rsid w:val="0094676E"/>
    <w:rsid w:val="00946825"/>
    <w:rsid w:val="00946E2E"/>
    <w:rsid w:val="0095000F"/>
    <w:rsid w:val="00950B88"/>
    <w:rsid w:val="009521C1"/>
    <w:rsid w:val="00952CC8"/>
    <w:rsid w:val="00953272"/>
    <w:rsid w:val="009538A7"/>
    <w:rsid w:val="00954517"/>
    <w:rsid w:val="0095512D"/>
    <w:rsid w:val="009551C3"/>
    <w:rsid w:val="009553A4"/>
    <w:rsid w:val="009555C0"/>
    <w:rsid w:val="0095748E"/>
    <w:rsid w:val="009602AB"/>
    <w:rsid w:val="009605B3"/>
    <w:rsid w:val="00960FD6"/>
    <w:rsid w:val="009617B7"/>
    <w:rsid w:val="0096381B"/>
    <w:rsid w:val="00964666"/>
    <w:rsid w:val="0096493F"/>
    <w:rsid w:val="00965834"/>
    <w:rsid w:val="00965F66"/>
    <w:rsid w:val="0096758E"/>
    <w:rsid w:val="00971182"/>
    <w:rsid w:val="0097258D"/>
    <w:rsid w:val="00973635"/>
    <w:rsid w:val="00973B3C"/>
    <w:rsid w:val="00974DF8"/>
    <w:rsid w:val="009755A2"/>
    <w:rsid w:val="00976337"/>
    <w:rsid w:val="00976932"/>
    <w:rsid w:val="00976BA6"/>
    <w:rsid w:val="0097705F"/>
    <w:rsid w:val="00977309"/>
    <w:rsid w:val="00980563"/>
    <w:rsid w:val="009808AC"/>
    <w:rsid w:val="00980B20"/>
    <w:rsid w:val="00980BA5"/>
    <w:rsid w:val="00980CD6"/>
    <w:rsid w:val="00980EBE"/>
    <w:rsid w:val="009818CC"/>
    <w:rsid w:val="009821FA"/>
    <w:rsid w:val="009829C9"/>
    <w:rsid w:val="00982F4B"/>
    <w:rsid w:val="0098370C"/>
    <w:rsid w:val="00983BF0"/>
    <w:rsid w:val="00984D19"/>
    <w:rsid w:val="00984F22"/>
    <w:rsid w:val="0098573D"/>
    <w:rsid w:val="00985CBA"/>
    <w:rsid w:val="009860C6"/>
    <w:rsid w:val="00987A92"/>
    <w:rsid w:val="00987D20"/>
    <w:rsid w:val="00990A26"/>
    <w:rsid w:val="00991B4E"/>
    <w:rsid w:val="0099287C"/>
    <w:rsid w:val="00992B1A"/>
    <w:rsid w:val="00992DE9"/>
    <w:rsid w:val="00993DF9"/>
    <w:rsid w:val="0099483B"/>
    <w:rsid w:val="00994911"/>
    <w:rsid w:val="009951FD"/>
    <w:rsid w:val="0099556C"/>
    <w:rsid w:val="0099559D"/>
    <w:rsid w:val="00995B6A"/>
    <w:rsid w:val="00997506"/>
    <w:rsid w:val="009A0BE0"/>
    <w:rsid w:val="009A3495"/>
    <w:rsid w:val="009A34A1"/>
    <w:rsid w:val="009A353D"/>
    <w:rsid w:val="009A400A"/>
    <w:rsid w:val="009A5AAB"/>
    <w:rsid w:val="009A5F84"/>
    <w:rsid w:val="009A6F4E"/>
    <w:rsid w:val="009A71B6"/>
    <w:rsid w:val="009A7703"/>
    <w:rsid w:val="009B1607"/>
    <w:rsid w:val="009B19F9"/>
    <w:rsid w:val="009B27B9"/>
    <w:rsid w:val="009B51CF"/>
    <w:rsid w:val="009B61CE"/>
    <w:rsid w:val="009B6872"/>
    <w:rsid w:val="009B6D72"/>
    <w:rsid w:val="009B6E42"/>
    <w:rsid w:val="009C036B"/>
    <w:rsid w:val="009C06D3"/>
    <w:rsid w:val="009C0856"/>
    <w:rsid w:val="009C0B9A"/>
    <w:rsid w:val="009C27F4"/>
    <w:rsid w:val="009C2AF2"/>
    <w:rsid w:val="009C2E60"/>
    <w:rsid w:val="009C38CD"/>
    <w:rsid w:val="009C3CE8"/>
    <w:rsid w:val="009C5B6B"/>
    <w:rsid w:val="009C6655"/>
    <w:rsid w:val="009C6BC4"/>
    <w:rsid w:val="009C7C63"/>
    <w:rsid w:val="009D1AC1"/>
    <w:rsid w:val="009D1DA2"/>
    <w:rsid w:val="009D2959"/>
    <w:rsid w:val="009D33DE"/>
    <w:rsid w:val="009D4D48"/>
    <w:rsid w:val="009D5675"/>
    <w:rsid w:val="009D5FA0"/>
    <w:rsid w:val="009D6672"/>
    <w:rsid w:val="009D73A6"/>
    <w:rsid w:val="009D7EB3"/>
    <w:rsid w:val="009D7EBD"/>
    <w:rsid w:val="009E0037"/>
    <w:rsid w:val="009E01CE"/>
    <w:rsid w:val="009E0A2E"/>
    <w:rsid w:val="009E0A45"/>
    <w:rsid w:val="009E0ED9"/>
    <w:rsid w:val="009E0FEA"/>
    <w:rsid w:val="009E17AB"/>
    <w:rsid w:val="009E1B6C"/>
    <w:rsid w:val="009E3EA8"/>
    <w:rsid w:val="009E5669"/>
    <w:rsid w:val="009E65BC"/>
    <w:rsid w:val="009E6BC5"/>
    <w:rsid w:val="009E7D67"/>
    <w:rsid w:val="009F007B"/>
    <w:rsid w:val="009F09DB"/>
    <w:rsid w:val="009F246C"/>
    <w:rsid w:val="009F3DBA"/>
    <w:rsid w:val="009F5064"/>
    <w:rsid w:val="009F5385"/>
    <w:rsid w:val="009F5427"/>
    <w:rsid w:val="009F5AAC"/>
    <w:rsid w:val="009F5EC1"/>
    <w:rsid w:val="009F6D3E"/>
    <w:rsid w:val="009F736C"/>
    <w:rsid w:val="00A005B9"/>
    <w:rsid w:val="00A00D18"/>
    <w:rsid w:val="00A0161A"/>
    <w:rsid w:val="00A0183A"/>
    <w:rsid w:val="00A03593"/>
    <w:rsid w:val="00A03C7C"/>
    <w:rsid w:val="00A0499E"/>
    <w:rsid w:val="00A04ACD"/>
    <w:rsid w:val="00A064AB"/>
    <w:rsid w:val="00A07AAD"/>
    <w:rsid w:val="00A101D9"/>
    <w:rsid w:val="00A10949"/>
    <w:rsid w:val="00A12BC0"/>
    <w:rsid w:val="00A146E0"/>
    <w:rsid w:val="00A1508D"/>
    <w:rsid w:val="00A15921"/>
    <w:rsid w:val="00A161C2"/>
    <w:rsid w:val="00A17140"/>
    <w:rsid w:val="00A1740A"/>
    <w:rsid w:val="00A17842"/>
    <w:rsid w:val="00A17B0C"/>
    <w:rsid w:val="00A2019B"/>
    <w:rsid w:val="00A20587"/>
    <w:rsid w:val="00A2117F"/>
    <w:rsid w:val="00A21523"/>
    <w:rsid w:val="00A2244B"/>
    <w:rsid w:val="00A22ADF"/>
    <w:rsid w:val="00A22FF3"/>
    <w:rsid w:val="00A231A7"/>
    <w:rsid w:val="00A2336B"/>
    <w:rsid w:val="00A2472A"/>
    <w:rsid w:val="00A26F58"/>
    <w:rsid w:val="00A2737E"/>
    <w:rsid w:val="00A27CFA"/>
    <w:rsid w:val="00A31CC9"/>
    <w:rsid w:val="00A31CD0"/>
    <w:rsid w:val="00A33223"/>
    <w:rsid w:val="00A33E3E"/>
    <w:rsid w:val="00A3412D"/>
    <w:rsid w:val="00A346E0"/>
    <w:rsid w:val="00A34B64"/>
    <w:rsid w:val="00A35C4D"/>
    <w:rsid w:val="00A35DF7"/>
    <w:rsid w:val="00A36102"/>
    <w:rsid w:val="00A3614F"/>
    <w:rsid w:val="00A37000"/>
    <w:rsid w:val="00A4040A"/>
    <w:rsid w:val="00A40C31"/>
    <w:rsid w:val="00A41117"/>
    <w:rsid w:val="00A41D97"/>
    <w:rsid w:val="00A45209"/>
    <w:rsid w:val="00A465F7"/>
    <w:rsid w:val="00A51350"/>
    <w:rsid w:val="00A519A1"/>
    <w:rsid w:val="00A51F1A"/>
    <w:rsid w:val="00A53D5A"/>
    <w:rsid w:val="00A55362"/>
    <w:rsid w:val="00A5577F"/>
    <w:rsid w:val="00A56EA6"/>
    <w:rsid w:val="00A5749A"/>
    <w:rsid w:val="00A57C49"/>
    <w:rsid w:val="00A607F4"/>
    <w:rsid w:val="00A615B1"/>
    <w:rsid w:val="00A623B9"/>
    <w:rsid w:val="00A62FB0"/>
    <w:rsid w:val="00A63995"/>
    <w:rsid w:val="00A63B2A"/>
    <w:rsid w:val="00A63CB9"/>
    <w:rsid w:val="00A64951"/>
    <w:rsid w:val="00A64EB7"/>
    <w:rsid w:val="00A65C76"/>
    <w:rsid w:val="00A662BB"/>
    <w:rsid w:val="00A66AA4"/>
    <w:rsid w:val="00A66DB6"/>
    <w:rsid w:val="00A66FC9"/>
    <w:rsid w:val="00A67B44"/>
    <w:rsid w:val="00A71267"/>
    <w:rsid w:val="00A717A9"/>
    <w:rsid w:val="00A71808"/>
    <w:rsid w:val="00A726D7"/>
    <w:rsid w:val="00A72C3F"/>
    <w:rsid w:val="00A734A8"/>
    <w:rsid w:val="00A7365B"/>
    <w:rsid w:val="00A74140"/>
    <w:rsid w:val="00A75B1D"/>
    <w:rsid w:val="00A75EEE"/>
    <w:rsid w:val="00A76635"/>
    <w:rsid w:val="00A76A1B"/>
    <w:rsid w:val="00A800A2"/>
    <w:rsid w:val="00A815CF"/>
    <w:rsid w:val="00A81F1F"/>
    <w:rsid w:val="00A81F4F"/>
    <w:rsid w:val="00A8324D"/>
    <w:rsid w:val="00A84CAA"/>
    <w:rsid w:val="00A85370"/>
    <w:rsid w:val="00A85917"/>
    <w:rsid w:val="00A85F76"/>
    <w:rsid w:val="00A865FD"/>
    <w:rsid w:val="00A8679B"/>
    <w:rsid w:val="00A912D0"/>
    <w:rsid w:val="00A91625"/>
    <w:rsid w:val="00A91763"/>
    <w:rsid w:val="00A91FFB"/>
    <w:rsid w:val="00A927AC"/>
    <w:rsid w:val="00A93C94"/>
    <w:rsid w:val="00A9412F"/>
    <w:rsid w:val="00A949FF"/>
    <w:rsid w:val="00A97BBF"/>
    <w:rsid w:val="00A97C72"/>
    <w:rsid w:val="00AA06DD"/>
    <w:rsid w:val="00AA0E71"/>
    <w:rsid w:val="00AA3839"/>
    <w:rsid w:val="00AA4657"/>
    <w:rsid w:val="00AA564D"/>
    <w:rsid w:val="00AA7674"/>
    <w:rsid w:val="00AA7680"/>
    <w:rsid w:val="00AB0832"/>
    <w:rsid w:val="00AB102F"/>
    <w:rsid w:val="00AB2948"/>
    <w:rsid w:val="00AB2FD5"/>
    <w:rsid w:val="00AB3D54"/>
    <w:rsid w:val="00AB4C72"/>
    <w:rsid w:val="00AB53C0"/>
    <w:rsid w:val="00AB540E"/>
    <w:rsid w:val="00AB54FA"/>
    <w:rsid w:val="00AB775F"/>
    <w:rsid w:val="00AC0C53"/>
    <w:rsid w:val="00AC2CC7"/>
    <w:rsid w:val="00AC2EF2"/>
    <w:rsid w:val="00AC2F02"/>
    <w:rsid w:val="00AC4D45"/>
    <w:rsid w:val="00AC685A"/>
    <w:rsid w:val="00AC6EF2"/>
    <w:rsid w:val="00AC72BC"/>
    <w:rsid w:val="00AD0405"/>
    <w:rsid w:val="00AD0537"/>
    <w:rsid w:val="00AD1242"/>
    <w:rsid w:val="00AD26F5"/>
    <w:rsid w:val="00AD3BFD"/>
    <w:rsid w:val="00AD3EE1"/>
    <w:rsid w:val="00AD579E"/>
    <w:rsid w:val="00AD6654"/>
    <w:rsid w:val="00AD7BA7"/>
    <w:rsid w:val="00AD7F59"/>
    <w:rsid w:val="00AE0C5B"/>
    <w:rsid w:val="00AE15FF"/>
    <w:rsid w:val="00AE2560"/>
    <w:rsid w:val="00AE2B57"/>
    <w:rsid w:val="00AE38C7"/>
    <w:rsid w:val="00AE3B2B"/>
    <w:rsid w:val="00AE3EAD"/>
    <w:rsid w:val="00AE4032"/>
    <w:rsid w:val="00AE456D"/>
    <w:rsid w:val="00AE7138"/>
    <w:rsid w:val="00AE760F"/>
    <w:rsid w:val="00AE77AB"/>
    <w:rsid w:val="00AF2650"/>
    <w:rsid w:val="00AF3BBF"/>
    <w:rsid w:val="00AF3DB4"/>
    <w:rsid w:val="00AF3FF2"/>
    <w:rsid w:val="00AF4F79"/>
    <w:rsid w:val="00AF755A"/>
    <w:rsid w:val="00B003C2"/>
    <w:rsid w:val="00B01075"/>
    <w:rsid w:val="00B017F9"/>
    <w:rsid w:val="00B01DFA"/>
    <w:rsid w:val="00B03963"/>
    <w:rsid w:val="00B03A6D"/>
    <w:rsid w:val="00B05293"/>
    <w:rsid w:val="00B05722"/>
    <w:rsid w:val="00B05916"/>
    <w:rsid w:val="00B06F15"/>
    <w:rsid w:val="00B106CC"/>
    <w:rsid w:val="00B10833"/>
    <w:rsid w:val="00B109C0"/>
    <w:rsid w:val="00B11E34"/>
    <w:rsid w:val="00B11F0E"/>
    <w:rsid w:val="00B120CC"/>
    <w:rsid w:val="00B129E2"/>
    <w:rsid w:val="00B14069"/>
    <w:rsid w:val="00B1456C"/>
    <w:rsid w:val="00B146BE"/>
    <w:rsid w:val="00B14D42"/>
    <w:rsid w:val="00B15194"/>
    <w:rsid w:val="00B155F2"/>
    <w:rsid w:val="00B16418"/>
    <w:rsid w:val="00B16C58"/>
    <w:rsid w:val="00B175DA"/>
    <w:rsid w:val="00B17B75"/>
    <w:rsid w:val="00B17CA7"/>
    <w:rsid w:val="00B17F50"/>
    <w:rsid w:val="00B20F16"/>
    <w:rsid w:val="00B22887"/>
    <w:rsid w:val="00B22C86"/>
    <w:rsid w:val="00B22FD9"/>
    <w:rsid w:val="00B23419"/>
    <w:rsid w:val="00B25A4E"/>
    <w:rsid w:val="00B260B0"/>
    <w:rsid w:val="00B26C32"/>
    <w:rsid w:val="00B3051F"/>
    <w:rsid w:val="00B306E4"/>
    <w:rsid w:val="00B30F77"/>
    <w:rsid w:val="00B31186"/>
    <w:rsid w:val="00B31657"/>
    <w:rsid w:val="00B3268E"/>
    <w:rsid w:val="00B33807"/>
    <w:rsid w:val="00B33D5A"/>
    <w:rsid w:val="00B35DB0"/>
    <w:rsid w:val="00B3635A"/>
    <w:rsid w:val="00B37F3A"/>
    <w:rsid w:val="00B402A8"/>
    <w:rsid w:val="00B4188D"/>
    <w:rsid w:val="00B41DB2"/>
    <w:rsid w:val="00B42611"/>
    <w:rsid w:val="00B442AA"/>
    <w:rsid w:val="00B44D92"/>
    <w:rsid w:val="00B461BD"/>
    <w:rsid w:val="00B4709E"/>
    <w:rsid w:val="00B475D6"/>
    <w:rsid w:val="00B47D53"/>
    <w:rsid w:val="00B47DC8"/>
    <w:rsid w:val="00B50303"/>
    <w:rsid w:val="00B51749"/>
    <w:rsid w:val="00B51BF1"/>
    <w:rsid w:val="00B523DC"/>
    <w:rsid w:val="00B52903"/>
    <w:rsid w:val="00B5314D"/>
    <w:rsid w:val="00B53E28"/>
    <w:rsid w:val="00B55A93"/>
    <w:rsid w:val="00B561C3"/>
    <w:rsid w:val="00B568C3"/>
    <w:rsid w:val="00B56C85"/>
    <w:rsid w:val="00B57512"/>
    <w:rsid w:val="00B57555"/>
    <w:rsid w:val="00B577BA"/>
    <w:rsid w:val="00B5796D"/>
    <w:rsid w:val="00B6000B"/>
    <w:rsid w:val="00B600CA"/>
    <w:rsid w:val="00B60353"/>
    <w:rsid w:val="00B605DD"/>
    <w:rsid w:val="00B614FC"/>
    <w:rsid w:val="00B62489"/>
    <w:rsid w:val="00B625D9"/>
    <w:rsid w:val="00B647E1"/>
    <w:rsid w:val="00B65318"/>
    <w:rsid w:val="00B65387"/>
    <w:rsid w:val="00B6588D"/>
    <w:rsid w:val="00B65CE0"/>
    <w:rsid w:val="00B662C6"/>
    <w:rsid w:val="00B66A8B"/>
    <w:rsid w:val="00B66D26"/>
    <w:rsid w:val="00B67327"/>
    <w:rsid w:val="00B67AB1"/>
    <w:rsid w:val="00B705AF"/>
    <w:rsid w:val="00B74896"/>
    <w:rsid w:val="00B74920"/>
    <w:rsid w:val="00B74C08"/>
    <w:rsid w:val="00B74DAE"/>
    <w:rsid w:val="00B75736"/>
    <w:rsid w:val="00B7587E"/>
    <w:rsid w:val="00B7609C"/>
    <w:rsid w:val="00B76299"/>
    <w:rsid w:val="00B772B2"/>
    <w:rsid w:val="00B77CBA"/>
    <w:rsid w:val="00B80680"/>
    <w:rsid w:val="00B81D08"/>
    <w:rsid w:val="00B83B8D"/>
    <w:rsid w:val="00B87354"/>
    <w:rsid w:val="00B8787A"/>
    <w:rsid w:val="00B87AC8"/>
    <w:rsid w:val="00B90119"/>
    <w:rsid w:val="00B90873"/>
    <w:rsid w:val="00B91C83"/>
    <w:rsid w:val="00B92972"/>
    <w:rsid w:val="00B92A5E"/>
    <w:rsid w:val="00B93073"/>
    <w:rsid w:val="00B947B7"/>
    <w:rsid w:val="00B949D0"/>
    <w:rsid w:val="00B954A8"/>
    <w:rsid w:val="00B97C2F"/>
    <w:rsid w:val="00BA2991"/>
    <w:rsid w:val="00BA2DAE"/>
    <w:rsid w:val="00BA4388"/>
    <w:rsid w:val="00BA59F0"/>
    <w:rsid w:val="00BA6DBC"/>
    <w:rsid w:val="00BA6FE7"/>
    <w:rsid w:val="00BA7357"/>
    <w:rsid w:val="00BA74D9"/>
    <w:rsid w:val="00BB0237"/>
    <w:rsid w:val="00BB1109"/>
    <w:rsid w:val="00BB137D"/>
    <w:rsid w:val="00BB21C3"/>
    <w:rsid w:val="00BB3DC8"/>
    <w:rsid w:val="00BB41E5"/>
    <w:rsid w:val="00BB5F16"/>
    <w:rsid w:val="00BB7433"/>
    <w:rsid w:val="00BB76AC"/>
    <w:rsid w:val="00BB7FDD"/>
    <w:rsid w:val="00BC0947"/>
    <w:rsid w:val="00BC0AE1"/>
    <w:rsid w:val="00BC1138"/>
    <w:rsid w:val="00BC1262"/>
    <w:rsid w:val="00BC5495"/>
    <w:rsid w:val="00BC7E53"/>
    <w:rsid w:val="00BD0214"/>
    <w:rsid w:val="00BD0F1F"/>
    <w:rsid w:val="00BD2328"/>
    <w:rsid w:val="00BD4C3F"/>
    <w:rsid w:val="00BD6FDA"/>
    <w:rsid w:val="00BD7E02"/>
    <w:rsid w:val="00BD7E03"/>
    <w:rsid w:val="00BE1DDE"/>
    <w:rsid w:val="00BE2AF6"/>
    <w:rsid w:val="00BE370A"/>
    <w:rsid w:val="00BE3A44"/>
    <w:rsid w:val="00BE3F94"/>
    <w:rsid w:val="00BE54FE"/>
    <w:rsid w:val="00BE610E"/>
    <w:rsid w:val="00BE61A3"/>
    <w:rsid w:val="00BE6275"/>
    <w:rsid w:val="00BE675E"/>
    <w:rsid w:val="00BE6F5E"/>
    <w:rsid w:val="00BF06C8"/>
    <w:rsid w:val="00BF1151"/>
    <w:rsid w:val="00BF1C00"/>
    <w:rsid w:val="00BF22E1"/>
    <w:rsid w:val="00BF2357"/>
    <w:rsid w:val="00BF2963"/>
    <w:rsid w:val="00BF2BDE"/>
    <w:rsid w:val="00BF3265"/>
    <w:rsid w:val="00BF3BB3"/>
    <w:rsid w:val="00BF65D8"/>
    <w:rsid w:val="00BF75E9"/>
    <w:rsid w:val="00BF7F4F"/>
    <w:rsid w:val="00C00FA0"/>
    <w:rsid w:val="00C0149E"/>
    <w:rsid w:val="00C01D97"/>
    <w:rsid w:val="00C03FA6"/>
    <w:rsid w:val="00C05D17"/>
    <w:rsid w:val="00C10114"/>
    <w:rsid w:val="00C11077"/>
    <w:rsid w:val="00C12569"/>
    <w:rsid w:val="00C13F72"/>
    <w:rsid w:val="00C140AD"/>
    <w:rsid w:val="00C145C1"/>
    <w:rsid w:val="00C14960"/>
    <w:rsid w:val="00C15562"/>
    <w:rsid w:val="00C1598D"/>
    <w:rsid w:val="00C161B7"/>
    <w:rsid w:val="00C168D2"/>
    <w:rsid w:val="00C17437"/>
    <w:rsid w:val="00C17481"/>
    <w:rsid w:val="00C209EF"/>
    <w:rsid w:val="00C21172"/>
    <w:rsid w:val="00C211C9"/>
    <w:rsid w:val="00C21E43"/>
    <w:rsid w:val="00C224DA"/>
    <w:rsid w:val="00C233CF"/>
    <w:rsid w:val="00C249AF"/>
    <w:rsid w:val="00C2550F"/>
    <w:rsid w:val="00C25D52"/>
    <w:rsid w:val="00C2687E"/>
    <w:rsid w:val="00C274F6"/>
    <w:rsid w:val="00C27B4A"/>
    <w:rsid w:val="00C27C39"/>
    <w:rsid w:val="00C32026"/>
    <w:rsid w:val="00C3209C"/>
    <w:rsid w:val="00C325F8"/>
    <w:rsid w:val="00C33318"/>
    <w:rsid w:val="00C335DB"/>
    <w:rsid w:val="00C35745"/>
    <w:rsid w:val="00C357B5"/>
    <w:rsid w:val="00C35966"/>
    <w:rsid w:val="00C36440"/>
    <w:rsid w:val="00C36AAB"/>
    <w:rsid w:val="00C37636"/>
    <w:rsid w:val="00C37C3E"/>
    <w:rsid w:val="00C37C8A"/>
    <w:rsid w:val="00C410A8"/>
    <w:rsid w:val="00C4144D"/>
    <w:rsid w:val="00C42330"/>
    <w:rsid w:val="00C428E2"/>
    <w:rsid w:val="00C42C5F"/>
    <w:rsid w:val="00C43B6B"/>
    <w:rsid w:val="00C4499C"/>
    <w:rsid w:val="00C449B8"/>
    <w:rsid w:val="00C465F9"/>
    <w:rsid w:val="00C47716"/>
    <w:rsid w:val="00C47F61"/>
    <w:rsid w:val="00C507F1"/>
    <w:rsid w:val="00C52D31"/>
    <w:rsid w:val="00C533A9"/>
    <w:rsid w:val="00C536B3"/>
    <w:rsid w:val="00C53F4A"/>
    <w:rsid w:val="00C54944"/>
    <w:rsid w:val="00C5559C"/>
    <w:rsid w:val="00C5664E"/>
    <w:rsid w:val="00C56977"/>
    <w:rsid w:val="00C57934"/>
    <w:rsid w:val="00C62F18"/>
    <w:rsid w:val="00C64999"/>
    <w:rsid w:val="00C64C6F"/>
    <w:rsid w:val="00C667E5"/>
    <w:rsid w:val="00C6681F"/>
    <w:rsid w:val="00C706D8"/>
    <w:rsid w:val="00C7171A"/>
    <w:rsid w:val="00C72BE8"/>
    <w:rsid w:val="00C73993"/>
    <w:rsid w:val="00C758DA"/>
    <w:rsid w:val="00C75A6F"/>
    <w:rsid w:val="00C75B5F"/>
    <w:rsid w:val="00C75C3B"/>
    <w:rsid w:val="00C762AA"/>
    <w:rsid w:val="00C76D4E"/>
    <w:rsid w:val="00C808C5"/>
    <w:rsid w:val="00C80BB1"/>
    <w:rsid w:val="00C811B4"/>
    <w:rsid w:val="00C818AB"/>
    <w:rsid w:val="00C8410A"/>
    <w:rsid w:val="00C85053"/>
    <w:rsid w:val="00C85A66"/>
    <w:rsid w:val="00C860DC"/>
    <w:rsid w:val="00C86405"/>
    <w:rsid w:val="00C872B4"/>
    <w:rsid w:val="00C87339"/>
    <w:rsid w:val="00C900A3"/>
    <w:rsid w:val="00C90AFB"/>
    <w:rsid w:val="00C93D32"/>
    <w:rsid w:val="00C94407"/>
    <w:rsid w:val="00C962AD"/>
    <w:rsid w:val="00C96AF6"/>
    <w:rsid w:val="00CA1071"/>
    <w:rsid w:val="00CA291B"/>
    <w:rsid w:val="00CA4810"/>
    <w:rsid w:val="00CA4921"/>
    <w:rsid w:val="00CA597E"/>
    <w:rsid w:val="00CA61EA"/>
    <w:rsid w:val="00CA6485"/>
    <w:rsid w:val="00CA6BA7"/>
    <w:rsid w:val="00CA76E1"/>
    <w:rsid w:val="00CA7783"/>
    <w:rsid w:val="00CB1867"/>
    <w:rsid w:val="00CB390D"/>
    <w:rsid w:val="00CB4459"/>
    <w:rsid w:val="00CB461F"/>
    <w:rsid w:val="00CB4919"/>
    <w:rsid w:val="00CB524E"/>
    <w:rsid w:val="00CB6277"/>
    <w:rsid w:val="00CB7CD3"/>
    <w:rsid w:val="00CB7E93"/>
    <w:rsid w:val="00CC02A9"/>
    <w:rsid w:val="00CC0A95"/>
    <w:rsid w:val="00CC18DA"/>
    <w:rsid w:val="00CC1C76"/>
    <w:rsid w:val="00CC2891"/>
    <w:rsid w:val="00CC2AA5"/>
    <w:rsid w:val="00CC2F63"/>
    <w:rsid w:val="00CC382E"/>
    <w:rsid w:val="00CC4D9C"/>
    <w:rsid w:val="00CC4FE1"/>
    <w:rsid w:val="00CC57D9"/>
    <w:rsid w:val="00CC5A12"/>
    <w:rsid w:val="00CC6B81"/>
    <w:rsid w:val="00CC6EA0"/>
    <w:rsid w:val="00CC748B"/>
    <w:rsid w:val="00CD0324"/>
    <w:rsid w:val="00CD1F93"/>
    <w:rsid w:val="00CD2F3A"/>
    <w:rsid w:val="00CD35C9"/>
    <w:rsid w:val="00CD3722"/>
    <w:rsid w:val="00CD5072"/>
    <w:rsid w:val="00CD52BA"/>
    <w:rsid w:val="00CD63D1"/>
    <w:rsid w:val="00CE17B8"/>
    <w:rsid w:val="00CE283E"/>
    <w:rsid w:val="00CE30EE"/>
    <w:rsid w:val="00CE4C79"/>
    <w:rsid w:val="00CE55F5"/>
    <w:rsid w:val="00CE5DB8"/>
    <w:rsid w:val="00CE7502"/>
    <w:rsid w:val="00CE7802"/>
    <w:rsid w:val="00CE7BD2"/>
    <w:rsid w:val="00CF09BD"/>
    <w:rsid w:val="00CF125F"/>
    <w:rsid w:val="00CF17C7"/>
    <w:rsid w:val="00CF1969"/>
    <w:rsid w:val="00CF2314"/>
    <w:rsid w:val="00CF4FBE"/>
    <w:rsid w:val="00CF602E"/>
    <w:rsid w:val="00CF74FD"/>
    <w:rsid w:val="00CF7770"/>
    <w:rsid w:val="00D0051B"/>
    <w:rsid w:val="00D01565"/>
    <w:rsid w:val="00D027B3"/>
    <w:rsid w:val="00D036BB"/>
    <w:rsid w:val="00D0372E"/>
    <w:rsid w:val="00D0378B"/>
    <w:rsid w:val="00D03B4A"/>
    <w:rsid w:val="00D05C99"/>
    <w:rsid w:val="00D067FC"/>
    <w:rsid w:val="00D07C90"/>
    <w:rsid w:val="00D100DC"/>
    <w:rsid w:val="00D106D5"/>
    <w:rsid w:val="00D10FA6"/>
    <w:rsid w:val="00D11293"/>
    <w:rsid w:val="00D11DA7"/>
    <w:rsid w:val="00D1258D"/>
    <w:rsid w:val="00D143C5"/>
    <w:rsid w:val="00D15BCE"/>
    <w:rsid w:val="00D2043F"/>
    <w:rsid w:val="00D20D70"/>
    <w:rsid w:val="00D215F9"/>
    <w:rsid w:val="00D21864"/>
    <w:rsid w:val="00D221E7"/>
    <w:rsid w:val="00D22277"/>
    <w:rsid w:val="00D2270F"/>
    <w:rsid w:val="00D2338C"/>
    <w:rsid w:val="00D23CB8"/>
    <w:rsid w:val="00D240C7"/>
    <w:rsid w:val="00D25ADB"/>
    <w:rsid w:val="00D25DE2"/>
    <w:rsid w:val="00D26361"/>
    <w:rsid w:val="00D2709C"/>
    <w:rsid w:val="00D2772E"/>
    <w:rsid w:val="00D27ACA"/>
    <w:rsid w:val="00D27F3D"/>
    <w:rsid w:val="00D30698"/>
    <w:rsid w:val="00D30C0A"/>
    <w:rsid w:val="00D31437"/>
    <w:rsid w:val="00D31DBA"/>
    <w:rsid w:val="00D3465E"/>
    <w:rsid w:val="00D34692"/>
    <w:rsid w:val="00D35369"/>
    <w:rsid w:val="00D361CD"/>
    <w:rsid w:val="00D36589"/>
    <w:rsid w:val="00D36B55"/>
    <w:rsid w:val="00D417AF"/>
    <w:rsid w:val="00D43AF3"/>
    <w:rsid w:val="00D441A2"/>
    <w:rsid w:val="00D44644"/>
    <w:rsid w:val="00D46843"/>
    <w:rsid w:val="00D47AC1"/>
    <w:rsid w:val="00D51349"/>
    <w:rsid w:val="00D52409"/>
    <w:rsid w:val="00D5411D"/>
    <w:rsid w:val="00D54EBF"/>
    <w:rsid w:val="00D55034"/>
    <w:rsid w:val="00D55517"/>
    <w:rsid w:val="00D5781A"/>
    <w:rsid w:val="00D605D3"/>
    <w:rsid w:val="00D61130"/>
    <w:rsid w:val="00D6267F"/>
    <w:rsid w:val="00D6297A"/>
    <w:rsid w:val="00D643B7"/>
    <w:rsid w:val="00D659C7"/>
    <w:rsid w:val="00D65AA5"/>
    <w:rsid w:val="00D664C9"/>
    <w:rsid w:val="00D66AF7"/>
    <w:rsid w:val="00D66DEE"/>
    <w:rsid w:val="00D67DDC"/>
    <w:rsid w:val="00D67F75"/>
    <w:rsid w:val="00D70B5A"/>
    <w:rsid w:val="00D70DF7"/>
    <w:rsid w:val="00D71D7A"/>
    <w:rsid w:val="00D74B6D"/>
    <w:rsid w:val="00D7609C"/>
    <w:rsid w:val="00D77101"/>
    <w:rsid w:val="00D8032C"/>
    <w:rsid w:val="00D807F8"/>
    <w:rsid w:val="00D822E5"/>
    <w:rsid w:val="00D837CA"/>
    <w:rsid w:val="00D83D39"/>
    <w:rsid w:val="00D849CA"/>
    <w:rsid w:val="00D84B95"/>
    <w:rsid w:val="00D84D9A"/>
    <w:rsid w:val="00D87735"/>
    <w:rsid w:val="00D90B14"/>
    <w:rsid w:val="00D90C73"/>
    <w:rsid w:val="00D917CF"/>
    <w:rsid w:val="00D924E9"/>
    <w:rsid w:val="00D93BA5"/>
    <w:rsid w:val="00D93D1E"/>
    <w:rsid w:val="00D93F10"/>
    <w:rsid w:val="00D9413E"/>
    <w:rsid w:val="00D94473"/>
    <w:rsid w:val="00D9658B"/>
    <w:rsid w:val="00DA176C"/>
    <w:rsid w:val="00DA257A"/>
    <w:rsid w:val="00DA2E4D"/>
    <w:rsid w:val="00DA400D"/>
    <w:rsid w:val="00DA4638"/>
    <w:rsid w:val="00DA5AA0"/>
    <w:rsid w:val="00DA654E"/>
    <w:rsid w:val="00DA6A18"/>
    <w:rsid w:val="00DB018A"/>
    <w:rsid w:val="00DB0B4A"/>
    <w:rsid w:val="00DB0F6D"/>
    <w:rsid w:val="00DB1053"/>
    <w:rsid w:val="00DB177D"/>
    <w:rsid w:val="00DB1F80"/>
    <w:rsid w:val="00DB479B"/>
    <w:rsid w:val="00DB4931"/>
    <w:rsid w:val="00DB4C66"/>
    <w:rsid w:val="00DB5718"/>
    <w:rsid w:val="00DB63D0"/>
    <w:rsid w:val="00DB6660"/>
    <w:rsid w:val="00DB68EF"/>
    <w:rsid w:val="00DB7A20"/>
    <w:rsid w:val="00DC0433"/>
    <w:rsid w:val="00DC1A0A"/>
    <w:rsid w:val="00DC1D39"/>
    <w:rsid w:val="00DC1F58"/>
    <w:rsid w:val="00DC1F71"/>
    <w:rsid w:val="00DC2368"/>
    <w:rsid w:val="00DC4CDB"/>
    <w:rsid w:val="00DC4F01"/>
    <w:rsid w:val="00DC59B9"/>
    <w:rsid w:val="00DC5D39"/>
    <w:rsid w:val="00DC6F17"/>
    <w:rsid w:val="00DC7A2F"/>
    <w:rsid w:val="00DD16EF"/>
    <w:rsid w:val="00DD1A2B"/>
    <w:rsid w:val="00DD2769"/>
    <w:rsid w:val="00DD2886"/>
    <w:rsid w:val="00DD3161"/>
    <w:rsid w:val="00DD3A76"/>
    <w:rsid w:val="00DD43F9"/>
    <w:rsid w:val="00DD49BC"/>
    <w:rsid w:val="00DD51F1"/>
    <w:rsid w:val="00DD575D"/>
    <w:rsid w:val="00DD61E2"/>
    <w:rsid w:val="00DD68C1"/>
    <w:rsid w:val="00DD6AC7"/>
    <w:rsid w:val="00DD7892"/>
    <w:rsid w:val="00DE00F3"/>
    <w:rsid w:val="00DE01A1"/>
    <w:rsid w:val="00DE05FB"/>
    <w:rsid w:val="00DE1AE2"/>
    <w:rsid w:val="00DE2248"/>
    <w:rsid w:val="00DE2915"/>
    <w:rsid w:val="00DE3A6D"/>
    <w:rsid w:val="00DE3F79"/>
    <w:rsid w:val="00DE423F"/>
    <w:rsid w:val="00DE521A"/>
    <w:rsid w:val="00DE5926"/>
    <w:rsid w:val="00DE6614"/>
    <w:rsid w:val="00DE6718"/>
    <w:rsid w:val="00DF06E3"/>
    <w:rsid w:val="00DF07F4"/>
    <w:rsid w:val="00DF135B"/>
    <w:rsid w:val="00DF2511"/>
    <w:rsid w:val="00DF2D64"/>
    <w:rsid w:val="00DF3CF4"/>
    <w:rsid w:val="00DF3D18"/>
    <w:rsid w:val="00DF489E"/>
    <w:rsid w:val="00DF5C1E"/>
    <w:rsid w:val="00DF6772"/>
    <w:rsid w:val="00DF6C93"/>
    <w:rsid w:val="00DF71DC"/>
    <w:rsid w:val="00DF79A9"/>
    <w:rsid w:val="00DF7B62"/>
    <w:rsid w:val="00E00527"/>
    <w:rsid w:val="00E00663"/>
    <w:rsid w:val="00E00FC5"/>
    <w:rsid w:val="00E01414"/>
    <w:rsid w:val="00E01A3D"/>
    <w:rsid w:val="00E021AB"/>
    <w:rsid w:val="00E0255A"/>
    <w:rsid w:val="00E02645"/>
    <w:rsid w:val="00E02C2D"/>
    <w:rsid w:val="00E031AF"/>
    <w:rsid w:val="00E0378F"/>
    <w:rsid w:val="00E046DD"/>
    <w:rsid w:val="00E04F0D"/>
    <w:rsid w:val="00E052EE"/>
    <w:rsid w:val="00E1166E"/>
    <w:rsid w:val="00E1187B"/>
    <w:rsid w:val="00E1211F"/>
    <w:rsid w:val="00E127A5"/>
    <w:rsid w:val="00E134B8"/>
    <w:rsid w:val="00E13AE2"/>
    <w:rsid w:val="00E13F7A"/>
    <w:rsid w:val="00E142C7"/>
    <w:rsid w:val="00E1511C"/>
    <w:rsid w:val="00E16AF5"/>
    <w:rsid w:val="00E20133"/>
    <w:rsid w:val="00E207FF"/>
    <w:rsid w:val="00E208D3"/>
    <w:rsid w:val="00E20ABC"/>
    <w:rsid w:val="00E2125B"/>
    <w:rsid w:val="00E21436"/>
    <w:rsid w:val="00E21523"/>
    <w:rsid w:val="00E22BA0"/>
    <w:rsid w:val="00E23634"/>
    <w:rsid w:val="00E23765"/>
    <w:rsid w:val="00E2378E"/>
    <w:rsid w:val="00E23F4D"/>
    <w:rsid w:val="00E2438B"/>
    <w:rsid w:val="00E24AD4"/>
    <w:rsid w:val="00E24E0E"/>
    <w:rsid w:val="00E25278"/>
    <w:rsid w:val="00E27584"/>
    <w:rsid w:val="00E27840"/>
    <w:rsid w:val="00E27D81"/>
    <w:rsid w:val="00E3173D"/>
    <w:rsid w:val="00E3191E"/>
    <w:rsid w:val="00E32160"/>
    <w:rsid w:val="00E34169"/>
    <w:rsid w:val="00E3437E"/>
    <w:rsid w:val="00E347CE"/>
    <w:rsid w:val="00E34DFC"/>
    <w:rsid w:val="00E353B1"/>
    <w:rsid w:val="00E36969"/>
    <w:rsid w:val="00E36B41"/>
    <w:rsid w:val="00E36DF5"/>
    <w:rsid w:val="00E36E5A"/>
    <w:rsid w:val="00E37291"/>
    <w:rsid w:val="00E41CA0"/>
    <w:rsid w:val="00E42834"/>
    <w:rsid w:val="00E42EB2"/>
    <w:rsid w:val="00E4357B"/>
    <w:rsid w:val="00E45C7B"/>
    <w:rsid w:val="00E50118"/>
    <w:rsid w:val="00E50169"/>
    <w:rsid w:val="00E511BF"/>
    <w:rsid w:val="00E51255"/>
    <w:rsid w:val="00E519B2"/>
    <w:rsid w:val="00E51C85"/>
    <w:rsid w:val="00E52277"/>
    <w:rsid w:val="00E52861"/>
    <w:rsid w:val="00E558EA"/>
    <w:rsid w:val="00E5599C"/>
    <w:rsid w:val="00E55A5B"/>
    <w:rsid w:val="00E56FAF"/>
    <w:rsid w:val="00E6068C"/>
    <w:rsid w:val="00E61974"/>
    <w:rsid w:val="00E61CBD"/>
    <w:rsid w:val="00E620BE"/>
    <w:rsid w:val="00E6231E"/>
    <w:rsid w:val="00E6251E"/>
    <w:rsid w:val="00E62884"/>
    <w:rsid w:val="00E62BE7"/>
    <w:rsid w:val="00E639E2"/>
    <w:rsid w:val="00E64AB5"/>
    <w:rsid w:val="00E653C8"/>
    <w:rsid w:val="00E677B4"/>
    <w:rsid w:val="00E67F21"/>
    <w:rsid w:val="00E717E7"/>
    <w:rsid w:val="00E71A0F"/>
    <w:rsid w:val="00E74ECD"/>
    <w:rsid w:val="00E75312"/>
    <w:rsid w:val="00E7583A"/>
    <w:rsid w:val="00E803CA"/>
    <w:rsid w:val="00E80D86"/>
    <w:rsid w:val="00E83EF9"/>
    <w:rsid w:val="00E85CA6"/>
    <w:rsid w:val="00E8627D"/>
    <w:rsid w:val="00E8764A"/>
    <w:rsid w:val="00E87E84"/>
    <w:rsid w:val="00E87E9C"/>
    <w:rsid w:val="00E90322"/>
    <w:rsid w:val="00E90676"/>
    <w:rsid w:val="00E916AC"/>
    <w:rsid w:val="00E9305D"/>
    <w:rsid w:val="00E93499"/>
    <w:rsid w:val="00EA01EF"/>
    <w:rsid w:val="00EA115D"/>
    <w:rsid w:val="00EA1970"/>
    <w:rsid w:val="00EA1CCE"/>
    <w:rsid w:val="00EA26DD"/>
    <w:rsid w:val="00EA4320"/>
    <w:rsid w:val="00EA57B4"/>
    <w:rsid w:val="00EA6561"/>
    <w:rsid w:val="00EA7377"/>
    <w:rsid w:val="00EA7AE4"/>
    <w:rsid w:val="00EB08E9"/>
    <w:rsid w:val="00EB16DA"/>
    <w:rsid w:val="00EB2287"/>
    <w:rsid w:val="00EB2755"/>
    <w:rsid w:val="00EB2F18"/>
    <w:rsid w:val="00EB3C96"/>
    <w:rsid w:val="00EB3CFC"/>
    <w:rsid w:val="00EB3D95"/>
    <w:rsid w:val="00EB5387"/>
    <w:rsid w:val="00EB54E0"/>
    <w:rsid w:val="00EB5D2A"/>
    <w:rsid w:val="00EB5FF7"/>
    <w:rsid w:val="00EB615D"/>
    <w:rsid w:val="00EB62EC"/>
    <w:rsid w:val="00EB7B96"/>
    <w:rsid w:val="00EB7FCA"/>
    <w:rsid w:val="00EC0586"/>
    <w:rsid w:val="00EC17E7"/>
    <w:rsid w:val="00EC2726"/>
    <w:rsid w:val="00EC3989"/>
    <w:rsid w:val="00EC4CBD"/>
    <w:rsid w:val="00EC5201"/>
    <w:rsid w:val="00EC58F1"/>
    <w:rsid w:val="00EC5D11"/>
    <w:rsid w:val="00ED23A3"/>
    <w:rsid w:val="00ED2CBB"/>
    <w:rsid w:val="00ED5D28"/>
    <w:rsid w:val="00ED5D67"/>
    <w:rsid w:val="00ED610D"/>
    <w:rsid w:val="00ED659B"/>
    <w:rsid w:val="00ED7041"/>
    <w:rsid w:val="00EE07F3"/>
    <w:rsid w:val="00EE1DE5"/>
    <w:rsid w:val="00EE2511"/>
    <w:rsid w:val="00EE3171"/>
    <w:rsid w:val="00EE402C"/>
    <w:rsid w:val="00EE4DBC"/>
    <w:rsid w:val="00EE5489"/>
    <w:rsid w:val="00EE622C"/>
    <w:rsid w:val="00EE6707"/>
    <w:rsid w:val="00EE6AF0"/>
    <w:rsid w:val="00EF23DF"/>
    <w:rsid w:val="00EF2876"/>
    <w:rsid w:val="00EF3527"/>
    <w:rsid w:val="00EF3FCD"/>
    <w:rsid w:val="00EF5794"/>
    <w:rsid w:val="00EF5A22"/>
    <w:rsid w:val="00EF5B06"/>
    <w:rsid w:val="00EF664F"/>
    <w:rsid w:val="00EF72EA"/>
    <w:rsid w:val="00EF7D74"/>
    <w:rsid w:val="00F00237"/>
    <w:rsid w:val="00F00794"/>
    <w:rsid w:val="00F01252"/>
    <w:rsid w:val="00F01888"/>
    <w:rsid w:val="00F01A5C"/>
    <w:rsid w:val="00F02495"/>
    <w:rsid w:val="00F02E00"/>
    <w:rsid w:val="00F04D11"/>
    <w:rsid w:val="00F06CE8"/>
    <w:rsid w:val="00F06EF0"/>
    <w:rsid w:val="00F07656"/>
    <w:rsid w:val="00F11574"/>
    <w:rsid w:val="00F11846"/>
    <w:rsid w:val="00F12278"/>
    <w:rsid w:val="00F12463"/>
    <w:rsid w:val="00F13D92"/>
    <w:rsid w:val="00F15FE4"/>
    <w:rsid w:val="00F205FE"/>
    <w:rsid w:val="00F20BD7"/>
    <w:rsid w:val="00F210E8"/>
    <w:rsid w:val="00F21911"/>
    <w:rsid w:val="00F21D11"/>
    <w:rsid w:val="00F22ED7"/>
    <w:rsid w:val="00F22FC4"/>
    <w:rsid w:val="00F23322"/>
    <w:rsid w:val="00F2444A"/>
    <w:rsid w:val="00F247D9"/>
    <w:rsid w:val="00F24C47"/>
    <w:rsid w:val="00F251A6"/>
    <w:rsid w:val="00F2557F"/>
    <w:rsid w:val="00F27480"/>
    <w:rsid w:val="00F27729"/>
    <w:rsid w:val="00F27C8F"/>
    <w:rsid w:val="00F30423"/>
    <w:rsid w:val="00F32648"/>
    <w:rsid w:val="00F328C3"/>
    <w:rsid w:val="00F33A62"/>
    <w:rsid w:val="00F34D8E"/>
    <w:rsid w:val="00F35876"/>
    <w:rsid w:val="00F35D17"/>
    <w:rsid w:val="00F367B8"/>
    <w:rsid w:val="00F36C19"/>
    <w:rsid w:val="00F403E5"/>
    <w:rsid w:val="00F4078B"/>
    <w:rsid w:val="00F41487"/>
    <w:rsid w:val="00F42A24"/>
    <w:rsid w:val="00F433AC"/>
    <w:rsid w:val="00F44B45"/>
    <w:rsid w:val="00F46941"/>
    <w:rsid w:val="00F4787C"/>
    <w:rsid w:val="00F47BA0"/>
    <w:rsid w:val="00F47D33"/>
    <w:rsid w:val="00F50EFE"/>
    <w:rsid w:val="00F51393"/>
    <w:rsid w:val="00F52296"/>
    <w:rsid w:val="00F5236B"/>
    <w:rsid w:val="00F541F6"/>
    <w:rsid w:val="00F54665"/>
    <w:rsid w:val="00F54A5D"/>
    <w:rsid w:val="00F56006"/>
    <w:rsid w:val="00F6002D"/>
    <w:rsid w:val="00F6076A"/>
    <w:rsid w:val="00F60B62"/>
    <w:rsid w:val="00F6158B"/>
    <w:rsid w:val="00F61D23"/>
    <w:rsid w:val="00F61FED"/>
    <w:rsid w:val="00F6271A"/>
    <w:rsid w:val="00F63DBB"/>
    <w:rsid w:val="00F63F6E"/>
    <w:rsid w:val="00F6496C"/>
    <w:rsid w:val="00F65ED4"/>
    <w:rsid w:val="00F674D5"/>
    <w:rsid w:val="00F67903"/>
    <w:rsid w:val="00F70794"/>
    <w:rsid w:val="00F70CCF"/>
    <w:rsid w:val="00F718FA"/>
    <w:rsid w:val="00F71E35"/>
    <w:rsid w:val="00F71F64"/>
    <w:rsid w:val="00F724B0"/>
    <w:rsid w:val="00F72B89"/>
    <w:rsid w:val="00F73887"/>
    <w:rsid w:val="00F73E0A"/>
    <w:rsid w:val="00F7433C"/>
    <w:rsid w:val="00F75B37"/>
    <w:rsid w:val="00F75B4C"/>
    <w:rsid w:val="00F7731B"/>
    <w:rsid w:val="00F7750D"/>
    <w:rsid w:val="00F77D76"/>
    <w:rsid w:val="00F80612"/>
    <w:rsid w:val="00F81018"/>
    <w:rsid w:val="00F8534B"/>
    <w:rsid w:val="00F86358"/>
    <w:rsid w:val="00F870FB"/>
    <w:rsid w:val="00F91063"/>
    <w:rsid w:val="00F913F0"/>
    <w:rsid w:val="00F914B7"/>
    <w:rsid w:val="00F91550"/>
    <w:rsid w:val="00F91AAD"/>
    <w:rsid w:val="00F92273"/>
    <w:rsid w:val="00F92279"/>
    <w:rsid w:val="00F934BE"/>
    <w:rsid w:val="00F93C9E"/>
    <w:rsid w:val="00F93D1B"/>
    <w:rsid w:val="00F9400C"/>
    <w:rsid w:val="00F948BB"/>
    <w:rsid w:val="00F951A3"/>
    <w:rsid w:val="00F97318"/>
    <w:rsid w:val="00F97550"/>
    <w:rsid w:val="00F97FDD"/>
    <w:rsid w:val="00FA1472"/>
    <w:rsid w:val="00FA189C"/>
    <w:rsid w:val="00FA222C"/>
    <w:rsid w:val="00FA2447"/>
    <w:rsid w:val="00FA2755"/>
    <w:rsid w:val="00FA3DF3"/>
    <w:rsid w:val="00FA4781"/>
    <w:rsid w:val="00FA4CE5"/>
    <w:rsid w:val="00FA60E5"/>
    <w:rsid w:val="00FA7F56"/>
    <w:rsid w:val="00FB0455"/>
    <w:rsid w:val="00FB08E5"/>
    <w:rsid w:val="00FB14B1"/>
    <w:rsid w:val="00FB2D5A"/>
    <w:rsid w:val="00FB3A04"/>
    <w:rsid w:val="00FB448F"/>
    <w:rsid w:val="00FB614C"/>
    <w:rsid w:val="00FB64EA"/>
    <w:rsid w:val="00FC0716"/>
    <w:rsid w:val="00FC079C"/>
    <w:rsid w:val="00FC1393"/>
    <w:rsid w:val="00FC1916"/>
    <w:rsid w:val="00FC26A7"/>
    <w:rsid w:val="00FC28A7"/>
    <w:rsid w:val="00FC28C1"/>
    <w:rsid w:val="00FC304F"/>
    <w:rsid w:val="00FC30CC"/>
    <w:rsid w:val="00FC48D7"/>
    <w:rsid w:val="00FC48E2"/>
    <w:rsid w:val="00FC5C41"/>
    <w:rsid w:val="00FC5CE8"/>
    <w:rsid w:val="00FC642F"/>
    <w:rsid w:val="00FC64AD"/>
    <w:rsid w:val="00FC690C"/>
    <w:rsid w:val="00FD025D"/>
    <w:rsid w:val="00FD0D89"/>
    <w:rsid w:val="00FD13ED"/>
    <w:rsid w:val="00FD229E"/>
    <w:rsid w:val="00FD46C0"/>
    <w:rsid w:val="00FD48EC"/>
    <w:rsid w:val="00FD74C9"/>
    <w:rsid w:val="00FD7992"/>
    <w:rsid w:val="00FE0389"/>
    <w:rsid w:val="00FE078F"/>
    <w:rsid w:val="00FE225E"/>
    <w:rsid w:val="00FE248C"/>
    <w:rsid w:val="00FE2D8E"/>
    <w:rsid w:val="00FE2EBF"/>
    <w:rsid w:val="00FE3E48"/>
    <w:rsid w:val="00FE4810"/>
    <w:rsid w:val="00FE4E11"/>
    <w:rsid w:val="00FE66D3"/>
    <w:rsid w:val="00FE7FA7"/>
    <w:rsid w:val="00FF16EF"/>
    <w:rsid w:val="00FF17E7"/>
    <w:rsid w:val="00FF2E2D"/>
    <w:rsid w:val="00FF3C2F"/>
    <w:rsid w:val="00FF4486"/>
    <w:rsid w:val="00FF574A"/>
    <w:rsid w:val="00FF6D6C"/>
    <w:rsid w:val="00FF7F7D"/>
    <w:rsid w:val="26BAFC7B"/>
    <w:rsid w:val="3DFD124D"/>
    <w:rsid w:val="3EBCC605"/>
    <w:rsid w:val="4E0A708E"/>
    <w:rsid w:val="66256451"/>
    <w:rsid w:val="7CD5AC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32BAF"/>
  <w15:docId w15:val="{A1AFE721-19C6-46D4-8EBB-74B4BC12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692"/>
  </w:style>
  <w:style w:type="paragraph" w:styleId="Footer">
    <w:name w:val="footer"/>
    <w:basedOn w:val="Normal"/>
    <w:link w:val="FooterChar"/>
    <w:uiPriority w:val="99"/>
    <w:unhideWhenUsed/>
    <w:rsid w:val="00791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692"/>
  </w:style>
  <w:style w:type="table" w:styleId="TableGrid">
    <w:name w:val="Table Grid"/>
    <w:basedOn w:val="TableNormal"/>
    <w:uiPriority w:val="39"/>
    <w:rsid w:val="0079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4C9"/>
    <w:pPr>
      <w:ind w:left="720"/>
      <w:contextualSpacing/>
    </w:pPr>
  </w:style>
  <w:style w:type="table" w:customStyle="1" w:styleId="PlainTable11">
    <w:name w:val="Plain Table 11"/>
    <w:basedOn w:val="TableNormal"/>
    <w:uiPriority w:val="41"/>
    <w:rsid w:val="00537B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B2096"/>
    <w:rPr>
      <w:color w:val="0563C1" w:themeColor="hyperlink"/>
      <w:u w:val="single"/>
    </w:rPr>
  </w:style>
  <w:style w:type="character" w:customStyle="1" w:styleId="UnresolvedMention1">
    <w:name w:val="Unresolved Mention1"/>
    <w:basedOn w:val="DefaultParagraphFont"/>
    <w:uiPriority w:val="99"/>
    <w:semiHidden/>
    <w:unhideWhenUsed/>
    <w:rsid w:val="007B2096"/>
    <w:rPr>
      <w:color w:val="605E5C"/>
      <w:shd w:val="clear" w:color="auto" w:fill="E1DFDD"/>
    </w:rPr>
  </w:style>
  <w:style w:type="character" w:styleId="FollowedHyperlink">
    <w:name w:val="FollowedHyperlink"/>
    <w:basedOn w:val="DefaultParagraphFont"/>
    <w:uiPriority w:val="99"/>
    <w:semiHidden/>
    <w:unhideWhenUsed/>
    <w:rsid w:val="00001DDA"/>
    <w:rPr>
      <w:color w:val="954F72" w:themeColor="followedHyperlink"/>
      <w:u w:val="single"/>
    </w:rPr>
  </w:style>
  <w:style w:type="paragraph" w:styleId="NormalWeb">
    <w:name w:val="Normal (Web)"/>
    <w:basedOn w:val="Normal"/>
    <w:uiPriority w:val="99"/>
    <w:unhideWhenUsed/>
    <w:rsid w:val="004423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21">
    <w:name w:val="Plain Table 21"/>
    <w:basedOn w:val="TableNormal"/>
    <w:uiPriority w:val="42"/>
    <w:rsid w:val="005712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E677B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77B4"/>
    <w:rPr>
      <w:rFonts w:eastAsiaTheme="minorEastAsia"/>
      <w:color w:val="5A5A5A" w:themeColor="text1" w:themeTint="A5"/>
      <w:spacing w:val="15"/>
    </w:rPr>
  </w:style>
  <w:style w:type="paragraph" w:styleId="NoSpacing">
    <w:name w:val="No Spacing"/>
    <w:uiPriority w:val="1"/>
    <w:qFormat/>
    <w:rsid w:val="00A22FF3"/>
    <w:pPr>
      <w:spacing w:after="0" w:line="240" w:lineRule="auto"/>
    </w:pPr>
  </w:style>
  <w:style w:type="character" w:customStyle="1" w:styleId="UnresolvedMention2">
    <w:name w:val="Unresolved Mention2"/>
    <w:basedOn w:val="DefaultParagraphFont"/>
    <w:uiPriority w:val="99"/>
    <w:semiHidden/>
    <w:unhideWhenUsed/>
    <w:rsid w:val="00B52903"/>
    <w:rPr>
      <w:color w:val="605E5C"/>
      <w:shd w:val="clear" w:color="auto" w:fill="E1DFDD"/>
    </w:rPr>
  </w:style>
  <w:style w:type="paragraph" w:styleId="BalloonText">
    <w:name w:val="Balloon Text"/>
    <w:basedOn w:val="Normal"/>
    <w:link w:val="BalloonTextChar"/>
    <w:uiPriority w:val="99"/>
    <w:semiHidden/>
    <w:unhideWhenUsed/>
    <w:rsid w:val="006E7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D00"/>
    <w:rPr>
      <w:rFonts w:ascii="Segoe UI" w:hAnsi="Segoe UI" w:cs="Segoe UI"/>
      <w:sz w:val="18"/>
      <w:szCs w:val="18"/>
    </w:rPr>
  </w:style>
  <w:style w:type="paragraph" w:customStyle="1" w:styleId="paragraph">
    <w:name w:val="paragraph"/>
    <w:basedOn w:val="Normal"/>
    <w:rsid w:val="001835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835E6"/>
  </w:style>
  <w:style w:type="character" w:customStyle="1" w:styleId="eop">
    <w:name w:val="eop"/>
    <w:basedOn w:val="DefaultParagraphFont"/>
    <w:rsid w:val="001835E6"/>
  </w:style>
  <w:style w:type="paragraph" w:customStyle="1" w:styleId="TableParagraph">
    <w:name w:val="Table Paragraph"/>
    <w:basedOn w:val="Normal"/>
    <w:uiPriority w:val="1"/>
    <w:qFormat/>
    <w:rsid w:val="00ED659B"/>
    <w:pPr>
      <w:widowControl w:val="0"/>
      <w:autoSpaceDE w:val="0"/>
      <w:autoSpaceDN w:val="0"/>
      <w:spacing w:after="0" w:line="240" w:lineRule="auto"/>
    </w:pPr>
    <w:rPr>
      <w:rFonts w:ascii="Georgia" w:eastAsia="Georgia" w:hAnsi="Georgia" w:cs="Georgia"/>
      <w:lang w:val="en-US"/>
    </w:rPr>
  </w:style>
  <w:style w:type="paragraph" w:styleId="Revision">
    <w:name w:val="Revision"/>
    <w:hidden/>
    <w:uiPriority w:val="99"/>
    <w:semiHidden/>
    <w:rsid w:val="007777BC"/>
    <w:pPr>
      <w:spacing w:after="0" w:line="240" w:lineRule="auto"/>
    </w:pPr>
  </w:style>
  <w:style w:type="character" w:styleId="CommentReference">
    <w:name w:val="annotation reference"/>
    <w:basedOn w:val="DefaultParagraphFont"/>
    <w:uiPriority w:val="99"/>
    <w:semiHidden/>
    <w:unhideWhenUsed/>
    <w:rsid w:val="00AE77AB"/>
    <w:rPr>
      <w:sz w:val="16"/>
      <w:szCs w:val="16"/>
    </w:rPr>
  </w:style>
  <w:style w:type="paragraph" w:styleId="CommentText">
    <w:name w:val="annotation text"/>
    <w:basedOn w:val="Normal"/>
    <w:link w:val="CommentTextChar"/>
    <w:uiPriority w:val="99"/>
    <w:unhideWhenUsed/>
    <w:rsid w:val="00AE77AB"/>
    <w:pPr>
      <w:spacing w:line="240" w:lineRule="auto"/>
    </w:pPr>
    <w:rPr>
      <w:sz w:val="20"/>
      <w:szCs w:val="20"/>
    </w:rPr>
  </w:style>
  <w:style w:type="character" w:customStyle="1" w:styleId="CommentTextChar">
    <w:name w:val="Comment Text Char"/>
    <w:basedOn w:val="DefaultParagraphFont"/>
    <w:link w:val="CommentText"/>
    <w:uiPriority w:val="99"/>
    <w:rsid w:val="00AE77AB"/>
    <w:rPr>
      <w:sz w:val="20"/>
      <w:szCs w:val="20"/>
    </w:rPr>
  </w:style>
  <w:style w:type="paragraph" w:styleId="CommentSubject">
    <w:name w:val="annotation subject"/>
    <w:basedOn w:val="CommentText"/>
    <w:next w:val="CommentText"/>
    <w:link w:val="CommentSubjectChar"/>
    <w:uiPriority w:val="99"/>
    <w:semiHidden/>
    <w:unhideWhenUsed/>
    <w:rsid w:val="00AE77AB"/>
    <w:rPr>
      <w:b/>
      <w:bCs/>
    </w:rPr>
  </w:style>
  <w:style w:type="character" w:customStyle="1" w:styleId="CommentSubjectChar">
    <w:name w:val="Comment Subject Char"/>
    <w:basedOn w:val="CommentTextChar"/>
    <w:link w:val="CommentSubject"/>
    <w:uiPriority w:val="99"/>
    <w:semiHidden/>
    <w:rsid w:val="00AE77AB"/>
    <w:rPr>
      <w:b/>
      <w:bCs/>
      <w:sz w:val="20"/>
      <w:szCs w:val="20"/>
    </w:rPr>
  </w:style>
  <w:style w:type="character" w:styleId="UnresolvedMention">
    <w:name w:val="Unresolved Mention"/>
    <w:basedOn w:val="DefaultParagraphFont"/>
    <w:uiPriority w:val="99"/>
    <w:semiHidden/>
    <w:unhideWhenUsed/>
    <w:rsid w:val="002E66B0"/>
    <w:rPr>
      <w:color w:val="605E5C"/>
      <w:shd w:val="clear" w:color="auto" w:fill="E1DFDD"/>
    </w:rPr>
  </w:style>
  <w:style w:type="character" w:customStyle="1" w:styleId="cf01">
    <w:name w:val="cf01"/>
    <w:basedOn w:val="DefaultParagraphFont"/>
    <w:rsid w:val="006205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2192">
      <w:bodyDiv w:val="1"/>
      <w:marLeft w:val="0"/>
      <w:marRight w:val="0"/>
      <w:marTop w:val="0"/>
      <w:marBottom w:val="0"/>
      <w:divBdr>
        <w:top w:val="none" w:sz="0" w:space="0" w:color="auto"/>
        <w:left w:val="none" w:sz="0" w:space="0" w:color="auto"/>
        <w:bottom w:val="none" w:sz="0" w:space="0" w:color="auto"/>
        <w:right w:val="none" w:sz="0" w:space="0" w:color="auto"/>
      </w:divBdr>
    </w:div>
    <w:div w:id="50421921">
      <w:bodyDiv w:val="1"/>
      <w:marLeft w:val="0"/>
      <w:marRight w:val="0"/>
      <w:marTop w:val="0"/>
      <w:marBottom w:val="0"/>
      <w:divBdr>
        <w:top w:val="none" w:sz="0" w:space="0" w:color="auto"/>
        <w:left w:val="none" w:sz="0" w:space="0" w:color="auto"/>
        <w:bottom w:val="none" w:sz="0" w:space="0" w:color="auto"/>
        <w:right w:val="none" w:sz="0" w:space="0" w:color="auto"/>
      </w:divBdr>
      <w:divsChild>
        <w:div w:id="62263400">
          <w:marLeft w:val="0"/>
          <w:marRight w:val="0"/>
          <w:marTop w:val="0"/>
          <w:marBottom w:val="0"/>
          <w:divBdr>
            <w:top w:val="none" w:sz="0" w:space="0" w:color="auto"/>
            <w:left w:val="none" w:sz="0" w:space="0" w:color="auto"/>
            <w:bottom w:val="none" w:sz="0" w:space="0" w:color="auto"/>
            <w:right w:val="none" w:sz="0" w:space="0" w:color="auto"/>
          </w:divBdr>
          <w:divsChild>
            <w:div w:id="889463016">
              <w:marLeft w:val="0"/>
              <w:marRight w:val="0"/>
              <w:marTop w:val="90"/>
              <w:marBottom w:val="0"/>
              <w:divBdr>
                <w:top w:val="none" w:sz="0" w:space="0" w:color="auto"/>
                <w:left w:val="none" w:sz="0" w:space="0" w:color="auto"/>
                <w:bottom w:val="none" w:sz="0" w:space="0" w:color="auto"/>
                <w:right w:val="none" w:sz="0" w:space="0" w:color="auto"/>
              </w:divBdr>
            </w:div>
          </w:divsChild>
        </w:div>
        <w:div w:id="1656570082">
          <w:marLeft w:val="0"/>
          <w:marRight w:val="0"/>
          <w:marTop w:val="0"/>
          <w:marBottom w:val="0"/>
          <w:divBdr>
            <w:top w:val="none" w:sz="0" w:space="0" w:color="auto"/>
            <w:left w:val="none" w:sz="0" w:space="0" w:color="auto"/>
            <w:bottom w:val="none" w:sz="0" w:space="0" w:color="auto"/>
            <w:right w:val="none" w:sz="0" w:space="0" w:color="auto"/>
          </w:divBdr>
          <w:divsChild>
            <w:div w:id="19240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601">
      <w:bodyDiv w:val="1"/>
      <w:marLeft w:val="0"/>
      <w:marRight w:val="0"/>
      <w:marTop w:val="0"/>
      <w:marBottom w:val="0"/>
      <w:divBdr>
        <w:top w:val="none" w:sz="0" w:space="0" w:color="auto"/>
        <w:left w:val="none" w:sz="0" w:space="0" w:color="auto"/>
        <w:bottom w:val="none" w:sz="0" w:space="0" w:color="auto"/>
        <w:right w:val="none" w:sz="0" w:space="0" w:color="auto"/>
      </w:divBdr>
      <w:divsChild>
        <w:div w:id="1223441740">
          <w:marLeft w:val="0"/>
          <w:marRight w:val="0"/>
          <w:marTop w:val="0"/>
          <w:marBottom w:val="0"/>
          <w:divBdr>
            <w:top w:val="none" w:sz="0" w:space="0" w:color="auto"/>
            <w:left w:val="none" w:sz="0" w:space="0" w:color="auto"/>
            <w:bottom w:val="none" w:sz="0" w:space="0" w:color="auto"/>
            <w:right w:val="none" w:sz="0" w:space="0" w:color="auto"/>
          </w:divBdr>
          <w:divsChild>
            <w:div w:id="454299411">
              <w:marLeft w:val="0"/>
              <w:marRight w:val="0"/>
              <w:marTop w:val="0"/>
              <w:marBottom w:val="0"/>
              <w:divBdr>
                <w:top w:val="none" w:sz="0" w:space="0" w:color="auto"/>
                <w:left w:val="none" w:sz="0" w:space="0" w:color="auto"/>
                <w:bottom w:val="none" w:sz="0" w:space="0" w:color="auto"/>
                <w:right w:val="none" w:sz="0" w:space="0" w:color="auto"/>
              </w:divBdr>
            </w:div>
          </w:divsChild>
        </w:div>
        <w:div w:id="758258275">
          <w:marLeft w:val="0"/>
          <w:marRight w:val="0"/>
          <w:marTop w:val="0"/>
          <w:marBottom w:val="0"/>
          <w:divBdr>
            <w:top w:val="none" w:sz="0" w:space="0" w:color="auto"/>
            <w:left w:val="none" w:sz="0" w:space="0" w:color="auto"/>
            <w:bottom w:val="none" w:sz="0" w:space="0" w:color="auto"/>
            <w:right w:val="none" w:sz="0" w:space="0" w:color="auto"/>
          </w:divBdr>
          <w:divsChild>
            <w:div w:id="444665498">
              <w:marLeft w:val="0"/>
              <w:marRight w:val="0"/>
              <w:marTop w:val="0"/>
              <w:marBottom w:val="0"/>
              <w:divBdr>
                <w:top w:val="none" w:sz="0" w:space="0" w:color="auto"/>
                <w:left w:val="none" w:sz="0" w:space="0" w:color="auto"/>
                <w:bottom w:val="none" w:sz="0" w:space="0" w:color="auto"/>
                <w:right w:val="none" w:sz="0" w:space="0" w:color="auto"/>
              </w:divBdr>
            </w:div>
          </w:divsChild>
        </w:div>
        <w:div w:id="1032537352">
          <w:marLeft w:val="0"/>
          <w:marRight w:val="0"/>
          <w:marTop w:val="0"/>
          <w:marBottom w:val="0"/>
          <w:divBdr>
            <w:top w:val="none" w:sz="0" w:space="0" w:color="auto"/>
            <w:left w:val="none" w:sz="0" w:space="0" w:color="auto"/>
            <w:bottom w:val="none" w:sz="0" w:space="0" w:color="auto"/>
            <w:right w:val="none" w:sz="0" w:space="0" w:color="auto"/>
          </w:divBdr>
          <w:divsChild>
            <w:div w:id="1448743188">
              <w:marLeft w:val="0"/>
              <w:marRight w:val="0"/>
              <w:marTop w:val="0"/>
              <w:marBottom w:val="0"/>
              <w:divBdr>
                <w:top w:val="none" w:sz="0" w:space="0" w:color="auto"/>
                <w:left w:val="none" w:sz="0" w:space="0" w:color="auto"/>
                <w:bottom w:val="none" w:sz="0" w:space="0" w:color="auto"/>
                <w:right w:val="none" w:sz="0" w:space="0" w:color="auto"/>
              </w:divBdr>
            </w:div>
          </w:divsChild>
        </w:div>
        <w:div w:id="764034145">
          <w:marLeft w:val="0"/>
          <w:marRight w:val="0"/>
          <w:marTop w:val="0"/>
          <w:marBottom w:val="0"/>
          <w:divBdr>
            <w:top w:val="none" w:sz="0" w:space="0" w:color="auto"/>
            <w:left w:val="none" w:sz="0" w:space="0" w:color="auto"/>
            <w:bottom w:val="none" w:sz="0" w:space="0" w:color="auto"/>
            <w:right w:val="none" w:sz="0" w:space="0" w:color="auto"/>
          </w:divBdr>
          <w:divsChild>
            <w:div w:id="1545944286">
              <w:marLeft w:val="0"/>
              <w:marRight w:val="0"/>
              <w:marTop w:val="0"/>
              <w:marBottom w:val="0"/>
              <w:divBdr>
                <w:top w:val="none" w:sz="0" w:space="0" w:color="auto"/>
                <w:left w:val="none" w:sz="0" w:space="0" w:color="auto"/>
                <w:bottom w:val="none" w:sz="0" w:space="0" w:color="auto"/>
                <w:right w:val="none" w:sz="0" w:space="0" w:color="auto"/>
              </w:divBdr>
            </w:div>
          </w:divsChild>
        </w:div>
        <w:div w:id="179004928">
          <w:marLeft w:val="0"/>
          <w:marRight w:val="0"/>
          <w:marTop w:val="0"/>
          <w:marBottom w:val="0"/>
          <w:divBdr>
            <w:top w:val="none" w:sz="0" w:space="0" w:color="auto"/>
            <w:left w:val="none" w:sz="0" w:space="0" w:color="auto"/>
            <w:bottom w:val="none" w:sz="0" w:space="0" w:color="auto"/>
            <w:right w:val="none" w:sz="0" w:space="0" w:color="auto"/>
          </w:divBdr>
          <w:divsChild>
            <w:div w:id="1797262211">
              <w:marLeft w:val="0"/>
              <w:marRight w:val="0"/>
              <w:marTop w:val="0"/>
              <w:marBottom w:val="0"/>
              <w:divBdr>
                <w:top w:val="none" w:sz="0" w:space="0" w:color="auto"/>
                <w:left w:val="none" w:sz="0" w:space="0" w:color="auto"/>
                <w:bottom w:val="none" w:sz="0" w:space="0" w:color="auto"/>
                <w:right w:val="none" w:sz="0" w:space="0" w:color="auto"/>
              </w:divBdr>
            </w:div>
            <w:div w:id="589850722">
              <w:marLeft w:val="0"/>
              <w:marRight w:val="0"/>
              <w:marTop w:val="0"/>
              <w:marBottom w:val="0"/>
              <w:divBdr>
                <w:top w:val="none" w:sz="0" w:space="0" w:color="auto"/>
                <w:left w:val="none" w:sz="0" w:space="0" w:color="auto"/>
                <w:bottom w:val="none" w:sz="0" w:space="0" w:color="auto"/>
                <w:right w:val="none" w:sz="0" w:space="0" w:color="auto"/>
              </w:divBdr>
            </w:div>
            <w:div w:id="203953129">
              <w:marLeft w:val="0"/>
              <w:marRight w:val="0"/>
              <w:marTop w:val="0"/>
              <w:marBottom w:val="0"/>
              <w:divBdr>
                <w:top w:val="none" w:sz="0" w:space="0" w:color="auto"/>
                <w:left w:val="none" w:sz="0" w:space="0" w:color="auto"/>
                <w:bottom w:val="none" w:sz="0" w:space="0" w:color="auto"/>
                <w:right w:val="none" w:sz="0" w:space="0" w:color="auto"/>
              </w:divBdr>
            </w:div>
            <w:div w:id="1874146098">
              <w:marLeft w:val="0"/>
              <w:marRight w:val="0"/>
              <w:marTop w:val="0"/>
              <w:marBottom w:val="0"/>
              <w:divBdr>
                <w:top w:val="none" w:sz="0" w:space="0" w:color="auto"/>
                <w:left w:val="none" w:sz="0" w:space="0" w:color="auto"/>
                <w:bottom w:val="none" w:sz="0" w:space="0" w:color="auto"/>
                <w:right w:val="none" w:sz="0" w:space="0" w:color="auto"/>
              </w:divBdr>
            </w:div>
          </w:divsChild>
        </w:div>
        <w:div w:id="1327585261">
          <w:marLeft w:val="0"/>
          <w:marRight w:val="0"/>
          <w:marTop w:val="0"/>
          <w:marBottom w:val="0"/>
          <w:divBdr>
            <w:top w:val="none" w:sz="0" w:space="0" w:color="auto"/>
            <w:left w:val="none" w:sz="0" w:space="0" w:color="auto"/>
            <w:bottom w:val="none" w:sz="0" w:space="0" w:color="auto"/>
            <w:right w:val="none" w:sz="0" w:space="0" w:color="auto"/>
          </w:divBdr>
          <w:divsChild>
            <w:div w:id="563760022">
              <w:marLeft w:val="0"/>
              <w:marRight w:val="0"/>
              <w:marTop w:val="0"/>
              <w:marBottom w:val="0"/>
              <w:divBdr>
                <w:top w:val="none" w:sz="0" w:space="0" w:color="auto"/>
                <w:left w:val="none" w:sz="0" w:space="0" w:color="auto"/>
                <w:bottom w:val="none" w:sz="0" w:space="0" w:color="auto"/>
                <w:right w:val="none" w:sz="0" w:space="0" w:color="auto"/>
              </w:divBdr>
            </w:div>
            <w:div w:id="1685205123">
              <w:marLeft w:val="0"/>
              <w:marRight w:val="0"/>
              <w:marTop w:val="0"/>
              <w:marBottom w:val="0"/>
              <w:divBdr>
                <w:top w:val="none" w:sz="0" w:space="0" w:color="auto"/>
                <w:left w:val="none" w:sz="0" w:space="0" w:color="auto"/>
                <w:bottom w:val="none" w:sz="0" w:space="0" w:color="auto"/>
                <w:right w:val="none" w:sz="0" w:space="0" w:color="auto"/>
              </w:divBdr>
            </w:div>
            <w:div w:id="494229162">
              <w:marLeft w:val="0"/>
              <w:marRight w:val="0"/>
              <w:marTop w:val="0"/>
              <w:marBottom w:val="0"/>
              <w:divBdr>
                <w:top w:val="none" w:sz="0" w:space="0" w:color="auto"/>
                <w:left w:val="none" w:sz="0" w:space="0" w:color="auto"/>
                <w:bottom w:val="none" w:sz="0" w:space="0" w:color="auto"/>
                <w:right w:val="none" w:sz="0" w:space="0" w:color="auto"/>
              </w:divBdr>
            </w:div>
            <w:div w:id="1332684408">
              <w:marLeft w:val="0"/>
              <w:marRight w:val="0"/>
              <w:marTop w:val="0"/>
              <w:marBottom w:val="0"/>
              <w:divBdr>
                <w:top w:val="none" w:sz="0" w:space="0" w:color="auto"/>
                <w:left w:val="none" w:sz="0" w:space="0" w:color="auto"/>
                <w:bottom w:val="none" w:sz="0" w:space="0" w:color="auto"/>
                <w:right w:val="none" w:sz="0" w:space="0" w:color="auto"/>
              </w:divBdr>
            </w:div>
          </w:divsChild>
        </w:div>
        <w:div w:id="1618296605">
          <w:marLeft w:val="0"/>
          <w:marRight w:val="0"/>
          <w:marTop w:val="0"/>
          <w:marBottom w:val="0"/>
          <w:divBdr>
            <w:top w:val="none" w:sz="0" w:space="0" w:color="auto"/>
            <w:left w:val="none" w:sz="0" w:space="0" w:color="auto"/>
            <w:bottom w:val="none" w:sz="0" w:space="0" w:color="auto"/>
            <w:right w:val="none" w:sz="0" w:space="0" w:color="auto"/>
          </w:divBdr>
          <w:divsChild>
            <w:div w:id="1020820331">
              <w:marLeft w:val="0"/>
              <w:marRight w:val="0"/>
              <w:marTop w:val="0"/>
              <w:marBottom w:val="0"/>
              <w:divBdr>
                <w:top w:val="none" w:sz="0" w:space="0" w:color="auto"/>
                <w:left w:val="none" w:sz="0" w:space="0" w:color="auto"/>
                <w:bottom w:val="none" w:sz="0" w:space="0" w:color="auto"/>
                <w:right w:val="none" w:sz="0" w:space="0" w:color="auto"/>
              </w:divBdr>
            </w:div>
            <w:div w:id="1874534507">
              <w:marLeft w:val="0"/>
              <w:marRight w:val="0"/>
              <w:marTop w:val="0"/>
              <w:marBottom w:val="0"/>
              <w:divBdr>
                <w:top w:val="none" w:sz="0" w:space="0" w:color="auto"/>
                <w:left w:val="none" w:sz="0" w:space="0" w:color="auto"/>
                <w:bottom w:val="none" w:sz="0" w:space="0" w:color="auto"/>
                <w:right w:val="none" w:sz="0" w:space="0" w:color="auto"/>
              </w:divBdr>
            </w:div>
            <w:div w:id="913393088">
              <w:marLeft w:val="0"/>
              <w:marRight w:val="0"/>
              <w:marTop w:val="0"/>
              <w:marBottom w:val="0"/>
              <w:divBdr>
                <w:top w:val="none" w:sz="0" w:space="0" w:color="auto"/>
                <w:left w:val="none" w:sz="0" w:space="0" w:color="auto"/>
                <w:bottom w:val="none" w:sz="0" w:space="0" w:color="auto"/>
                <w:right w:val="none" w:sz="0" w:space="0" w:color="auto"/>
              </w:divBdr>
            </w:div>
            <w:div w:id="1869830983">
              <w:marLeft w:val="0"/>
              <w:marRight w:val="0"/>
              <w:marTop w:val="0"/>
              <w:marBottom w:val="0"/>
              <w:divBdr>
                <w:top w:val="none" w:sz="0" w:space="0" w:color="auto"/>
                <w:left w:val="none" w:sz="0" w:space="0" w:color="auto"/>
                <w:bottom w:val="none" w:sz="0" w:space="0" w:color="auto"/>
                <w:right w:val="none" w:sz="0" w:space="0" w:color="auto"/>
              </w:divBdr>
            </w:div>
            <w:div w:id="1587376802">
              <w:marLeft w:val="0"/>
              <w:marRight w:val="0"/>
              <w:marTop w:val="0"/>
              <w:marBottom w:val="0"/>
              <w:divBdr>
                <w:top w:val="none" w:sz="0" w:space="0" w:color="auto"/>
                <w:left w:val="none" w:sz="0" w:space="0" w:color="auto"/>
                <w:bottom w:val="none" w:sz="0" w:space="0" w:color="auto"/>
                <w:right w:val="none" w:sz="0" w:space="0" w:color="auto"/>
              </w:divBdr>
            </w:div>
            <w:div w:id="1595628796">
              <w:marLeft w:val="0"/>
              <w:marRight w:val="0"/>
              <w:marTop w:val="0"/>
              <w:marBottom w:val="0"/>
              <w:divBdr>
                <w:top w:val="none" w:sz="0" w:space="0" w:color="auto"/>
                <w:left w:val="none" w:sz="0" w:space="0" w:color="auto"/>
                <w:bottom w:val="none" w:sz="0" w:space="0" w:color="auto"/>
                <w:right w:val="none" w:sz="0" w:space="0" w:color="auto"/>
              </w:divBdr>
            </w:div>
          </w:divsChild>
        </w:div>
        <w:div w:id="2143187949">
          <w:marLeft w:val="0"/>
          <w:marRight w:val="0"/>
          <w:marTop w:val="0"/>
          <w:marBottom w:val="0"/>
          <w:divBdr>
            <w:top w:val="none" w:sz="0" w:space="0" w:color="auto"/>
            <w:left w:val="none" w:sz="0" w:space="0" w:color="auto"/>
            <w:bottom w:val="none" w:sz="0" w:space="0" w:color="auto"/>
            <w:right w:val="none" w:sz="0" w:space="0" w:color="auto"/>
          </w:divBdr>
          <w:divsChild>
            <w:div w:id="1219979403">
              <w:marLeft w:val="0"/>
              <w:marRight w:val="0"/>
              <w:marTop w:val="0"/>
              <w:marBottom w:val="0"/>
              <w:divBdr>
                <w:top w:val="none" w:sz="0" w:space="0" w:color="auto"/>
                <w:left w:val="none" w:sz="0" w:space="0" w:color="auto"/>
                <w:bottom w:val="none" w:sz="0" w:space="0" w:color="auto"/>
                <w:right w:val="none" w:sz="0" w:space="0" w:color="auto"/>
              </w:divBdr>
            </w:div>
            <w:div w:id="1049182626">
              <w:marLeft w:val="0"/>
              <w:marRight w:val="0"/>
              <w:marTop w:val="0"/>
              <w:marBottom w:val="0"/>
              <w:divBdr>
                <w:top w:val="none" w:sz="0" w:space="0" w:color="auto"/>
                <w:left w:val="none" w:sz="0" w:space="0" w:color="auto"/>
                <w:bottom w:val="none" w:sz="0" w:space="0" w:color="auto"/>
                <w:right w:val="none" w:sz="0" w:space="0" w:color="auto"/>
              </w:divBdr>
            </w:div>
            <w:div w:id="1849641092">
              <w:marLeft w:val="0"/>
              <w:marRight w:val="0"/>
              <w:marTop w:val="0"/>
              <w:marBottom w:val="0"/>
              <w:divBdr>
                <w:top w:val="none" w:sz="0" w:space="0" w:color="auto"/>
                <w:left w:val="none" w:sz="0" w:space="0" w:color="auto"/>
                <w:bottom w:val="none" w:sz="0" w:space="0" w:color="auto"/>
                <w:right w:val="none" w:sz="0" w:space="0" w:color="auto"/>
              </w:divBdr>
            </w:div>
          </w:divsChild>
        </w:div>
        <w:div w:id="318466831">
          <w:marLeft w:val="0"/>
          <w:marRight w:val="0"/>
          <w:marTop w:val="0"/>
          <w:marBottom w:val="0"/>
          <w:divBdr>
            <w:top w:val="none" w:sz="0" w:space="0" w:color="auto"/>
            <w:left w:val="none" w:sz="0" w:space="0" w:color="auto"/>
            <w:bottom w:val="none" w:sz="0" w:space="0" w:color="auto"/>
            <w:right w:val="none" w:sz="0" w:space="0" w:color="auto"/>
          </w:divBdr>
          <w:divsChild>
            <w:div w:id="1822848582">
              <w:marLeft w:val="0"/>
              <w:marRight w:val="0"/>
              <w:marTop w:val="0"/>
              <w:marBottom w:val="0"/>
              <w:divBdr>
                <w:top w:val="none" w:sz="0" w:space="0" w:color="auto"/>
                <w:left w:val="none" w:sz="0" w:space="0" w:color="auto"/>
                <w:bottom w:val="none" w:sz="0" w:space="0" w:color="auto"/>
                <w:right w:val="none" w:sz="0" w:space="0" w:color="auto"/>
              </w:divBdr>
            </w:div>
            <w:div w:id="307630595">
              <w:marLeft w:val="0"/>
              <w:marRight w:val="0"/>
              <w:marTop w:val="0"/>
              <w:marBottom w:val="0"/>
              <w:divBdr>
                <w:top w:val="none" w:sz="0" w:space="0" w:color="auto"/>
                <w:left w:val="none" w:sz="0" w:space="0" w:color="auto"/>
                <w:bottom w:val="none" w:sz="0" w:space="0" w:color="auto"/>
                <w:right w:val="none" w:sz="0" w:space="0" w:color="auto"/>
              </w:divBdr>
            </w:div>
            <w:div w:id="471483839">
              <w:marLeft w:val="0"/>
              <w:marRight w:val="0"/>
              <w:marTop w:val="0"/>
              <w:marBottom w:val="0"/>
              <w:divBdr>
                <w:top w:val="none" w:sz="0" w:space="0" w:color="auto"/>
                <w:left w:val="none" w:sz="0" w:space="0" w:color="auto"/>
                <w:bottom w:val="none" w:sz="0" w:space="0" w:color="auto"/>
                <w:right w:val="none" w:sz="0" w:space="0" w:color="auto"/>
              </w:divBdr>
            </w:div>
            <w:div w:id="1550414780">
              <w:marLeft w:val="0"/>
              <w:marRight w:val="0"/>
              <w:marTop w:val="0"/>
              <w:marBottom w:val="0"/>
              <w:divBdr>
                <w:top w:val="none" w:sz="0" w:space="0" w:color="auto"/>
                <w:left w:val="none" w:sz="0" w:space="0" w:color="auto"/>
                <w:bottom w:val="none" w:sz="0" w:space="0" w:color="auto"/>
                <w:right w:val="none" w:sz="0" w:space="0" w:color="auto"/>
              </w:divBdr>
            </w:div>
            <w:div w:id="790515780">
              <w:marLeft w:val="0"/>
              <w:marRight w:val="0"/>
              <w:marTop w:val="0"/>
              <w:marBottom w:val="0"/>
              <w:divBdr>
                <w:top w:val="none" w:sz="0" w:space="0" w:color="auto"/>
                <w:left w:val="none" w:sz="0" w:space="0" w:color="auto"/>
                <w:bottom w:val="none" w:sz="0" w:space="0" w:color="auto"/>
                <w:right w:val="none" w:sz="0" w:space="0" w:color="auto"/>
              </w:divBdr>
            </w:div>
            <w:div w:id="1716193638">
              <w:marLeft w:val="0"/>
              <w:marRight w:val="0"/>
              <w:marTop w:val="0"/>
              <w:marBottom w:val="0"/>
              <w:divBdr>
                <w:top w:val="none" w:sz="0" w:space="0" w:color="auto"/>
                <w:left w:val="none" w:sz="0" w:space="0" w:color="auto"/>
                <w:bottom w:val="none" w:sz="0" w:space="0" w:color="auto"/>
                <w:right w:val="none" w:sz="0" w:space="0" w:color="auto"/>
              </w:divBdr>
            </w:div>
          </w:divsChild>
        </w:div>
        <w:div w:id="1875389581">
          <w:marLeft w:val="0"/>
          <w:marRight w:val="0"/>
          <w:marTop w:val="0"/>
          <w:marBottom w:val="0"/>
          <w:divBdr>
            <w:top w:val="none" w:sz="0" w:space="0" w:color="auto"/>
            <w:left w:val="none" w:sz="0" w:space="0" w:color="auto"/>
            <w:bottom w:val="none" w:sz="0" w:space="0" w:color="auto"/>
            <w:right w:val="none" w:sz="0" w:space="0" w:color="auto"/>
          </w:divBdr>
          <w:divsChild>
            <w:div w:id="1407800545">
              <w:marLeft w:val="0"/>
              <w:marRight w:val="0"/>
              <w:marTop w:val="0"/>
              <w:marBottom w:val="0"/>
              <w:divBdr>
                <w:top w:val="none" w:sz="0" w:space="0" w:color="auto"/>
                <w:left w:val="none" w:sz="0" w:space="0" w:color="auto"/>
                <w:bottom w:val="none" w:sz="0" w:space="0" w:color="auto"/>
                <w:right w:val="none" w:sz="0" w:space="0" w:color="auto"/>
              </w:divBdr>
            </w:div>
            <w:div w:id="1440755111">
              <w:marLeft w:val="0"/>
              <w:marRight w:val="0"/>
              <w:marTop w:val="0"/>
              <w:marBottom w:val="0"/>
              <w:divBdr>
                <w:top w:val="none" w:sz="0" w:space="0" w:color="auto"/>
                <w:left w:val="none" w:sz="0" w:space="0" w:color="auto"/>
                <w:bottom w:val="none" w:sz="0" w:space="0" w:color="auto"/>
                <w:right w:val="none" w:sz="0" w:space="0" w:color="auto"/>
              </w:divBdr>
            </w:div>
            <w:div w:id="21395858">
              <w:marLeft w:val="0"/>
              <w:marRight w:val="0"/>
              <w:marTop w:val="0"/>
              <w:marBottom w:val="0"/>
              <w:divBdr>
                <w:top w:val="none" w:sz="0" w:space="0" w:color="auto"/>
                <w:left w:val="none" w:sz="0" w:space="0" w:color="auto"/>
                <w:bottom w:val="none" w:sz="0" w:space="0" w:color="auto"/>
                <w:right w:val="none" w:sz="0" w:space="0" w:color="auto"/>
              </w:divBdr>
            </w:div>
            <w:div w:id="1951159936">
              <w:marLeft w:val="0"/>
              <w:marRight w:val="0"/>
              <w:marTop w:val="0"/>
              <w:marBottom w:val="0"/>
              <w:divBdr>
                <w:top w:val="none" w:sz="0" w:space="0" w:color="auto"/>
                <w:left w:val="none" w:sz="0" w:space="0" w:color="auto"/>
                <w:bottom w:val="none" w:sz="0" w:space="0" w:color="auto"/>
                <w:right w:val="none" w:sz="0" w:space="0" w:color="auto"/>
              </w:divBdr>
            </w:div>
            <w:div w:id="67773750">
              <w:marLeft w:val="0"/>
              <w:marRight w:val="0"/>
              <w:marTop w:val="0"/>
              <w:marBottom w:val="0"/>
              <w:divBdr>
                <w:top w:val="none" w:sz="0" w:space="0" w:color="auto"/>
                <w:left w:val="none" w:sz="0" w:space="0" w:color="auto"/>
                <w:bottom w:val="none" w:sz="0" w:space="0" w:color="auto"/>
                <w:right w:val="none" w:sz="0" w:space="0" w:color="auto"/>
              </w:divBdr>
            </w:div>
            <w:div w:id="771556027">
              <w:marLeft w:val="0"/>
              <w:marRight w:val="0"/>
              <w:marTop w:val="0"/>
              <w:marBottom w:val="0"/>
              <w:divBdr>
                <w:top w:val="none" w:sz="0" w:space="0" w:color="auto"/>
                <w:left w:val="none" w:sz="0" w:space="0" w:color="auto"/>
                <w:bottom w:val="none" w:sz="0" w:space="0" w:color="auto"/>
                <w:right w:val="none" w:sz="0" w:space="0" w:color="auto"/>
              </w:divBdr>
            </w:div>
            <w:div w:id="1287658702">
              <w:marLeft w:val="0"/>
              <w:marRight w:val="0"/>
              <w:marTop w:val="0"/>
              <w:marBottom w:val="0"/>
              <w:divBdr>
                <w:top w:val="none" w:sz="0" w:space="0" w:color="auto"/>
                <w:left w:val="none" w:sz="0" w:space="0" w:color="auto"/>
                <w:bottom w:val="none" w:sz="0" w:space="0" w:color="auto"/>
                <w:right w:val="none" w:sz="0" w:space="0" w:color="auto"/>
              </w:divBdr>
            </w:div>
            <w:div w:id="764300058">
              <w:marLeft w:val="0"/>
              <w:marRight w:val="0"/>
              <w:marTop w:val="0"/>
              <w:marBottom w:val="0"/>
              <w:divBdr>
                <w:top w:val="none" w:sz="0" w:space="0" w:color="auto"/>
                <w:left w:val="none" w:sz="0" w:space="0" w:color="auto"/>
                <w:bottom w:val="none" w:sz="0" w:space="0" w:color="auto"/>
                <w:right w:val="none" w:sz="0" w:space="0" w:color="auto"/>
              </w:divBdr>
            </w:div>
            <w:div w:id="350224401">
              <w:marLeft w:val="0"/>
              <w:marRight w:val="0"/>
              <w:marTop w:val="0"/>
              <w:marBottom w:val="0"/>
              <w:divBdr>
                <w:top w:val="none" w:sz="0" w:space="0" w:color="auto"/>
                <w:left w:val="none" w:sz="0" w:space="0" w:color="auto"/>
                <w:bottom w:val="none" w:sz="0" w:space="0" w:color="auto"/>
                <w:right w:val="none" w:sz="0" w:space="0" w:color="auto"/>
              </w:divBdr>
            </w:div>
            <w:div w:id="455562802">
              <w:marLeft w:val="0"/>
              <w:marRight w:val="0"/>
              <w:marTop w:val="0"/>
              <w:marBottom w:val="0"/>
              <w:divBdr>
                <w:top w:val="none" w:sz="0" w:space="0" w:color="auto"/>
                <w:left w:val="none" w:sz="0" w:space="0" w:color="auto"/>
                <w:bottom w:val="none" w:sz="0" w:space="0" w:color="auto"/>
                <w:right w:val="none" w:sz="0" w:space="0" w:color="auto"/>
              </w:divBdr>
            </w:div>
          </w:divsChild>
        </w:div>
        <w:div w:id="1706559837">
          <w:marLeft w:val="0"/>
          <w:marRight w:val="0"/>
          <w:marTop w:val="0"/>
          <w:marBottom w:val="0"/>
          <w:divBdr>
            <w:top w:val="none" w:sz="0" w:space="0" w:color="auto"/>
            <w:left w:val="none" w:sz="0" w:space="0" w:color="auto"/>
            <w:bottom w:val="none" w:sz="0" w:space="0" w:color="auto"/>
            <w:right w:val="none" w:sz="0" w:space="0" w:color="auto"/>
          </w:divBdr>
          <w:divsChild>
            <w:div w:id="661618281">
              <w:marLeft w:val="0"/>
              <w:marRight w:val="0"/>
              <w:marTop w:val="0"/>
              <w:marBottom w:val="0"/>
              <w:divBdr>
                <w:top w:val="none" w:sz="0" w:space="0" w:color="auto"/>
                <w:left w:val="none" w:sz="0" w:space="0" w:color="auto"/>
                <w:bottom w:val="none" w:sz="0" w:space="0" w:color="auto"/>
                <w:right w:val="none" w:sz="0" w:space="0" w:color="auto"/>
              </w:divBdr>
            </w:div>
            <w:div w:id="1060786274">
              <w:marLeft w:val="0"/>
              <w:marRight w:val="0"/>
              <w:marTop w:val="0"/>
              <w:marBottom w:val="0"/>
              <w:divBdr>
                <w:top w:val="none" w:sz="0" w:space="0" w:color="auto"/>
                <w:left w:val="none" w:sz="0" w:space="0" w:color="auto"/>
                <w:bottom w:val="none" w:sz="0" w:space="0" w:color="auto"/>
                <w:right w:val="none" w:sz="0" w:space="0" w:color="auto"/>
              </w:divBdr>
            </w:div>
            <w:div w:id="1839692367">
              <w:marLeft w:val="0"/>
              <w:marRight w:val="0"/>
              <w:marTop w:val="0"/>
              <w:marBottom w:val="0"/>
              <w:divBdr>
                <w:top w:val="none" w:sz="0" w:space="0" w:color="auto"/>
                <w:left w:val="none" w:sz="0" w:space="0" w:color="auto"/>
                <w:bottom w:val="none" w:sz="0" w:space="0" w:color="auto"/>
                <w:right w:val="none" w:sz="0" w:space="0" w:color="auto"/>
              </w:divBdr>
            </w:div>
          </w:divsChild>
        </w:div>
        <w:div w:id="1402025457">
          <w:marLeft w:val="0"/>
          <w:marRight w:val="0"/>
          <w:marTop w:val="0"/>
          <w:marBottom w:val="0"/>
          <w:divBdr>
            <w:top w:val="none" w:sz="0" w:space="0" w:color="auto"/>
            <w:left w:val="none" w:sz="0" w:space="0" w:color="auto"/>
            <w:bottom w:val="none" w:sz="0" w:space="0" w:color="auto"/>
            <w:right w:val="none" w:sz="0" w:space="0" w:color="auto"/>
          </w:divBdr>
          <w:divsChild>
            <w:div w:id="983659944">
              <w:marLeft w:val="0"/>
              <w:marRight w:val="0"/>
              <w:marTop w:val="0"/>
              <w:marBottom w:val="0"/>
              <w:divBdr>
                <w:top w:val="none" w:sz="0" w:space="0" w:color="auto"/>
                <w:left w:val="none" w:sz="0" w:space="0" w:color="auto"/>
                <w:bottom w:val="none" w:sz="0" w:space="0" w:color="auto"/>
                <w:right w:val="none" w:sz="0" w:space="0" w:color="auto"/>
              </w:divBdr>
            </w:div>
            <w:div w:id="1458720147">
              <w:marLeft w:val="0"/>
              <w:marRight w:val="0"/>
              <w:marTop w:val="0"/>
              <w:marBottom w:val="0"/>
              <w:divBdr>
                <w:top w:val="none" w:sz="0" w:space="0" w:color="auto"/>
                <w:left w:val="none" w:sz="0" w:space="0" w:color="auto"/>
                <w:bottom w:val="none" w:sz="0" w:space="0" w:color="auto"/>
                <w:right w:val="none" w:sz="0" w:space="0" w:color="auto"/>
              </w:divBdr>
            </w:div>
            <w:div w:id="295529629">
              <w:marLeft w:val="0"/>
              <w:marRight w:val="0"/>
              <w:marTop w:val="0"/>
              <w:marBottom w:val="0"/>
              <w:divBdr>
                <w:top w:val="none" w:sz="0" w:space="0" w:color="auto"/>
                <w:left w:val="none" w:sz="0" w:space="0" w:color="auto"/>
                <w:bottom w:val="none" w:sz="0" w:space="0" w:color="auto"/>
                <w:right w:val="none" w:sz="0" w:space="0" w:color="auto"/>
              </w:divBdr>
            </w:div>
            <w:div w:id="2023508047">
              <w:marLeft w:val="0"/>
              <w:marRight w:val="0"/>
              <w:marTop w:val="0"/>
              <w:marBottom w:val="0"/>
              <w:divBdr>
                <w:top w:val="none" w:sz="0" w:space="0" w:color="auto"/>
                <w:left w:val="none" w:sz="0" w:space="0" w:color="auto"/>
                <w:bottom w:val="none" w:sz="0" w:space="0" w:color="auto"/>
                <w:right w:val="none" w:sz="0" w:space="0" w:color="auto"/>
              </w:divBdr>
            </w:div>
            <w:div w:id="505245534">
              <w:marLeft w:val="0"/>
              <w:marRight w:val="0"/>
              <w:marTop w:val="0"/>
              <w:marBottom w:val="0"/>
              <w:divBdr>
                <w:top w:val="none" w:sz="0" w:space="0" w:color="auto"/>
                <w:left w:val="none" w:sz="0" w:space="0" w:color="auto"/>
                <w:bottom w:val="none" w:sz="0" w:space="0" w:color="auto"/>
                <w:right w:val="none" w:sz="0" w:space="0" w:color="auto"/>
              </w:divBdr>
            </w:div>
            <w:div w:id="518396575">
              <w:marLeft w:val="0"/>
              <w:marRight w:val="0"/>
              <w:marTop w:val="0"/>
              <w:marBottom w:val="0"/>
              <w:divBdr>
                <w:top w:val="none" w:sz="0" w:space="0" w:color="auto"/>
                <w:left w:val="none" w:sz="0" w:space="0" w:color="auto"/>
                <w:bottom w:val="none" w:sz="0" w:space="0" w:color="auto"/>
                <w:right w:val="none" w:sz="0" w:space="0" w:color="auto"/>
              </w:divBdr>
            </w:div>
          </w:divsChild>
        </w:div>
        <w:div w:id="428356606">
          <w:marLeft w:val="0"/>
          <w:marRight w:val="0"/>
          <w:marTop w:val="0"/>
          <w:marBottom w:val="0"/>
          <w:divBdr>
            <w:top w:val="none" w:sz="0" w:space="0" w:color="auto"/>
            <w:left w:val="none" w:sz="0" w:space="0" w:color="auto"/>
            <w:bottom w:val="none" w:sz="0" w:space="0" w:color="auto"/>
            <w:right w:val="none" w:sz="0" w:space="0" w:color="auto"/>
          </w:divBdr>
          <w:divsChild>
            <w:div w:id="1888103840">
              <w:marLeft w:val="0"/>
              <w:marRight w:val="0"/>
              <w:marTop w:val="0"/>
              <w:marBottom w:val="0"/>
              <w:divBdr>
                <w:top w:val="none" w:sz="0" w:space="0" w:color="auto"/>
                <w:left w:val="none" w:sz="0" w:space="0" w:color="auto"/>
                <w:bottom w:val="none" w:sz="0" w:space="0" w:color="auto"/>
                <w:right w:val="none" w:sz="0" w:space="0" w:color="auto"/>
              </w:divBdr>
            </w:div>
            <w:div w:id="1969122751">
              <w:marLeft w:val="0"/>
              <w:marRight w:val="0"/>
              <w:marTop w:val="0"/>
              <w:marBottom w:val="0"/>
              <w:divBdr>
                <w:top w:val="none" w:sz="0" w:space="0" w:color="auto"/>
                <w:left w:val="none" w:sz="0" w:space="0" w:color="auto"/>
                <w:bottom w:val="none" w:sz="0" w:space="0" w:color="auto"/>
                <w:right w:val="none" w:sz="0" w:space="0" w:color="auto"/>
              </w:divBdr>
            </w:div>
            <w:div w:id="1802918938">
              <w:marLeft w:val="0"/>
              <w:marRight w:val="0"/>
              <w:marTop w:val="0"/>
              <w:marBottom w:val="0"/>
              <w:divBdr>
                <w:top w:val="none" w:sz="0" w:space="0" w:color="auto"/>
                <w:left w:val="none" w:sz="0" w:space="0" w:color="auto"/>
                <w:bottom w:val="none" w:sz="0" w:space="0" w:color="auto"/>
                <w:right w:val="none" w:sz="0" w:space="0" w:color="auto"/>
              </w:divBdr>
            </w:div>
            <w:div w:id="2102797864">
              <w:marLeft w:val="0"/>
              <w:marRight w:val="0"/>
              <w:marTop w:val="0"/>
              <w:marBottom w:val="0"/>
              <w:divBdr>
                <w:top w:val="none" w:sz="0" w:space="0" w:color="auto"/>
                <w:left w:val="none" w:sz="0" w:space="0" w:color="auto"/>
                <w:bottom w:val="none" w:sz="0" w:space="0" w:color="auto"/>
                <w:right w:val="none" w:sz="0" w:space="0" w:color="auto"/>
              </w:divBdr>
            </w:div>
            <w:div w:id="1749813840">
              <w:marLeft w:val="0"/>
              <w:marRight w:val="0"/>
              <w:marTop w:val="0"/>
              <w:marBottom w:val="0"/>
              <w:divBdr>
                <w:top w:val="none" w:sz="0" w:space="0" w:color="auto"/>
                <w:left w:val="none" w:sz="0" w:space="0" w:color="auto"/>
                <w:bottom w:val="none" w:sz="0" w:space="0" w:color="auto"/>
                <w:right w:val="none" w:sz="0" w:space="0" w:color="auto"/>
              </w:divBdr>
            </w:div>
            <w:div w:id="467862772">
              <w:marLeft w:val="0"/>
              <w:marRight w:val="0"/>
              <w:marTop w:val="0"/>
              <w:marBottom w:val="0"/>
              <w:divBdr>
                <w:top w:val="none" w:sz="0" w:space="0" w:color="auto"/>
                <w:left w:val="none" w:sz="0" w:space="0" w:color="auto"/>
                <w:bottom w:val="none" w:sz="0" w:space="0" w:color="auto"/>
                <w:right w:val="none" w:sz="0" w:space="0" w:color="auto"/>
              </w:divBdr>
            </w:div>
            <w:div w:id="277571561">
              <w:marLeft w:val="0"/>
              <w:marRight w:val="0"/>
              <w:marTop w:val="0"/>
              <w:marBottom w:val="0"/>
              <w:divBdr>
                <w:top w:val="none" w:sz="0" w:space="0" w:color="auto"/>
                <w:left w:val="none" w:sz="0" w:space="0" w:color="auto"/>
                <w:bottom w:val="none" w:sz="0" w:space="0" w:color="auto"/>
                <w:right w:val="none" w:sz="0" w:space="0" w:color="auto"/>
              </w:divBdr>
            </w:div>
            <w:div w:id="2023699393">
              <w:marLeft w:val="0"/>
              <w:marRight w:val="0"/>
              <w:marTop w:val="0"/>
              <w:marBottom w:val="0"/>
              <w:divBdr>
                <w:top w:val="none" w:sz="0" w:space="0" w:color="auto"/>
                <w:left w:val="none" w:sz="0" w:space="0" w:color="auto"/>
                <w:bottom w:val="none" w:sz="0" w:space="0" w:color="auto"/>
                <w:right w:val="none" w:sz="0" w:space="0" w:color="auto"/>
              </w:divBdr>
            </w:div>
          </w:divsChild>
        </w:div>
        <w:div w:id="237909589">
          <w:marLeft w:val="0"/>
          <w:marRight w:val="0"/>
          <w:marTop w:val="0"/>
          <w:marBottom w:val="0"/>
          <w:divBdr>
            <w:top w:val="none" w:sz="0" w:space="0" w:color="auto"/>
            <w:left w:val="none" w:sz="0" w:space="0" w:color="auto"/>
            <w:bottom w:val="none" w:sz="0" w:space="0" w:color="auto"/>
            <w:right w:val="none" w:sz="0" w:space="0" w:color="auto"/>
          </w:divBdr>
          <w:divsChild>
            <w:div w:id="788092372">
              <w:marLeft w:val="0"/>
              <w:marRight w:val="0"/>
              <w:marTop w:val="0"/>
              <w:marBottom w:val="0"/>
              <w:divBdr>
                <w:top w:val="none" w:sz="0" w:space="0" w:color="auto"/>
                <w:left w:val="none" w:sz="0" w:space="0" w:color="auto"/>
                <w:bottom w:val="none" w:sz="0" w:space="0" w:color="auto"/>
                <w:right w:val="none" w:sz="0" w:space="0" w:color="auto"/>
              </w:divBdr>
            </w:div>
            <w:div w:id="1357342574">
              <w:marLeft w:val="0"/>
              <w:marRight w:val="0"/>
              <w:marTop w:val="0"/>
              <w:marBottom w:val="0"/>
              <w:divBdr>
                <w:top w:val="none" w:sz="0" w:space="0" w:color="auto"/>
                <w:left w:val="none" w:sz="0" w:space="0" w:color="auto"/>
                <w:bottom w:val="none" w:sz="0" w:space="0" w:color="auto"/>
                <w:right w:val="none" w:sz="0" w:space="0" w:color="auto"/>
              </w:divBdr>
            </w:div>
            <w:div w:id="70665832">
              <w:marLeft w:val="0"/>
              <w:marRight w:val="0"/>
              <w:marTop w:val="0"/>
              <w:marBottom w:val="0"/>
              <w:divBdr>
                <w:top w:val="none" w:sz="0" w:space="0" w:color="auto"/>
                <w:left w:val="none" w:sz="0" w:space="0" w:color="auto"/>
                <w:bottom w:val="none" w:sz="0" w:space="0" w:color="auto"/>
                <w:right w:val="none" w:sz="0" w:space="0" w:color="auto"/>
              </w:divBdr>
            </w:div>
            <w:div w:id="645669334">
              <w:marLeft w:val="0"/>
              <w:marRight w:val="0"/>
              <w:marTop w:val="0"/>
              <w:marBottom w:val="0"/>
              <w:divBdr>
                <w:top w:val="none" w:sz="0" w:space="0" w:color="auto"/>
                <w:left w:val="none" w:sz="0" w:space="0" w:color="auto"/>
                <w:bottom w:val="none" w:sz="0" w:space="0" w:color="auto"/>
                <w:right w:val="none" w:sz="0" w:space="0" w:color="auto"/>
              </w:divBdr>
            </w:div>
          </w:divsChild>
        </w:div>
        <w:div w:id="1543055958">
          <w:marLeft w:val="0"/>
          <w:marRight w:val="0"/>
          <w:marTop w:val="0"/>
          <w:marBottom w:val="0"/>
          <w:divBdr>
            <w:top w:val="none" w:sz="0" w:space="0" w:color="auto"/>
            <w:left w:val="none" w:sz="0" w:space="0" w:color="auto"/>
            <w:bottom w:val="none" w:sz="0" w:space="0" w:color="auto"/>
            <w:right w:val="none" w:sz="0" w:space="0" w:color="auto"/>
          </w:divBdr>
          <w:divsChild>
            <w:div w:id="1629968743">
              <w:marLeft w:val="0"/>
              <w:marRight w:val="0"/>
              <w:marTop w:val="0"/>
              <w:marBottom w:val="0"/>
              <w:divBdr>
                <w:top w:val="none" w:sz="0" w:space="0" w:color="auto"/>
                <w:left w:val="none" w:sz="0" w:space="0" w:color="auto"/>
                <w:bottom w:val="none" w:sz="0" w:space="0" w:color="auto"/>
                <w:right w:val="none" w:sz="0" w:space="0" w:color="auto"/>
              </w:divBdr>
            </w:div>
            <w:div w:id="1813404836">
              <w:marLeft w:val="0"/>
              <w:marRight w:val="0"/>
              <w:marTop w:val="0"/>
              <w:marBottom w:val="0"/>
              <w:divBdr>
                <w:top w:val="none" w:sz="0" w:space="0" w:color="auto"/>
                <w:left w:val="none" w:sz="0" w:space="0" w:color="auto"/>
                <w:bottom w:val="none" w:sz="0" w:space="0" w:color="auto"/>
                <w:right w:val="none" w:sz="0" w:space="0" w:color="auto"/>
              </w:divBdr>
            </w:div>
            <w:div w:id="322317732">
              <w:marLeft w:val="0"/>
              <w:marRight w:val="0"/>
              <w:marTop w:val="0"/>
              <w:marBottom w:val="0"/>
              <w:divBdr>
                <w:top w:val="none" w:sz="0" w:space="0" w:color="auto"/>
                <w:left w:val="none" w:sz="0" w:space="0" w:color="auto"/>
                <w:bottom w:val="none" w:sz="0" w:space="0" w:color="auto"/>
                <w:right w:val="none" w:sz="0" w:space="0" w:color="auto"/>
              </w:divBdr>
            </w:div>
            <w:div w:id="50353613">
              <w:marLeft w:val="0"/>
              <w:marRight w:val="0"/>
              <w:marTop w:val="0"/>
              <w:marBottom w:val="0"/>
              <w:divBdr>
                <w:top w:val="none" w:sz="0" w:space="0" w:color="auto"/>
                <w:left w:val="none" w:sz="0" w:space="0" w:color="auto"/>
                <w:bottom w:val="none" w:sz="0" w:space="0" w:color="auto"/>
                <w:right w:val="none" w:sz="0" w:space="0" w:color="auto"/>
              </w:divBdr>
            </w:div>
            <w:div w:id="1240794532">
              <w:marLeft w:val="0"/>
              <w:marRight w:val="0"/>
              <w:marTop w:val="0"/>
              <w:marBottom w:val="0"/>
              <w:divBdr>
                <w:top w:val="none" w:sz="0" w:space="0" w:color="auto"/>
                <w:left w:val="none" w:sz="0" w:space="0" w:color="auto"/>
                <w:bottom w:val="none" w:sz="0" w:space="0" w:color="auto"/>
                <w:right w:val="none" w:sz="0" w:space="0" w:color="auto"/>
              </w:divBdr>
            </w:div>
          </w:divsChild>
        </w:div>
        <w:div w:id="1577666929">
          <w:marLeft w:val="0"/>
          <w:marRight w:val="0"/>
          <w:marTop w:val="0"/>
          <w:marBottom w:val="0"/>
          <w:divBdr>
            <w:top w:val="none" w:sz="0" w:space="0" w:color="auto"/>
            <w:left w:val="none" w:sz="0" w:space="0" w:color="auto"/>
            <w:bottom w:val="none" w:sz="0" w:space="0" w:color="auto"/>
            <w:right w:val="none" w:sz="0" w:space="0" w:color="auto"/>
          </w:divBdr>
          <w:divsChild>
            <w:div w:id="1221017918">
              <w:marLeft w:val="0"/>
              <w:marRight w:val="0"/>
              <w:marTop w:val="0"/>
              <w:marBottom w:val="0"/>
              <w:divBdr>
                <w:top w:val="none" w:sz="0" w:space="0" w:color="auto"/>
                <w:left w:val="none" w:sz="0" w:space="0" w:color="auto"/>
                <w:bottom w:val="none" w:sz="0" w:space="0" w:color="auto"/>
                <w:right w:val="none" w:sz="0" w:space="0" w:color="auto"/>
              </w:divBdr>
            </w:div>
            <w:div w:id="301235348">
              <w:marLeft w:val="0"/>
              <w:marRight w:val="0"/>
              <w:marTop w:val="0"/>
              <w:marBottom w:val="0"/>
              <w:divBdr>
                <w:top w:val="none" w:sz="0" w:space="0" w:color="auto"/>
                <w:left w:val="none" w:sz="0" w:space="0" w:color="auto"/>
                <w:bottom w:val="none" w:sz="0" w:space="0" w:color="auto"/>
                <w:right w:val="none" w:sz="0" w:space="0" w:color="auto"/>
              </w:divBdr>
            </w:div>
            <w:div w:id="1506435665">
              <w:marLeft w:val="0"/>
              <w:marRight w:val="0"/>
              <w:marTop w:val="0"/>
              <w:marBottom w:val="0"/>
              <w:divBdr>
                <w:top w:val="none" w:sz="0" w:space="0" w:color="auto"/>
                <w:left w:val="none" w:sz="0" w:space="0" w:color="auto"/>
                <w:bottom w:val="none" w:sz="0" w:space="0" w:color="auto"/>
                <w:right w:val="none" w:sz="0" w:space="0" w:color="auto"/>
              </w:divBdr>
            </w:div>
            <w:div w:id="1823540319">
              <w:marLeft w:val="0"/>
              <w:marRight w:val="0"/>
              <w:marTop w:val="0"/>
              <w:marBottom w:val="0"/>
              <w:divBdr>
                <w:top w:val="none" w:sz="0" w:space="0" w:color="auto"/>
                <w:left w:val="none" w:sz="0" w:space="0" w:color="auto"/>
                <w:bottom w:val="none" w:sz="0" w:space="0" w:color="auto"/>
                <w:right w:val="none" w:sz="0" w:space="0" w:color="auto"/>
              </w:divBdr>
            </w:div>
            <w:div w:id="917985458">
              <w:marLeft w:val="0"/>
              <w:marRight w:val="0"/>
              <w:marTop w:val="0"/>
              <w:marBottom w:val="0"/>
              <w:divBdr>
                <w:top w:val="none" w:sz="0" w:space="0" w:color="auto"/>
                <w:left w:val="none" w:sz="0" w:space="0" w:color="auto"/>
                <w:bottom w:val="none" w:sz="0" w:space="0" w:color="auto"/>
                <w:right w:val="none" w:sz="0" w:space="0" w:color="auto"/>
              </w:divBdr>
            </w:div>
            <w:div w:id="1196310281">
              <w:marLeft w:val="0"/>
              <w:marRight w:val="0"/>
              <w:marTop w:val="0"/>
              <w:marBottom w:val="0"/>
              <w:divBdr>
                <w:top w:val="none" w:sz="0" w:space="0" w:color="auto"/>
                <w:left w:val="none" w:sz="0" w:space="0" w:color="auto"/>
                <w:bottom w:val="none" w:sz="0" w:space="0" w:color="auto"/>
                <w:right w:val="none" w:sz="0" w:space="0" w:color="auto"/>
              </w:divBdr>
            </w:div>
          </w:divsChild>
        </w:div>
        <w:div w:id="1020278325">
          <w:marLeft w:val="0"/>
          <w:marRight w:val="0"/>
          <w:marTop w:val="0"/>
          <w:marBottom w:val="0"/>
          <w:divBdr>
            <w:top w:val="none" w:sz="0" w:space="0" w:color="auto"/>
            <w:left w:val="none" w:sz="0" w:space="0" w:color="auto"/>
            <w:bottom w:val="none" w:sz="0" w:space="0" w:color="auto"/>
            <w:right w:val="none" w:sz="0" w:space="0" w:color="auto"/>
          </w:divBdr>
          <w:divsChild>
            <w:div w:id="418645197">
              <w:marLeft w:val="0"/>
              <w:marRight w:val="0"/>
              <w:marTop w:val="0"/>
              <w:marBottom w:val="0"/>
              <w:divBdr>
                <w:top w:val="none" w:sz="0" w:space="0" w:color="auto"/>
                <w:left w:val="none" w:sz="0" w:space="0" w:color="auto"/>
                <w:bottom w:val="none" w:sz="0" w:space="0" w:color="auto"/>
                <w:right w:val="none" w:sz="0" w:space="0" w:color="auto"/>
              </w:divBdr>
            </w:div>
            <w:div w:id="983120044">
              <w:marLeft w:val="0"/>
              <w:marRight w:val="0"/>
              <w:marTop w:val="0"/>
              <w:marBottom w:val="0"/>
              <w:divBdr>
                <w:top w:val="none" w:sz="0" w:space="0" w:color="auto"/>
                <w:left w:val="none" w:sz="0" w:space="0" w:color="auto"/>
                <w:bottom w:val="none" w:sz="0" w:space="0" w:color="auto"/>
                <w:right w:val="none" w:sz="0" w:space="0" w:color="auto"/>
              </w:divBdr>
            </w:div>
            <w:div w:id="855773297">
              <w:marLeft w:val="0"/>
              <w:marRight w:val="0"/>
              <w:marTop w:val="0"/>
              <w:marBottom w:val="0"/>
              <w:divBdr>
                <w:top w:val="none" w:sz="0" w:space="0" w:color="auto"/>
                <w:left w:val="none" w:sz="0" w:space="0" w:color="auto"/>
                <w:bottom w:val="none" w:sz="0" w:space="0" w:color="auto"/>
                <w:right w:val="none" w:sz="0" w:space="0" w:color="auto"/>
              </w:divBdr>
            </w:div>
          </w:divsChild>
        </w:div>
        <w:div w:id="1939022689">
          <w:marLeft w:val="0"/>
          <w:marRight w:val="0"/>
          <w:marTop w:val="0"/>
          <w:marBottom w:val="0"/>
          <w:divBdr>
            <w:top w:val="none" w:sz="0" w:space="0" w:color="auto"/>
            <w:left w:val="none" w:sz="0" w:space="0" w:color="auto"/>
            <w:bottom w:val="none" w:sz="0" w:space="0" w:color="auto"/>
            <w:right w:val="none" w:sz="0" w:space="0" w:color="auto"/>
          </w:divBdr>
          <w:divsChild>
            <w:div w:id="886263160">
              <w:marLeft w:val="0"/>
              <w:marRight w:val="0"/>
              <w:marTop w:val="0"/>
              <w:marBottom w:val="0"/>
              <w:divBdr>
                <w:top w:val="none" w:sz="0" w:space="0" w:color="auto"/>
                <w:left w:val="none" w:sz="0" w:space="0" w:color="auto"/>
                <w:bottom w:val="none" w:sz="0" w:space="0" w:color="auto"/>
                <w:right w:val="none" w:sz="0" w:space="0" w:color="auto"/>
              </w:divBdr>
            </w:div>
            <w:div w:id="171380390">
              <w:marLeft w:val="0"/>
              <w:marRight w:val="0"/>
              <w:marTop w:val="0"/>
              <w:marBottom w:val="0"/>
              <w:divBdr>
                <w:top w:val="none" w:sz="0" w:space="0" w:color="auto"/>
                <w:left w:val="none" w:sz="0" w:space="0" w:color="auto"/>
                <w:bottom w:val="none" w:sz="0" w:space="0" w:color="auto"/>
                <w:right w:val="none" w:sz="0" w:space="0" w:color="auto"/>
              </w:divBdr>
            </w:div>
            <w:div w:id="364403726">
              <w:marLeft w:val="0"/>
              <w:marRight w:val="0"/>
              <w:marTop w:val="0"/>
              <w:marBottom w:val="0"/>
              <w:divBdr>
                <w:top w:val="none" w:sz="0" w:space="0" w:color="auto"/>
                <w:left w:val="none" w:sz="0" w:space="0" w:color="auto"/>
                <w:bottom w:val="none" w:sz="0" w:space="0" w:color="auto"/>
                <w:right w:val="none" w:sz="0" w:space="0" w:color="auto"/>
              </w:divBdr>
            </w:div>
            <w:div w:id="593175477">
              <w:marLeft w:val="0"/>
              <w:marRight w:val="0"/>
              <w:marTop w:val="0"/>
              <w:marBottom w:val="0"/>
              <w:divBdr>
                <w:top w:val="none" w:sz="0" w:space="0" w:color="auto"/>
                <w:left w:val="none" w:sz="0" w:space="0" w:color="auto"/>
                <w:bottom w:val="none" w:sz="0" w:space="0" w:color="auto"/>
                <w:right w:val="none" w:sz="0" w:space="0" w:color="auto"/>
              </w:divBdr>
            </w:div>
          </w:divsChild>
        </w:div>
        <w:div w:id="1789201261">
          <w:marLeft w:val="0"/>
          <w:marRight w:val="0"/>
          <w:marTop w:val="0"/>
          <w:marBottom w:val="0"/>
          <w:divBdr>
            <w:top w:val="none" w:sz="0" w:space="0" w:color="auto"/>
            <w:left w:val="none" w:sz="0" w:space="0" w:color="auto"/>
            <w:bottom w:val="none" w:sz="0" w:space="0" w:color="auto"/>
            <w:right w:val="none" w:sz="0" w:space="0" w:color="auto"/>
          </w:divBdr>
          <w:divsChild>
            <w:div w:id="1293950134">
              <w:marLeft w:val="0"/>
              <w:marRight w:val="0"/>
              <w:marTop w:val="0"/>
              <w:marBottom w:val="0"/>
              <w:divBdr>
                <w:top w:val="none" w:sz="0" w:space="0" w:color="auto"/>
                <w:left w:val="none" w:sz="0" w:space="0" w:color="auto"/>
                <w:bottom w:val="none" w:sz="0" w:space="0" w:color="auto"/>
                <w:right w:val="none" w:sz="0" w:space="0" w:color="auto"/>
              </w:divBdr>
            </w:div>
            <w:div w:id="1934513290">
              <w:marLeft w:val="0"/>
              <w:marRight w:val="0"/>
              <w:marTop w:val="0"/>
              <w:marBottom w:val="0"/>
              <w:divBdr>
                <w:top w:val="none" w:sz="0" w:space="0" w:color="auto"/>
                <w:left w:val="none" w:sz="0" w:space="0" w:color="auto"/>
                <w:bottom w:val="none" w:sz="0" w:space="0" w:color="auto"/>
                <w:right w:val="none" w:sz="0" w:space="0" w:color="auto"/>
              </w:divBdr>
            </w:div>
            <w:div w:id="1424642801">
              <w:marLeft w:val="0"/>
              <w:marRight w:val="0"/>
              <w:marTop w:val="0"/>
              <w:marBottom w:val="0"/>
              <w:divBdr>
                <w:top w:val="none" w:sz="0" w:space="0" w:color="auto"/>
                <w:left w:val="none" w:sz="0" w:space="0" w:color="auto"/>
                <w:bottom w:val="none" w:sz="0" w:space="0" w:color="auto"/>
                <w:right w:val="none" w:sz="0" w:space="0" w:color="auto"/>
              </w:divBdr>
            </w:div>
            <w:div w:id="2061519134">
              <w:marLeft w:val="0"/>
              <w:marRight w:val="0"/>
              <w:marTop w:val="0"/>
              <w:marBottom w:val="0"/>
              <w:divBdr>
                <w:top w:val="none" w:sz="0" w:space="0" w:color="auto"/>
                <w:left w:val="none" w:sz="0" w:space="0" w:color="auto"/>
                <w:bottom w:val="none" w:sz="0" w:space="0" w:color="auto"/>
                <w:right w:val="none" w:sz="0" w:space="0" w:color="auto"/>
              </w:divBdr>
            </w:div>
            <w:div w:id="854613032">
              <w:marLeft w:val="0"/>
              <w:marRight w:val="0"/>
              <w:marTop w:val="0"/>
              <w:marBottom w:val="0"/>
              <w:divBdr>
                <w:top w:val="none" w:sz="0" w:space="0" w:color="auto"/>
                <w:left w:val="none" w:sz="0" w:space="0" w:color="auto"/>
                <w:bottom w:val="none" w:sz="0" w:space="0" w:color="auto"/>
                <w:right w:val="none" w:sz="0" w:space="0" w:color="auto"/>
              </w:divBdr>
            </w:div>
            <w:div w:id="2601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0635">
      <w:bodyDiv w:val="1"/>
      <w:marLeft w:val="0"/>
      <w:marRight w:val="0"/>
      <w:marTop w:val="0"/>
      <w:marBottom w:val="0"/>
      <w:divBdr>
        <w:top w:val="none" w:sz="0" w:space="0" w:color="auto"/>
        <w:left w:val="none" w:sz="0" w:space="0" w:color="auto"/>
        <w:bottom w:val="none" w:sz="0" w:space="0" w:color="auto"/>
        <w:right w:val="none" w:sz="0" w:space="0" w:color="auto"/>
      </w:divBdr>
      <w:divsChild>
        <w:div w:id="588391887">
          <w:marLeft w:val="0"/>
          <w:marRight w:val="0"/>
          <w:marTop w:val="0"/>
          <w:marBottom w:val="0"/>
          <w:divBdr>
            <w:top w:val="none" w:sz="0" w:space="0" w:color="auto"/>
            <w:left w:val="none" w:sz="0" w:space="0" w:color="auto"/>
            <w:bottom w:val="none" w:sz="0" w:space="0" w:color="auto"/>
            <w:right w:val="none" w:sz="0" w:space="0" w:color="auto"/>
          </w:divBdr>
          <w:divsChild>
            <w:div w:id="1077360555">
              <w:marLeft w:val="0"/>
              <w:marRight w:val="0"/>
              <w:marTop w:val="0"/>
              <w:marBottom w:val="0"/>
              <w:divBdr>
                <w:top w:val="none" w:sz="0" w:space="0" w:color="auto"/>
                <w:left w:val="none" w:sz="0" w:space="0" w:color="auto"/>
                <w:bottom w:val="none" w:sz="0" w:space="0" w:color="auto"/>
                <w:right w:val="none" w:sz="0" w:space="0" w:color="auto"/>
              </w:divBdr>
              <w:divsChild>
                <w:div w:id="651057503">
                  <w:marLeft w:val="0"/>
                  <w:marRight w:val="0"/>
                  <w:marTop w:val="0"/>
                  <w:marBottom w:val="0"/>
                  <w:divBdr>
                    <w:top w:val="none" w:sz="0" w:space="0" w:color="auto"/>
                    <w:left w:val="none" w:sz="0" w:space="0" w:color="auto"/>
                    <w:bottom w:val="none" w:sz="0" w:space="0" w:color="auto"/>
                    <w:right w:val="none" w:sz="0" w:space="0" w:color="auto"/>
                  </w:divBdr>
                  <w:divsChild>
                    <w:div w:id="826628684">
                      <w:marLeft w:val="-120"/>
                      <w:marRight w:val="0"/>
                      <w:marTop w:val="0"/>
                      <w:marBottom w:val="480"/>
                      <w:divBdr>
                        <w:top w:val="none" w:sz="0" w:space="0" w:color="auto"/>
                        <w:left w:val="none" w:sz="0" w:space="0" w:color="auto"/>
                        <w:bottom w:val="none" w:sz="0" w:space="0" w:color="auto"/>
                        <w:right w:val="none" w:sz="0" w:space="0" w:color="auto"/>
                      </w:divBdr>
                      <w:divsChild>
                        <w:div w:id="968317296">
                          <w:marLeft w:val="0"/>
                          <w:marRight w:val="0"/>
                          <w:marTop w:val="0"/>
                          <w:marBottom w:val="0"/>
                          <w:divBdr>
                            <w:top w:val="none" w:sz="0" w:space="0" w:color="auto"/>
                            <w:left w:val="none" w:sz="0" w:space="0" w:color="auto"/>
                            <w:bottom w:val="none" w:sz="0" w:space="0" w:color="auto"/>
                            <w:right w:val="none" w:sz="0" w:space="0" w:color="auto"/>
                          </w:divBdr>
                          <w:divsChild>
                            <w:div w:id="1818760989">
                              <w:marLeft w:val="0"/>
                              <w:marRight w:val="0"/>
                              <w:marTop w:val="0"/>
                              <w:marBottom w:val="0"/>
                              <w:divBdr>
                                <w:top w:val="none" w:sz="0" w:space="0" w:color="auto"/>
                                <w:left w:val="none" w:sz="0" w:space="0" w:color="auto"/>
                                <w:bottom w:val="none" w:sz="0" w:space="0" w:color="auto"/>
                                <w:right w:val="none" w:sz="0" w:space="0" w:color="auto"/>
                              </w:divBdr>
                              <w:divsChild>
                                <w:div w:id="391849926">
                                  <w:marLeft w:val="0"/>
                                  <w:marRight w:val="0"/>
                                  <w:marTop w:val="0"/>
                                  <w:marBottom w:val="0"/>
                                  <w:divBdr>
                                    <w:top w:val="none" w:sz="0" w:space="0" w:color="auto"/>
                                    <w:left w:val="none" w:sz="0" w:space="0" w:color="auto"/>
                                    <w:bottom w:val="none" w:sz="0" w:space="0" w:color="auto"/>
                                    <w:right w:val="none" w:sz="0" w:space="0" w:color="auto"/>
                                  </w:divBdr>
                                  <w:divsChild>
                                    <w:div w:id="158545484">
                                      <w:marLeft w:val="0"/>
                                      <w:marRight w:val="0"/>
                                      <w:marTop w:val="0"/>
                                      <w:marBottom w:val="0"/>
                                      <w:divBdr>
                                        <w:top w:val="none" w:sz="0" w:space="0" w:color="auto"/>
                                        <w:left w:val="none" w:sz="0" w:space="0" w:color="auto"/>
                                        <w:bottom w:val="none" w:sz="0" w:space="0" w:color="auto"/>
                                        <w:right w:val="none" w:sz="0" w:space="0" w:color="auto"/>
                                      </w:divBdr>
                                      <w:divsChild>
                                        <w:div w:id="19750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42346">
      <w:bodyDiv w:val="1"/>
      <w:marLeft w:val="0"/>
      <w:marRight w:val="0"/>
      <w:marTop w:val="0"/>
      <w:marBottom w:val="0"/>
      <w:divBdr>
        <w:top w:val="none" w:sz="0" w:space="0" w:color="auto"/>
        <w:left w:val="none" w:sz="0" w:space="0" w:color="auto"/>
        <w:bottom w:val="none" w:sz="0" w:space="0" w:color="auto"/>
        <w:right w:val="none" w:sz="0" w:space="0" w:color="auto"/>
      </w:divBdr>
    </w:div>
    <w:div w:id="124322416">
      <w:bodyDiv w:val="1"/>
      <w:marLeft w:val="0"/>
      <w:marRight w:val="0"/>
      <w:marTop w:val="0"/>
      <w:marBottom w:val="0"/>
      <w:divBdr>
        <w:top w:val="none" w:sz="0" w:space="0" w:color="auto"/>
        <w:left w:val="none" w:sz="0" w:space="0" w:color="auto"/>
        <w:bottom w:val="none" w:sz="0" w:space="0" w:color="auto"/>
        <w:right w:val="none" w:sz="0" w:space="0" w:color="auto"/>
      </w:divBdr>
      <w:divsChild>
        <w:div w:id="540556125">
          <w:marLeft w:val="0"/>
          <w:marRight w:val="0"/>
          <w:marTop w:val="0"/>
          <w:marBottom w:val="0"/>
          <w:divBdr>
            <w:top w:val="none" w:sz="0" w:space="0" w:color="auto"/>
            <w:left w:val="none" w:sz="0" w:space="0" w:color="auto"/>
            <w:bottom w:val="none" w:sz="0" w:space="0" w:color="auto"/>
            <w:right w:val="none" w:sz="0" w:space="0" w:color="auto"/>
          </w:divBdr>
          <w:divsChild>
            <w:div w:id="989594235">
              <w:marLeft w:val="0"/>
              <w:marRight w:val="0"/>
              <w:marTop w:val="0"/>
              <w:marBottom w:val="45"/>
              <w:divBdr>
                <w:top w:val="none" w:sz="0" w:space="0" w:color="auto"/>
                <w:left w:val="none" w:sz="0" w:space="0" w:color="auto"/>
                <w:bottom w:val="none" w:sz="0" w:space="0" w:color="auto"/>
                <w:right w:val="none" w:sz="0" w:space="0" w:color="auto"/>
              </w:divBdr>
              <w:divsChild>
                <w:div w:id="762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716">
          <w:marLeft w:val="0"/>
          <w:marRight w:val="0"/>
          <w:marTop w:val="0"/>
          <w:marBottom w:val="0"/>
          <w:divBdr>
            <w:top w:val="none" w:sz="0" w:space="0" w:color="auto"/>
            <w:left w:val="none" w:sz="0" w:space="0" w:color="auto"/>
            <w:bottom w:val="none" w:sz="0" w:space="0" w:color="auto"/>
            <w:right w:val="none" w:sz="0" w:space="0" w:color="auto"/>
          </w:divBdr>
          <w:divsChild>
            <w:div w:id="1317609005">
              <w:marLeft w:val="0"/>
              <w:marRight w:val="0"/>
              <w:marTop w:val="0"/>
              <w:marBottom w:val="0"/>
              <w:divBdr>
                <w:top w:val="none" w:sz="0" w:space="0" w:color="auto"/>
                <w:left w:val="none" w:sz="0" w:space="0" w:color="auto"/>
                <w:bottom w:val="none" w:sz="0" w:space="0" w:color="auto"/>
                <w:right w:val="none" w:sz="0" w:space="0" w:color="auto"/>
              </w:divBdr>
              <w:divsChild>
                <w:div w:id="1730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6513">
      <w:bodyDiv w:val="1"/>
      <w:marLeft w:val="0"/>
      <w:marRight w:val="0"/>
      <w:marTop w:val="0"/>
      <w:marBottom w:val="0"/>
      <w:divBdr>
        <w:top w:val="none" w:sz="0" w:space="0" w:color="auto"/>
        <w:left w:val="none" w:sz="0" w:space="0" w:color="auto"/>
        <w:bottom w:val="none" w:sz="0" w:space="0" w:color="auto"/>
        <w:right w:val="none" w:sz="0" w:space="0" w:color="auto"/>
      </w:divBdr>
      <w:divsChild>
        <w:div w:id="521865204">
          <w:marLeft w:val="0"/>
          <w:marRight w:val="0"/>
          <w:marTop w:val="0"/>
          <w:marBottom w:val="0"/>
          <w:divBdr>
            <w:top w:val="none" w:sz="0" w:space="0" w:color="auto"/>
            <w:left w:val="none" w:sz="0" w:space="0" w:color="auto"/>
            <w:bottom w:val="none" w:sz="0" w:space="0" w:color="auto"/>
            <w:right w:val="none" w:sz="0" w:space="0" w:color="auto"/>
          </w:divBdr>
          <w:divsChild>
            <w:div w:id="500858359">
              <w:marLeft w:val="0"/>
              <w:marRight w:val="0"/>
              <w:marTop w:val="0"/>
              <w:marBottom w:val="0"/>
              <w:divBdr>
                <w:top w:val="none" w:sz="0" w:space="0" w:color="auto"/>
                <w:left w:val="none" w:sz="0" w:space="0" w:color="auto"/>
                <w:bottom w:val="none" w:sz="0" w:space="0" w:color="auto"/>
                <w:right w:val="none" w:sz="0" w:space="0" w:color="auto"/>
              </w:divBdr>
            </w:div>
          </w:divsChild>
        </w:div>
        <w:div w:id="1403524274">
          <w:marLeft w:val="0"/>
          <w:marRight w:val="0"/>
          <w:marTop w:val="0"/>
          <w:marBottom w:val="0"/>
          <w:divBdr>
            <w:top w:val="none" w:sz="0" w:space="0" w:color="auto"/>
            <w:left w:val="none" w:sz="0" w:space="0" w:color="auto"/>
            <w:bottom w:val="none" w:sz="0" w:space="0" w:color="auto"/>
            <w:right w:val="none" w:sz="0" w:space="0" w:color="auto"/>
          </w:divBdr>
          <w:divsChild>
            <w:div w:id="6544571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1285732">
      <w:bodyDiv w:val="1"/>
      <w:marLeft w:val="0"/>
      <w:marRight w:val="0"/>
      <w:marTop w:val="0"/>
      <w:marBottom w:val="0"/>
      <w:divBdr>
        <w:top w:val="none" w:sz="0" w:space="0" w:color="auto"/>
        <w:left w:val="none" w:sz="0" w:space="0" w:color="auto"/>
        <w:bottom w:val="none" w:sz="0" w:space="0" w:color="auto"/>
        <w:right w:val="none" w:sz="0" w:space="0" w:color="auto"/>
      </w:divBdr>
      <w:divsChild>
        <w:div w:id="393160625">
          <w:marLeft w:val="0"/>
          <w:marRight w:val="0"/>
          <w:marTop w:val="0"/>
          <w:marBottom w:val="0"/>
          <w:divBdr>
            <w:top w:val="none" w:sz="0" w:space="0" w:color="auto"/>
            <w:left w:val="none" w:sz="0" w:space="0" w:color="auto"/>
            <w:bottom w:val="none" w:sz="0" w:space="0" w:color="auto"/>
            <w:right w:val="none" w:sz="0" w:space="0" w:color="auto"/>
          </w:divBdr>
          <w:divsChild>
            <w:div w:id="955139584">
              <w:marLeft w:val="0"/>
              <w:marRight w:val="0"/>
              <w:marTop w:val="0"/>
              <w:marBottom w:val="0"/>
              <w:divBdr>
                <w:top w:val="none" w:sz="0" w:space="0" w:color="auto"/>
                <w:left w:val="none" w:sz="0" w:space="0" w:color="auto"/>
                <w:bottom w:val="none" w:sz="0" w:space="0" w:color="auto"/>
                <w:right w:val="none" w:sz="0" w:space="0" w:color="auto"/>
              </w:divBdr>
            </w:div>
          </w:divsChild>
        </w:div>
        <w:div w:id="528835995">
          <w:marLeft w:val="0"/>
          <w:marRight w:val="0"/>
          <w:marTop w:val="0"/>
          <w:marBottom w:val="0"/>
          <w:divBdr>
            <w:top w:val="none" w:sz="0" w:space="0" w:color="auto"/>
            <w:left w:val="none" w:sz="0" w:space="0" w:color="auto"/>
            <w:bottom w:val="none" w:sz="0" w:space="0" w:color="auto"/>
            <w:right w:val="none" w:sz="0" w:space="0" w:color="auto"/>
          </w:divBdr>
          <w:divsChild>
            <w:div w:id="14797670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2251672">
      <w:bodyDiv w:val="1"/>
      <w:marLeft w:val="0"/>
      <w:marRight w:val="0"/>
      <w:marTop w:val="0"/>
      <w:marBottom w:val="0"/>
      <w:divBdr>
        <w:top w:val="none" w:sz="0" w:space="0" w:color="auto"/>
        <w:left w:val="none" w:sz="0" w:space="0" w:color="auto"/>
        <w:bottom w:val="none" w:sz="0" w:space="0" w:color="auto"/>
        <w:right w:val="none" w:sz="0" w:space="0" w:color="auto"/>
      </w:divBdr>
      <w:divsChild>
        <w:div w:id="1620257039">
          <w:marLeft w:val="0"/>
          <w:marRight w:val="0"/>
          <w:marTop w:val="0"/>
          <w:marBottom w:val="0"/>
          <w:divBdr>
            <w:top w:val="none" w:sz="0" w:space="0" w:color="auto"/>
            <w:left w:val="none" w:sz="0" w:space="0" w:color="auto"/>
            <w:bottom w:val="none" w:sz="0" w:space="0" w:color="auto"/>
            <w:right w:val="none" w:sz="0" w:space="0" w:color="auto"/>
          </w:divBdr>
          <w:divsChild>
            <w:div w:id="1200163633">
              <w:marLeft w:val="0"/>
              <w:marRight w:val="0"/>
              <w:marTop w:val="0"/>
              <w:marBottom w:val="0"/>
              <w:divBdr>
                <w:top w:val="none" w:sz="0" w:space="0" w:color="auto"/>
                <w:left w:val="none" w:sz="0" w:space="0" w:color="auto"/>
                <w:bottom w:val="none" w:sz="0" w:space="0" w:color="auto"/>
                <w:right w:val="none" w:sz="0" w:space="0" w:color="auto"/>
              </w:divBdr>
            </w:div>
          </w:divsChild>
        </w:div>
        <w:div w:id="1993096934">
          <w:marLeft w:val="0"/>
          <w:marRight w:val="0"/>
          <w:marTop w:val="0"/>
          <w:marBottom w:val="0"/>
          <w:divBdr>
            <w:top w:val="none" w:sz="0" w:space="0" w:color="auto"/>
            <w:left w:val="none" w:sz="0" w:space="0" w:color="auto"/>
            <w:bottom w:val="none" w:sz="0" w:space="0" w:color="auto"/>
            <w:right w:val="none" w:sz="0" w:space="0" w:color="auto"/>
          </w:divBdr>
          <w:divsChild>
            <w:div w:id="7135031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35303600">
      <w:bodyDiv w:val="1"/>
      <w:marLeft w:val="0"/>
      <w:marRight w:val="0"/>
      <w:marTop w:val="0"/>
      <w:marBottom w:val="0"/>
      <w:divBdr>
        <w:top w:val="none" w:sz="0" w:space="0" w:color="auto"/>
        <w:left w:val="none" w:sz="0" w:space="0" w:color="auto"/>
        <w:bottom w:val="none" w:sz="0" w:space="0" w:color="auto"/>
        <w:right w:val="none" w:sz="0" w:space="0" w:color="auto"/>
      </w:divBdr>
    </w:div>
    <w:div w:id="342127048">
      <w:bodyDiv w:val="1"/>
      <w:marLeft w:val="0"/>
      <w:marRight w:val="0"/>
      <w:marTop w:val="0"/>
      <w:marBottom w:val="0"/>
      <w:divBdr>
        <w:top w:val="none" w:sz="0" w:space="0" w:color="auto"/>
        <w:left w:val="none" w:sz="0" w:space="0" w:color="auto"/>
        <w:bottom w:val="none" w:sz="0" w:space="0" w:color="auto"/>
        <w:right w:val="none" w:sz="0" w:space="0" w:color="auto"/>
      </w:divBdr>
      <w:divsChild>
        <w:div w:id="1795977419">
          <w:marLeft w:val="0"/>
          <w:marRight w:val="0"/>
          <w:marTop w:val="0"/>
          <w:marBottom w:val="0"/>
          <w:divBdr>
            <w:top w:val="none" w:sz="0" w:space="0" w:color="auto"/>
            <w:left w:val="none" w:sz="0" w:space="0" w:color="auto"/>
            <w:bottom w:val="none" w:sz="0" w:space="0" w:color="auto"/>
            <w:right w:val="none" w:sz="0" w:space="0" w:color="auto"/>
          </w:divBdr>
          <w:divsChild>
            <w:div w:id="1540050538">
              <w:marLeft w:val="0"/>
              <w:marRight w:val="0"/>
              <w:marTop w:val="0"/>
              <w:marBottom w:val="0"/>
              <w:divBdr>
                <w:top w:val="none" w:sz="0" w:space="0" w:color="auto"/>
                <w:left w:val="none" w:sz="0" w:space="0" w:color="auto"/>
                <w:bottom w:val="none" w:sz="0" w:space="0" w:color="auto"/>
                <w:right w:val="none" w:sz="0" w:space="0" w:color="auto"/>
              </w:divBdr>
            </w:div>
          </w:divsChild>
        </w:div>
        <w:div w:id="2080400912">
          <w:marLeft w:val="0"/>
          <w:marRight w:val="0"/>
          <w:marTop w:val="0"/>
          <w:marBottom w:val="0"/>
          <w:divBdr>
            <w:top w:val="none" w:sz="0" w:space="0" w:color="auto"/>
            <w:left w:val="none" w:sz="0" w:space="0" w:color="auto"/>
            <w:bottom w:val="none" w:sz="0" w:space="0" w:color="auto"/>
            <w:right w:val="none" w:sz="0" w:space="0" w:color="auto"/>
          </w:divBdr>
          <w:divsChild>
            <w:div w:id="12707462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24618151">
      <w:bodyDiv w:val="1"/>
      <w:marLeft w:val="0"/>
      <w:marRight w:val="0"/>
      <w:marTop w:val="0"/>
      <w:marBottom w:val="0"/>
      <w:divBdr>
        <w:top w:val="none" w:sz="0" w:space="0" w:color="auto"/>
        <w:left w:val="none" w:sz="0" w:space="0" w:color="auto"/>
        <w:bottom w:val="none" w:sz="0" w:space="0" w:color="auto"/>
        <w:right w:val="none" w:sz="0" w:space="0" w:color="auto"/>
      </w:divBdr>
      <w:divsChild>
        <w:div w:id="297342344">
          <w:marLeft w:val="0"/>
          <w:marRight w:val="0"/>
          <w:marTop w:val="0"/>
          <w:marBottom w:val="0"/>
          <w:divBdr>
            <w:top w:val="none" w:sz="0" w:space="0" w:color="auto"/>
            <w:left w:val="none" w:sz="0" w:space="0" w:color="auto"/>
            <w:bottom w:val="none" w:sz="0" w:space="0" w:color="auto"/>
            <w:right w:val="none" w:sz="0" w:space="0" w:color="auto"/>
          </w:divBdr>
          <w:divsChild>
            <w:div w:id="1170832847">
              <w:marLeft w:val="0"/>
              <w:marRight w:val="0"/>
              <w:marTop w:val="0"/>
              <w:marBottom w:val="0"/>
              <w:divBdr>
                <w:top w:val="none" w:sz="0" w:space="0" w:color="auto"/>
                <w:left w:val="none" w:sz="0" w:space="0" w:color="auto"/>
                <w:bottom w:val="none" w:sz="0" w:space="0" w:color="auto"/>
                <w:right w:val="none" w:sz="0" w:space="0" w:color="auto"/>
              </w:divBdr>
              <w:divsChild>
                <w:div w:id="1824353913">
                  <w:marLeft w:val="180"/>
                  <w:marRight w:val="0"/>
                  <w:marTop w:val="0"/>
                  <w:marBottom w:val="0"/>
                  <w:divBdr>
                    <w:top w:val="none" w:sz="0" w:space="0" w:color="auto"/>
                    <w:left w:val="none" w:sz="0" w:space="0" w:color="auto"/>
                    <w:bottom w:val="none" w:sz="0" w:space="0" w:color="auto"/>
                    <w:right w:val="none" w:sz="0" w:space="0" w:color="auto"/>
                  </w:divBdr>
                  <w:divsChild>
                    <w:div w:id="792099157">
                      <w:marLeft w:val="0"/>
                      <w:marRight w:val="0"/>
                      <w:marTop w:val="0"/>
                      <w:marBottom w:val="0"/>
                      <w:divBdr>
                        <w:top w:val="none" w:sz="0" w:space="0" w:color="auto"/>
                        <w:left w:val="none" w:sz="0" w:space="0" w:color="auto"/>
                        <w:bottom w:val="none" w:sz="0" w:space="0" w:color="auto"/>
                        <w:right w:val="none" w:sz="0" w:space="0" w:color="auto"/>
                      </w:divBdr>
                      <w:divsChild>
                        <w:div w:id="2101946469">
                          <w:marLeft w:val="0"/>
                          <w:marRight w:val="0"/>
                          <w:marTop w:val="0"/>
                          <w:marBottom w:val="0"/>
                          <w:divBdr>
                            <w:top w:val="none" w:sz="0" w:space="0" w:color="auto"/>
                            <w:left w:val="none" w:sz="0" w:space="0" w:color="auto"/>
                            <w:bottom w:val="none" w:sz="0" w:space="0" w:color="auto"/>
                            <w:right w:val="none" w:sz="0" w:space="0" w:color="auto"/>
                          </w:divBdr>
                          <w:divsChild>
                            <w:div w:id="1402294134">
                              <w:marLeft w:val="0"/>
                              <w:marRight w:val="0"/>
                              <w:marTop w:val="0"/>
                              <w:marBottom w:val="0"/>
                              <w:divBdr>
                                <w:top w:val="none" w:sz="0" w:space="0" w:color="auto"/>
                                <w:left w:val="none" w:sz="0" w:space="0" w:color="auto"/>
                                <w:bottom w:val="none" w:sz="0" w:space="0" w:color="auto"/>
                                <w:right w:val="none" w:sz="0" w:space="0" w:color="auto"/>
                              </w:divBdr>
                              <w:divsChild>
                                <w:div w:id="1110902219">
                                  <w:marLeft w:val="0"/>
                                  <w:marRight w:val="0"/>
                                  <w:marTop w:val="0"/>
                                  <w:marBottom w:val="0"/>
                                  <w:divBdr>
                                    <w:top w:val="none" w:sz="0" w:space="0" w:color="auto"/>
                                    <w:left w:val="none" w:sz="0" w:space="0" w:color="auto"/>
                                    <w:bottom w:val="none" w:sz="0" w:space="0" w:color="auto"/>
                                    <w:right w:val="none" w:sz="0" w:space="0" w:color="auto"/>
                                  </w:divBdr>
                                  <w:divsChild>
                                    <w:div w:id="202406405">
                                      <w:marLeft w:val="0"/>
                                      <w:marRight w:val="0"/>
                                      <w:marTop w:val="0"/>
                                      <w:marBottom w:val="0"/>
                                      <w:divBdr>
                                        <w:top w:val="none" w:sz="0" w:space="0" w:color="auto"/>
                                        <w:left w:val="none" w:sz="0" w:space="0" w:color="auto"/>
                                        <w:bottom w:val="none" w:sz="0" w:space="0" w:color="auto"/>
                                        <w:right w:val="none" w:sz="0" w:space="0" w:color="auto"/>
                                      </w:divBdr>
                                      <w:divsChild>
                                        <w:div w:id="728266447">
                                          <w:marLeft w:val="0"/>
                                          <w:marRight w:val="0"/>
                                          <w:marTop w:val="0"/>
                                          <w:marBottom w:val="0"/>
                                          <w:divBdr>
                                            <w:top w:val="none" w:sz="0" w:space="0" w:color="auto"/>
                                            <w:left w:val="none" w:sz="0" w:space="0" w:color="auto"/>
                                            <w:bottom w:val="none" w:sz="0" w:space="0" w:color="auto"/>
                                            <w:right w:val="none" w:sz="0" w:space="0" w:color="auto"/>
                                          </w:divBdr>
                                          <w:divsChild>
                                            <w:div w:id="1267928803">
                                              <w:marLeft w:val="0"/>
                                              <w:marRight w:val="0"/>
                                              <w:marTop w:val="0"/>
                                              <w:marBottom w:val="0"/>
                                              <w:divBdr>
                                                <w:top w:val="none" w:sz="0" w:space="0" w:color="auto"/>
                                                <w:left w:val="none" w:sz="0" w:space="0" w:color="auto"/>
                                                <w:bottom w:val="none" w:sz="0" w:space="0" w:color="auto"/>
                                                <w:right w:val="none" w:sz="0" w:space="0" w:color="auto"/>
                                              </w:divBdr>
                                              <w:divsChild>
                                                <w:div w:id="109281187">
                                                  <w:marLeft w:val="-180"/>
                                                  <w:marRight w:val="-360"/>
                                                  <w:marTop w:val="0"/>
                                                  <w:marBottom w:val="0"/>
                                                  <w:divBdr>
                                                    <w:top w:val="none" w:sz="0" w:space="0" w:color="auto"/>
                                                    <w:left w:val="none" w:sz="0" w:space="0" w:color="auto"/>
                                                    <w:bottom w:val="none" w:sz="0" w:space="0" w:color="auto"/>
                                                    <w:right w:val="none" w:sz="0" w:space="0" w:color="auto"/>
                                                  </w:divBdr>
                                                  <w:divsChild>
                                                    <w:div w:id="1442913519">
                                                      <w:marLeft w:val="0"/>
                                                      <w:marRight w:val="0"/>
                                                      <w:marTop w:val="0"/>
                                                      <w:marBottom w:val="0"/>
                                                      <w:divBdr>
                                                        <w:top w:val="none" w:sz="0" w:space="0" w:color="auto"/>
                                                        <w:left w:val="none" w:sz="0" w:space="0" w:color="auto"/>
                                                        <w:bottom w:val="none" w:sz="0" w:space="0" w:color="auto"/>
                                                        <w:right w:val="none" w:sz="0" w:space="0" w:color="auto"/>
                                                      </w:divBdr>
                                                      <w:divsChild>
                                                        <w:div w:id="1619095609">
                                                          <w:marLeft w:val="0"/>
                                                          <w:marRight w:val="0"/>
                                                          <w:marTop w:val="0"/>
                                                          <w:marBottom w:val="0"/>
                                                          <w:divBdr>
                                                            <w:top w:val="none" w:sz="0" w:space="0" w:color="auto"/>
                                                            <w:left w:val="none" w:sz="0" w:space="0" w:color="auto"/>
                                                            <w:bottom w:val="none" w:sz="0" w:space="0" w:color="auto"/>
                                                            <w:right w:val="none" w:sz="0" w:space="0" w:color="auto"/>
                                                          </w:divBdr>
                                                          <w:divsChild>
                                                            <w:div w:id="822355383">
                                                              <w:marLeft w:val="-180"/>
                                                              <w:marRight w:val="-360"/>
                                                              <w:marTop w:val="0"/>
                                                              <w:marBottom w:val="0"/>
                                                              <w:divBdr>
                                                                <w:top w:val="none" w:sz="0" w:space="0" w:color="auto"/>
                                                                <w:left w:val="none" w:sz="0" w:space="0" w:color="auto"/>
                                                                <w:bottom w:val="none" w:sz="0" w:space="0" w:color="auto"/>
                                                                <w:right w:val="none" w:sz="0" w:space="0" w:color="auto"/>
                                                              </w:divBdr>
                                                              <w:divsChild>
                                                                <w:div w:id="1474980019">
                                                                  <w:marLeft w:val="0"/>
                                                                  <w:marRight w:val="0"/>
                                                                  <w:marTop w:val="0"/>
                                                                  <w:marBottom w:val="0"/>
                                                                  <w:divBdr>
                                                                    <w:top w:val="none" w:sz="0" w:space="0" w:color="auto"/>
                                                                    <w:left w:val="none" w:sz="0" w:space="0" w:color="auto"/>
                                                                    <w:bottom w:val="none" w:sz="0" w:space="0" w:color="auto"/>
                                                                    <w:right w:val="none" w:sz="0" w:space="0" w:color="auto"/>
                                                                  </w:divBdr>
                                                                  <w:divsChild>
                                                                    <w:div w:id="2085446575">
                                                                      <w:marLeft w:val="0"/>
                                                                      <w:marRight w:val="0"/>
                                                                      <w:marTop w:val="0"/>
                                                                      <w:marBottom w:val="0"/>
                                                                      <w:divBdr>
                                                                        <w:top w:val="none" w:sz="0" w:space="0" w:color="auto"/>
                                                                        <w:left w:val="none" w:sz="0" w:space="0" w:color="auto"/>
                                                                        <w:bottom w:val="none" w:sz="0" w:space="0" w:color="auto"/>
                                                                        <w:right w:val="none" w:sz="0" w:space="0" w:color="auto"/>
                                                                      </w:divBdr>
                                                                      <w:divsChild>
                                                                        <w:div w:id="10838680">
                                                                          <w:marLeft w:val="0"/>
                                                                          <w:marRight w:val="0"/>
                                                                          <w:marTop w:val="0"/>
                                                                          <w:marBottom w:val="0"/>
                                                                          <w:divBdr>
                                                                            <w:top w:val="none" w:sz="0" w:space="0" w:color="auto"/>
                                                                            <w:left w:val="none" w:sz="0" w:space="0" w:color="auto"/>
                                                                            <w:bottom w:val="none" w:sz="0" w:space="0" w:color="auto"/>
                                                                            <w:right w:val="none" w:sz="0" w:space="0" w:color="auto"/>
                                                                          </w:divBdr>
                                                                          <w:divsChild>
                                                                            <w:div w:id="1993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668664">
      <w:bodyDiv w:val="1"/>
      <w:marLeft w:val="0"/>
      <w:marRight w:val="0"/>
      <w:marTop w:val="0"/>
      <w:marBottom w:val="0"/>
      <w:divBdr>
        <w:top w:val="none" w:sz="0" w:space="0" w:color="auto"/>
        <w:left w:val="none" w:sz="0" w:space="0" w:color="auto"/>
        <w:bottom w:val="none" w:sz="0" w:space="0" w:color="auto"/>
        <w:right w:val="none" w:sz="0" w:space="0" w:color="auto"/>
      </w:divBdr>
      <w:divsChild>
        <w:div w:id="331832347">
          <w:marLeft w:val="0"/>
          <w:marRight w:val="0"/>
          <w:marTop w:val="0"/>
          <w:marBottom w:val="0"/>
          <w:divBdr>
            <w:top w:val="none" w:sz="0" w:space="0" w:color="auto"/>
            <w:left w:val="none" w:sz="0" w:space="0" w:color="auto"/>
            <w:bottom w:val="none" w:sz="0" w:space="0" w:color="auto"/>
            <w:right w:val="none" w:sz="0" w:space="0" w:color="auto"/>
          </w:divBdr>
          <w:divsChild>
            <w:div w:id="226961701">
              <w:marLeft w:val="0"/>
              <w:marRight w:val="0"/>
              <w:marTop w:val="0"/>
              <w:marBottom w:val="45"/>
              <w:divBdr>
                <w:top w:val="none" w:sz="0" w:space="0" w:color="auto"/>
                <w:left w:val="none" w:sz="0" w:space="0" w:color="auto"/>
                <w:bottom w:val="none" w:sz="0" w:space="0" w:color="auto"/>
                <w:right w:val="none" w:sz="0" w:space="0" w:color="auto"/>
              </w:divBdr>
              <w:divsChild>
                <w:div w:id="682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9118">
          <w:marLeft w:val="0"/>
          <w:marRight w:val="0"/>
          <w:marTop w:val="0"/>
          <w:marBottom w:val="0"/>
          <w:divBdr>
            <w:top w:val="none" w:sz="0" w:space="0" w:color="auto"/>
            <w:left w:val="none" w:sz="0" w:space="0" w:color="auto"/>
            <w:bottom w:val="none" w:sz="0" w:space="0" w:color="auto"/>
            <w:right w:val="none" w:sz="0" w:space="0" w:color="auto"/>
          </w:divBdr>
          <w:divsChild>
            <w:div w:id="1718704486">
              <w:marLeft w:val="0"/>
              <w:marRight w:val="0"/>
              <w:marTop w:val="0"/>
              <w:marBottom w:val="0"/>
              <w:divBdr>
                <w:top w:val="none" w:sz="0" w:space="0" w:color="auto"/>
                <w:left w:val="none" w:sz="0" w:space="0" w:color="auto"/>
                <w:bottom w:val="none" w:sz="0" w:space="0" w:color="auto"/>
                <w:right w:val="none" w:sz="0" w:space="0" w:color="auto"/>
              </w:divBdr>
              <w:divsChild>
                <w:div w:id="21023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10799">
      <w:bodyDiv w:val="1"/>
      <w:marLeft w:val="0"/>
      <w:marRight w:val="0"/>
      <w:marTop w:val="0"/>
      <w:marBottom w:val="0"/>
      <w:divBdr>
        <w:top w:val="none" w:sz="0" w:space="0" w:color="auto"/>
        <w:left w:val="none" w:sz="0" w:space="0" w:color="auto"/>
        <w:bottom w:val="none" w:sz="0" w:space="0" w:color="auto"/>
        <w:right w:val="none" w:sz="0" w:space="0" w:color="auto"/>
      </w:divBdr>
      <w:divsChild>
        <w:div w:id="560365027">
          <w:marLeft w:val="0"/>
          <w:marRight w:val="0"/>
          <w:marTop w:val="0"/>
          <w:marBottom w:val="0"/>
          <w:divBdr>
            <w:top w:val="none" w:sz="0" w:space="0" w:color="auto"/>
            <w:left w:val="none" w:sz="0" w:space="0" w:color="auto"/>
            <w:bottom w:val="none" w:sz="0" w:space="0" w:color="auto"/>
            <w:right w:val="none" w:sz="0" w:space="0" w:color="auto"/>
          </w:divBdr>
          <w:divsChild>
            <w:div w:id="1385565669">
              <w:marLeft w:val="0"/>
              <w:marRight w:val="0"/>
              <w:marTop w:val="90"/>
              <w:marBottom w:val="0"/>
              <w:divBdr>
                <w:top w:val="none" w:sz="0" w:space="0" w:color="auto"/>
                <w:left w:val="none" w:sz="0" w:space="0" w:color="auto"/>
                <w:bottom w:val="none" w:sz="0" w:space="0" w:color="auto"/>
                <w:right w:val="none" w:sz="0" w:space="0" w:color="auto"/>
              </w:divBdr>
            </w:div>
          </w:divsChild>
        </w:div>
        <w:div w:id="1642227274">
          <w:marLeft w:val="0"/>
          <w:marRight w:val="0"/>
          <w:marTop w:val="0"/>
          <w:marBottom w:val="0"/>
          <w:divBdr>
            <w:top w:val="none" w:sz="0" w:space="0" w:color="auto"/>
            <w:left w:val="none" w:sz="0" w:space="0" w:color="auto"/>
            <w:bottom w:val="none" w:sz="0" w:space="0" w:color="auto"/>
            <w:right w:val="none" w:sz="0" w:space="0" w:color="auto"/>
          </w:divBdr>
          <w:divsChild>
            <w:div w:id="15379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41490">
      <w:bodyDiv w:val="1"/>
      <w:marLeft w:val="0"/>
      <w:marRight w:val="0"/>
      <w:marTop w:val="0"/>
      <w:marBottom w:val="0"/>
      <w:divBdr>
        <w:top w:val="none" w:sz="0" w:space="0" w:color="auto"/>
        <w:left w:val="none" w:sz="0" w:space="0" w:color="auto"/>
        <w:bottom w:val="none" w:sz="0" w:space="0" w:color="auto"/>
        <w:right w:val="none" w:sz="0" w:space="0" w:color="auto"/>
      </w:divBdr>
      <w:divsChild>
        <w:div w:id="1607037223">
          <w:marLeft w:val="0"/>
          <w:marRight w:val="0"/>
          <w:marTop w:val="0"/>
          <w:marBottom w:val="0"/>
          <w:divBdr>
            <w:top w:val="none" w:sz="0" w:space="0" w:color="auto"/>
            <w:left w:val="none" w:sz="0" w:space="0" w:color="auto"/>
            <w:bottom w:val="none" w:sz="0" w:space="0" w:color="auto"/>
            <w:right w:val="none" w:sz="0" w:space="0" w:color="auto"/>
          </w:divBdr>
          <w:divsChild>
            <w:div w:id="921372902">
              <w:marLeft w:val="0"/>
              <w:marRight w:val="0"/>
              <w:marTop w:val="90"/>
              <w:marBottom w:val="0"/>
              <w:divBdr>
                <w:top w:val="none" w:sz="0" w:space="0" w:color="auto"/>
                <w:left w:val="none" w:sz="0" w:space="0" w:color="auto"/>
                <w:bottom w:val="none" w:sz="0" w:space="0" w:color="auto"/>
                <w:right w:val="none" w:sz="0" w:space="0" w:color="auto"/>
              </w:divBdr>
            </w:div>
          </w:divsChild>
        </w:div>
        <w:div w:id="1961300598">
          <w:marLeft w:val="0"/>
          <w:marRight w:val="0"/>
          <w:marTop w:val="0"/>
          <w:marBottom w:val="0"/>
          <w:divBdr>
            <w:top w:val="none" w:sz="0" w:space="0" w:color="auto"/>
            <w:left w:val="none" w:sz="0" w:space="0" w:color="auto"/>
            <w:bottom w:val="none" w:sz="0" w:space="0" w:color="auto"/>
            <w:right w:val="none" w:sz="0" w:space="0" w:color="auto"/>
          </w:divBdr>
          <w:divsChild>
            <w:div w:id="952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40384">
      <w:bodyDiv w:val="1"/>
      <w:marLeft w:val="0"/>
      <w:marRight w:val="0"/>
      <w:marTop w:val="0"/>
      <w:marBottom w:val="0"/>
      <w:divBdr>
        <w:top w:val="none" w:sz="0" w:space="0" w:color="auto"/>
        <w:left w:val="none" w:sz="0" w:space="0" w:color="auto"/>
        <w:bottom w:val="none" w:sz="0" w:space="0" w:color="auto"/>
        <w:right w:val="none" w:sz="0" w:space="0" w:color="auto"/>
      </w:divBdr>
      <w:divsChild>
        <w:div w:id="1793278678">
          <w:marLeft w:val="0"/>
          <w:marRight w:val="0"/>
          <w:marTop w:val="0"/>
          <w:marBottom w:val="0"/>
          <w:divBdr>
            <w:top w:val="none" w:sz="0" w:space="0" w:color="auto"/>
            <w:left w:val="none" w:sz="0" w:space="0" w:color="auto"/>
            <w:bottom w:val="none" w:sz="0" w:space="0" w:color="auto"/>
            <w:right w:val="none" w:sz="0" w:space="0" w:color="auto"/>
          </w:divBdr>
        </w:div>
      </w:divsChild>
    </w:div>
    <w:div w:id="475997705">
      <w:bodyDiv w:val="1"/>
      <w:marLeft w:val="0"/>
      <w:marRight w:val="0"/>
      <w:marTop w:val="0"/>
      <w:marBottom w:val="0"/>
      <w:divBdr>
        <w:top w:val="none" w:sz="0" w:space="0" w:color="auto"/>
        <w:left w:val="none" w:sz="0" w:space="0" w:color="auto"/>
        <w:bottom w:val="none" w:sz="0" w:space="0" w:color="auto"/>
        <w:right w:val="none" w:sz="0" w:space="0" w:color="auto"/>
      </w:divBdr>
    </w:div>
    <w:div w:id="478304669">
      <w:bodyDiv w:val="1"/>
      <w:marLeft w:val="0"/>
      <w:marRight w:val="0"/>
      <w:marTop w:val="0"/>
      <w:marBottom w:val="0"/>
      <w:divBdr>
        <w:top w:val="none" w:sz="0" w:space="0" w:color="auto"/>
        <w:left w:val="none" w:sz="0" w:space="0" w:color="auto"/>
        <w:bottom w:val="none" w:sz="0" w:space="0" w:color="auto"/>
        <w:right w:val="none" w:sz="0" w:space="0" w:color="auto"/>
      </w:divBdr>
    </w:div>
    <w:div w:id="594897580">
      <w:bodyDiv w:val="1"/>
      <w:marLeft w:val="0"/>
      <w:marRight w:val="0"/>
      <w:marTop w:val="0"/>
      <w:marBottom w:val="0"/>
      <w:divBdr>
        <w:top w:val="none" w:sz="0" w:space="0" w:color="auto"/>
        <w:left w:val="none" w:sz="0" w:space="0" w:color="auto"/>
        <w:bottom w:val="none" w:sz="0" w:space="0" w:color="auto"/>
        <w:right w:val="none" w:sz="0" w:space="0" w:color="auto"/>
      </w:divBdr>
      <w:divsChild>
        <w:div w:id="1554148595">
          <w:marLeft w:val="0"/>
          <w:marRight w:val="0"/>
          <w:marTop w:val="0"/>
          <w:marBottom w:val="0"/>
          <w:divBdr>
            <w:top w:val="none" w:sz="0" w:space="0" w:color="auto"/>
            <w:left w:val="none" w:sz="0" w:space="0" w:color="auto"/>
            <w:bottom w:val="none" w:sz="0" w:space="0" w:color="auto"/>
            <w:right w:val="none" w:sz="0" w:space="0" w:color="auto"/>
          </w:divBdr>
          <w:divsChild>
            <w:div w:id="50468721">
              <w:marLeft w:val="0"/>
              <w:marRight w:val="0"/>
              <w:marTop w:val="0"/>
              <w:marBottom w:val="0"/>
              <w:divBdr>
                <w:top w:val="none" w:sz="0" w:space="0" w:color="auto"/>
                <w:left w:val="none" w:sz="0" w:space="0" w:color="auto"/>
                <w:bottom w:val="none" w:sz="0" w:space="0" w:color="auto"/>
                <w:right w:val="none" w:sz="0" w:space="0" w:color="auto"/>
              </w:divBdr>
            </w:div>
          </w:divsChild>
        </w:div>
        <w:div w:id="265776751">
          <w:marLeft w:val="0"/>
          <w:marRight w:val="0"/>
          <w:marTop w:val="0"/>
          <w:marBottom w:val="0"/>
          <w:divBdr>
            <w:top w:val="none" w:sz="0" w:space="0" w:color="auto"/>
            <w:left w:val="none" w:sz="0" w:space="0" w:color="auto"/>
            <w:bottom w:val="none" w:sz="0" w:space="0" w:color="auto"/>
            <w:right w:val="none" w:sz="0" w:space="0" w:color="auto"/>
          </w:divBdr>
          <w:divsChild>
            <w:div w:id="1507018077">
              <w:marLeft w:val="0"/>
              <w:marRight w:val="0"/>
              <w:marTop w:val="0"/>
              <w:marBottom w:val="0"/>
              <w:divBdr>
                <w:top w:val="none" w:sz="0" w:space="0" w:color="auto"/>
                <w:left w:val="none" w:sz="0" w:space="0" w:color="auto"/>
                <w:bottom w:val="none" w:sz="0" w:space="0" w:color="auto"/>
                <w:right w:val="none" w:sz="0" w:space="0" w:color="auto"/>
              </w:divBdr>
            </w:div>
          </w:divsChild>
        </w:div>
        <w:div w:id="1153521954">
          <w:marLeft w:val="0"/>
          <w:marRight w:val="0"/>
          <w:marTop w:val="0"/>
          <w:marBottom w:val="0"/>
          <w:divBdr>
            <w:top w:val="none" w:sz="0" w:space="0" w:color="auto"/>
            <w:left w:val="none" w:sz="0" w:space="0" w:color="auto"/>
            <w:bottom w:val="none" w:sz="0" w:space="0" w:color="auto"/>
            <w:right w:val="none" w:sz="0" w:space="0" w:color="auto"/>
          </w:divBdr>
          <w:divsChild>
            <w:div w:id="1317106227">
              <w:marLeft w:val="0"/>
              <w:marRight w:val="0"/>
              <w:marTop w:val="0"/>
              <w:marBottom w:val="0"/>
              <w:divBdr>
                <w:top w:val="none" w:sz="0" w:space="0" w:color="auto"/>
                <w:left w:val="none" w:sz="0" w:space="0" w:color="auto"/>
                <w:bottom w:val="none" w:sz="0" w:space="0" w:color="auto"/>
                <w:right w:val="none" w:sz="0" w:space="0" w:color="auto"/>
              </w:divBdr>
            </w:div>
          </w:divsChild>
        </w:div>
        <w:div w:id="4598657">
          <w:marLeft w:val="0"/>
          <w:marRight w:val="0"/>
          <w:marTop w:val="0"/>
          <w:marBottom w:val="0"/>
          <w:divBdr>
            <w:top w:val="none" w:sz="0" w:space="0" w:color="auto"/>
            <w:left w:val="none" w:sz="0" w:space="0" w:color="auto"/>
            <w:bottom w:val="none" w:sz="0" w:space="0" w:color="auto"/>
            <w:right w:val="none" w:sz="0" w:space="0" w:color="auto"/>
          </w:divBdr>
          <w:divsChild>
            <w:div w:id="231476692">
              <w:marLeft w:val="0"/>
              <w:marRight w:val="0"/>
              <w:marTop w:val="0"/>
              <w:marBottom w:val="0"/>
              <w:divBdr>
                <w:top w:val="none" w:sz="0" w:space="0" w:color="auto"/>
                <w:left w:val="none" w:sz="0" w:space="0" w:color="auto"/>
                <w:bottom w:val="none" w:sz="0" w:space="0" w:color="auto"/>
                <w:right w:val="none" w:sz="0" w:space="0" w:color="auto"/>
              </w:divBdr>
            </w:div>
          </w:divsChild>
        </w:div>
        <w:div w:id="1393189332">
          <w:marLeft w:val="0"/>
          <w:marRight w:val="0"/>
          <w:marTop w:val="0"/>
          <w:marBottom w:val="0"/>
          <w:divBdr>
            <w:top w:val="none" w:sz="0" w:space="0" w:color="auto"/>
            <w:left w:val="none" w:sz="0" w:space="0" w:color="auto"/>
            <w:bottom w:val="none" w:sz="0" w:space="0" w:color="auto"/>
            <w:right w:val="none" w:sz="0" w:space="0" w:color="auto"/>
          </w:divBdr>
          <w:divsChild>
            <w:div w:id="2091466984">
              <w:marLeft w:val="0"/>
              <w:marRight w:val="0"/>
              <w:marTop w:val="0"/>
              <w:marBottom w:val="0"/>
              <w:divBdr>
                <w:top w:val="none" w:sz="0" w:space="0" w:color="auto"/>
                <w:left w:val="none" w:sz="0" w:space="0" w:color="auto"/>
                <w:bottom w:val="none" w:sz="0" w:space="0" w:color="auto"/>
                <w:right w:val="none" w:sz="0" w:space="0" w:color="auto"/>
              </w:divBdr>
            </w:div>
            <w:div w:id="332682633">
              <w:marLeft w:val="0"/>
              <w:marRight w:val="0"/>
              <w:marTop w:val="0"/>
              <w:marBottom w:val="0"/>
              <w:divBdr>
                <w:top w:val="none" w:sz="0" w:space="0" w:color="auto"/>
                <w:left w:val="none" w:sz="0" w:space="0" w:color="auto"/>
                <w:bottom w:val="none" w:sz="0" w:space="0" w:color="auto"/>
                <w:right w:val="none" w:sz="0" w:space="0" w:color="auto"/>
              </w:divBdr>
            </w:div>
            <w:div w:id="2107847859">
              <w:marLeft w:val="0"/>
              <w:marRight w:val="0"/>
              <w:marTop w:val="0"/>
              <w:marBottom w:val="0"/>
              <w:divBdr>
                <w:top w:val="none" w:sz="0" w:space="0" w:color="auto"/>
                <w:left w:val="none" w:sz="0" w:space="0" w:color="auto"/>
                <w:bottom w:val="none" w:sz="0" w:space="0" w:color="auto"/>
                <w:right w:val="none" w:sz="0" w:space="0" w:color="auto"/>
              </w:divBdr>
            </w:div>
          </w:divsChild>
        </w:div>
        <w:div w:id="1462504677">
          <w:marLeft w:val="0"/>
          <w:marRight w:val="0"/>
          <w:marTop w:val="0"/>
          <w:marBottom w:val="0"/>
          <w:divBdr>
            <w:top w:val="none" w:sz="0" w:space="0" w:color="auto"/>
            <w:left w:val="none" w:sz="0" w:space="0" w:color="auto"/>
            <w:bottom w:val="none" w:sz="0" w:space="0" w:color="auto"/>
            <w:right w:val="none" w:sz="0" w:space="0" w:color="auto"/>
          </w:divBdr>
          <w:divsChild>
            <w:div w:id="855581547">
              <w:marLeft w:val="0"/>
              <w:marRight w:val="0"/>
              <w:marTop w:val="0"/>
              <w:marBottom w:val="0"/>
              <w:divBdr>
                <w:top w:val="none" w:sz="0" w:space="0" w:color="auto"/>
                <w:left w:val="none" w:sz="0" w:space="0" w:color="auto"/>
                <w:bottom w:val="none" w:sz="0" w:space="0" w:color="auto"/>
                <w:right w:val="none" w:sz="0" w:space="0" w:color="auto"/>
              </w:divBdr>
            </w:div>
            <w:div w:id="1019233523">
              <w:marLeft w:val="0"/>
              <w:marRight w:val="0"/>
              <w:marTop w:val="0"/>
              <w:marBottom w:val="0"/>
              <w:divBdr>
                <w:top w:val="none" w:sz="0" w:space="0" w:color="auto"/>
                <w:left w:val="none" w:sz="0" w:space="0" w:color="auto"/>
                <w:bottom w:val="none" w:sz="0" w:space="0" w:color="auto"/>
                <w:right w:val="none" w:sz="0" w:space="0" w:color="auto"/>
              </w:divBdr>
            </w:div>
            <w:div w:id="1094086040">
              <w:marLeft w:val="0"/>
              <w:marRight w:val="0"/>
              <w:marTop w:val="0"/>
              <w:marBottom w:val="0"/>
              <w:divBdr>
                <w:top w:val="none" w:sz="0" w:space="0" w:color="auto"/>
                <w:left w:val="none" w:sz="0" w:space="0" w:color="auto"/>
                <w:bottom w:val="none" w:sz="0" w:space="0" w:color="auto"/>
                <w:right w:val="none" w:sz="0" w:space="0" w:color="auto"/>
              </w:divBdr>
            </w:div>
            <w:div w:id="2041005351">
              <w:marLeft w:val="0"/>
              <w:marRight w:val="0"/>
              <w:marTop w:val="0"/>
              <w:marBottom w:val="0"/>
              <w:divBdr>
                <w:top w:val="none" w:sz="0" w:space="0" w:color="auto"/>
                <w:left w:val="none" w:sz="0" w:space="0" w:color="auto"/>
                <w:bottom w:val="none" w:sz="0" w:space="0" w:color="auto"/>
                <w:right w:val="none" w:sz="0" w:space="0" w:color="auto"/>
              </w:divBdr>
            </w:div>
            <w:div w:id="576062870">
              <w:marLeft w:val="0"/>
              <w:marRight w:val="0"/>
              <w:marTop w:val="0"/>
              <w:marBottom w:val="0"/>
              <w:divBdr>
                <w:top w:val="none" w:sz="0" w:space="0" w:color="auto"/>
                <w:left w:val="none" w:sz="0" w:space="0" w:color="auto"/>
                <w:bottom w:val="none" w:sz="0" w:space="0" w:color="auto"/>
                <w:right w:val="none" w:sz="0" w:space="0" w:color="auto"/>
              </w:divBdr>
            </w:div>
          </w:divsChild>
        </w:div>
        <w:div w:id="1289120544">
          <w:marLeft w:val="0"/>
          <w:marRight w:val="0"/>
          <w:marTop w:val="0"/>
          <w:marBottom w:val="0"/>
          <w:divBdr>
            <w:top w:val="none" w:sz="0" w:space="0" w:color="auto"/>
            <w:left w:val="none" w:sz="0" w:space="0" w:color="auto"/>
            <w:bottom w:val="none" w:sz="0" w:space="0" w:color="auto"/>
            <w:right w:val="none" w:sz="0" w:space="0" w:color="auto"/>
          </w:divBdr>
          <w:divsChild>
            <w:div w:id="858931342">
              <w:marLeft w:val="0"/>
              <w:marRight w:val="0"/>
              <w:marTop w:val="0"/>
              <w:marBottom w:val="0"/>
              <w:divBdr>
                <w:top w:val="none" w:sz="0" w:space="0" w:color="auto"/>
                <w:left w:val="none" w:sz="0" w:space="0" w:color="auto"/>
                <w:bottom w:val="none" w:sz="0" w:space="0" w:color="auto"/>
                <w:right w:val="none" w:sz="0" w:space="0" w:color="auto"/>
              </w:divBdr>
            </w:div>
            <w:div w:id="1898277861">
              <w:marLeft w:val="0"/>
              <w:marRight w:val="0"/>
              <w:marTop w:val="0"/>
              <w:marBottom w:val="0"/>
              <w:divBdr>
                <w:top w:val="none" w:sz="0" w:space="0" w:color="auto"/>
                <w:left w:val="none" w:sz="0" w:space="0" w:color="auto"/>
                <w:bottom w:val="none" w:sz="0" w:space="0" w:color="auto"/>
                <w:right w:val="none" w:sz="0" w:space="0" w:color="auto"/>
              </w:divBdr>
            </w:div>
          </w:divsChild>
        </w:div>
        <w:div w:id="822628253">
          <w:marLeft w:val="0"/>
          <w:marRight w:val="0"/>
          <w:marTop w:val="0"/>
          <w:marBottom w:val="0"/>
          <w:divBdr>
            <w:top w:val="none" w:sz="0" w:space="0" w:color="auto"/>
            <w:left w:val="none" w:sz="0" w:space="0" w:color="auto"/>
            <w:bottom w:val="none" w:sz="0" w:space="0" w:color="auto"/>
            <w:right w:val="none" w:sz="0" w:space="0" w:color="auto"/>
          </w:divBdr>
          <w:divsChild>
            <w:div w:id="1402173452">
              <w:marLeft w:val="0"/>
              <w:marRight w:val="0"/>
              <w:marTop w:val="0"/>
              <w:marBottom w:val="0"/>
              <w:divBdr>
                <w:top w:val="none" w:sz="0" w:space="0" w:color="auto"/>
                <w:left w:val="none" w:sz="0" w:space="0" w:color="auto"/>
                <w:bottom w:val="none" w:sz="0" w:space="0" w:color="auto"/>
                <w:right w:val="none" w:sz="0" w:space="0" w:color="auto"/>
              </w:divBdr>
            </w:div>
            <w:div w:id="21136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613">
      <w:bodyDiv w:val="1"/>
      <w:marLeft w:val="0"/>
      <w:marRight w:val="0"/>
      <w:marTop w:val="0"/>
      <w:marBottom w:val="0"/>
      <w:divBdr>
        <w:top w:val="none" w:sz="0" w:space="0" w:color="auto"/>
        <w:left w:val="none" w:sz="0" w:space="0" w:color="auto"/>
        <w:bottom w:val="none" w:sz="0" w:space="0" w:color="auto"/>
        <w:right w:val="none" w:sz="0" w:space="0" w:color="auto"/>
      </w:divBdr>
      <w:divsChild>
        <w:div w:id="598875836">
          <w:marLeft w:val="0"/>
          <w:marRight w:val="0"/>
          <w:marTop w:val="0"/>
          <w:marBottom w:val="0"/>
          <w:divBdr>
            <w:top w:val="none" w:sz="0" w:space="0" w:color="auto"/>
            <w:left w:val="none" w:sz="0" w:space="0" w:color="auto"/>
            <w:bottom w:val="none" w:sz="0" w:space="0" w:color="auto"/>
            <w:right w:val="none" w:sz="0" w:space="0" w:color="auto"/>
          </w:divBdr>
          <w:divsChild>
            <w:div w:id="789519216">
              <w:marLeft w:val="0"/>
              <w:marRight w:val="0"/>
              <w:marTop w:val="0"/>
              <w:marBottom w:val="45"/>
              <w:divBdr>
                <w:top w:val="none" w:sz="0" w:space="0" w:color="auto"/>
                <w:left w:val="none" w:sz="0" w:space="0" w:color="auto"/>
                <w:bottom w:val="none" w:sz="0" w:space="0" w:color="auto"/>
                <w:right w:val="none" w:sz="0" w:space="0" w:color="auto"/>
              </w:divBdr>
              <w:divsChild>
                <w:div w:id="598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741">
          <w:marLeft w:val="0"/>
          <w:marRight w:val="0"/>
          <w:marTop w:val="0"/>
          <w:marBottom w:val="0"/>
          <w:divBdr>
            <w:top w:val="none" w:sz="0" w:space="0" w:color="auto"/>
            <w:left w:val="none" w:sz="0" w:space="0" w:color="auto"/>
            <w:bottom w:val="none" w:sz="0" w:space="0" w:color="auto"/>
            <w:right w:val="none" w:sz="0" w:space="0" w:color="auto"/>
          </w:divBdr>
          <w:divsChild>
            <w:div w:id="1789666599">
              <w:marLeft w:val="0"/>
              <w:marRight w:val="0"/>
              <w:marTop w:val="0"/>
              <w:marBottom w:val="0"/>
              <w:divBdr>
                <w:top w:val="none" w:sz="0" w:space="0" w:color="auto"/>
                <w:left w:val="none" w:sz="0" w:space="0" w:color="auto"/>
                <w:bottom w:val="none" w:sz="0" w:space="0" w:color="auto"/>
                <w:right w:val="none" w:sz="0" w:space="0" w:color="auto"/>
              </w:divBdr>
              <w:divsChild>
                <w:div w:id="6347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8510">
      <w:bodyDiv w:val="1"/>
      <w:marLeft w:val="0"/>
      <w:marRight w:val="0"/>
      <w:marTop w:val="0"/>
      <w:marBottom w:val="0"/>
      <w:divBdr>
        <w:top w:val="none" w:sz="0" w:space="0" w:color="auto"/>
        <w:left w:val="none" w:sz="0" w:space="0" w:color="auto"/>
        <w:bottom w:val="none" w:sz="0" w:space="0" w:color="auto"/>
        <w:right w:val="none" w:sz="0" w:space="0" w:color="auto"/>
      </w:divBdr>
      <w:divsChild>
        <w:div w:id="78408675">
          <w:marLeft w:val="0"/>
          <w:marRight w:val="0"/>
          <w:marTop w:val="0"/>
          <w:marBottom w:val="0"/>
          <w:divBdr>
            <w:top w:val="none" w:sz="0" w:space="0" w:color="auto"/>
            <w:left w:val="none" w:sz="0" w:space="0" w:color="auto"/>
            <w:bottom w:val="none" w:sz="0" w:space="0" w:color="auto"/>
            <w:right w:val="none" w:sz="0" w:space="0" w:color="auto"/>
          </w:divBdr>
          <w:divsChild>
            <w:div w:id="1871604358">
              <w:marLeft w:val="0"/>
              <w:marRight w:val="0"/>
              <w:marTop w:val="0"/>
              <w:marBottom w:val="0"/>
              <w:divBdr>
                <w:top w:val="none" w:sz="0" w:space="0" w:color="auto"/>
                <w:left w:val="none" w:sz="0" w:space="0" w:color="auto"/>
                <w:bottom w:val="none" w:sz="0" w:space="0" w:color="auto"/>
                <w:right w:val="none" w:sz="0" w:space="0" w:color="auto"/>
              </w:divBdr>
            </w:div>
            <w:div w:id="945700962">
              <w:marLeft w:val="0"/>
              <w:marRight w:val="0"/>
              <w:marTop w:val="0"/>
              <w:marBottom w:val="0"/>
              <w:divBdr>
                <w:top w:val="none" w:sz="0" w:space="0" w:color="auto"/>
                <w:left w:val="none" w:sz="0" w:space="0" w:color="auto"/>
                <w:bottom w:val="none" w:sz="0" w:space="0" w:color="auto"/>
                <w:right w:val="none" w:sz="0" w:space="0" w:color="auto"/>
              </w:divBdr>
            </w:div>
            <w:div w:id="284310323">
              <w:marLeft w:val="0"/>
              <w:marRight w:val="0"/>
              <w:marTop w:val="0"/>
              <w:marBottom w:val="0"/>
              <w:divBdr>
                <w:top w:val="none" w:sz="0" w:space="0" w:color="auto"/>
                <w:left w:val="none" w:sz="0" w:space="0" w:color="auto"/>
                <w:bottom w:val="none" w:sz="0" w:space="0" w:color="auto"/>
                <w:right w:val="none" w:sz="0" w:space="0" w:color="auto"/>
              </w:divBdr>
            </w:div>
            <w:div w:id="610211558">
              <w:marLeft w:val="0"/>
              <w:marRight w:val="0"/>
              <w:marTop w:val="0"/>
              <w:marBottom w:val="0"/>
              <w:divBdr>
                <w:top w:val="none" w:sz="0" w:space="0" w:color="auto"/>
                <w:left w:val="none" w:sz="0" w:space="0" w:color="auto"/>
                <w:bottom w:val="none" w:sz="0" w:space="0" w:color="auto"/>
                <w:right w:val="none" w:sz="0" w:space="0" w:color="auto"/>
              </w:divBdr>
            </w:div>
          </w:divsChild>
        </w:div>
        <w:div w:id="1257054926">
          <w:marLeft w:val="0"/>
          <w:marRight w:val="0"/>
          <w:marTop w:val="0"/>
          <w:marBottom w:val="0"/>
          <w:divBdr>
            <w:top w:val="none" w:sz="0" w:space="0" w:color="auto"/>
            <w:left w:val="none" w:sz="0" w:space="0" w:color="auto"/>
            <w:bottom w:val="none" w:sz="0" w:space="0" w:color="auto"/>
            <w:right w:val="none" w:sz="0" w:space="0" w:color="auto"/>
          </w:divBdr>
          <w:divsChild>
            <w:div w:id="150754523">
              <w:marLeft w:val="0"/>
              <w:marRight w:val="0"/>
              <w:marTop w:val="0"/>
              <w:marBottom w:val="0"/>
              <w:divBdr>
                <w:top w:val="none" w:sz="0" w:space="0" w:color="auto"/>
                <w:left w:val="none" w:sz="0" w:space="0" w:color="auto"/>
                <w:bottom w:val="none" w:sz="0" w:space="0" w:color="auto"/>
                <w:right w:val="none" w:sz="0" w:space="0" w:color="auto"/>
              </w:divBdr>
            </w:div>
            <w:div w:id="1763256345">
              <w:marLeft w:val="0"/>
              <w:marRight w:val="0"/>
              <w:marTop w:val="0"/>
              <w:marBottom w:val="0"/>
              <w:divBdr>
                <w:top w:val="none" w:sz="0" w:space="0" w:color="auto"/>
                <w:left w:val="none" w:sz="0" w:space="0" w:color="auto"/>
                <w:bottom w:val="none" w:sz="0" w:space="0" w:color="auto"/>
                <w:right w:val="none" w:sz="0" w:space="0" w:color="auto"/>
              </w:divBdr>
            </w:div>
            <w:div w:id="1314212441">
              <w:marLeft w:val="0"/>
              <w:marRight w:val="0"/>
              <w:marTop w:val="0"/>
              <w:marBottom w:val="0"/>
              <w:divBdr>
                <w:top w:val="none" w:sz="0" w:space="0" w:color="auto"/>
                <w:left w:val="none" w:sz="0" w:space="0" w:color="auto"/>
                <w:bottom w:val="none" w:sz="0" w:space="0" w:color="auto"/>
                <w:right w:val="none" w:sz="0" w:space="0" w:color="auto"/>
              </w:divBdr>
            </w:div>
          </w:divsChild>
        </w:div>
        <w:div w:id="1430542844">
          <w:marLeft w:val="0"/>
          <w:marRight w:val="0"/>
          <w:marTop w:val="0"/>
          <w:marBottom w:val="0"/>
          <w:divBdr>
            <w:top w:val="none" w:sz="0" w:space="0" w:color="auto"/>
            <w:left w:val="none" w:sz="0" w:space="0" w:color="auto"/>
            <w:bottom w:val="none" w:sz="0" w:space="0" w:color="auto"/>
            <w:right w:val="none" w:sz="0" w:space="0" w:color="auto"/>
          </w:divBdr>
          <w:divsChild>
            <w:div w:id="1409644799">
              <w:marLeft w:val="0"/>
              <w:marRight w:val="0"/>
              <w:marTop w:val="0"/>
              <w:marBottom w:val="0"/>
              <w:divBdr>
                <w:top w:val="none" w:sz="0" w:space="0" w:color="auto"/>
                <w:left w:val="none" w:sz="0" w:space="0" w:color="auto"/>
                <w:bottom w:val="none" w:sz="0" w:space="0" w:color="auto"/>
                <w:right w:val="none" w:sz="0" w:space="0" w:color="auto"/>
              </w:divBdr>
            </w:div>
            <w:div w:id="30109966">
              <w:marLeft w:val="0"/>
              <w:marRight w:val="0"/>
              <w:marTop w:val="0"/>
              <w:marBottom w:val="0"/>
              <w:divBdr>
                <w:top w:val="none" w:sz="0" w:space="0" w:color="auto"/>
                <w:left w:val="none" w:sz="0" w:space="0" w:color="auto"/>
                <w:bottom w:val="none" w:sz="0" w:space="0" w:color="auto"/>
                <w:right w:val="none" w:sz="0" w:space="0" w:color="auto"/>
              </w:divBdr>
            </w:div>
          </w:divsChild>
        </w:div>
        <w:div w:id="522092087">
          <w:marLeft w:val="0"/>
          <w:marRight w:val="0"/>
          <w:marTop w:val="0"/>
          <w:marBottom w:val="0"/>
          <w:divBdr>
            <w:top w:val="none" w:sz="0" w:space="0" w:color="auto"/>
            <w:left w:val="none" w:sz="0" w:space="0" w:color="auto"/>
            <w:bottom w:val="none" w:sz="0" w:space="0" w:color="auto"/>
            <w:right w:val="none" w:sz="0" w:space="0" w:color="auto"/>
          </w:divBdr>
          <w:divsChild>
            <w:div w:id="697850612">
              <w:marLeft w:val="0"/>
              <w:marRight w:val="0"/>
              <w:marTop w:val="0"/>
              <w:marBottom w:val="0"/>
              <w:divBdr>
                <w:top w:val="none" w:sz="0" w:space="0" w:color="auto"/>
                <w:left w:val="none" w:sz="0" w:space="0" w:color="auto"/>
                <w:bottom w:val="none" w:sz="0" w:space="0" w:color="auto"/>
                <w:right w:val="none" w:sz="0" w:space="0" w:color="auto"/>
              </w:divBdr>
            </w:div>
            <w:div w:id="1813981521">
              <w:marLeft w:val="0"/>
              <w:marRight w:val="0"/>
              <w:marTop w:val="0"/>
              <w:marBottom w:val="0"/>
              <w:divBdr>
                <w:top w:val="none" w:sz="0" w:space="0" w:color="auto"/>
                <w:left w:val="none" w:sz="0" w:space="0" w:color="auto"/>
                <w:bottom w:val="none" w:sz="0" w:space="0" w:color="auto"/>
                <w:right w:val="none" w:sz="0" w:space="0" w:color="auto"/>
              </w:divBdr>
            </w:div>
          </w:divsChild>
        </w:div>
        <w:div w:id="1587615354">
          <w:marLeft w:val="0"/>
          <w:marRight w:val="0"/>
          <w:marTop w:val="0"/>
          <w:marBottom w:val="0"/>
          <w:divBdr>
            <w:top w:val="none" w:sz="0" w:space="0" w:color="auto"/>
            <w:left w:val="none" w:sz="0" w:space="0" w:color="auto"/>
            <w:bottom w:val="none" w:sz="0" w:space="0" w:color="auto"/>
            <w:right w:val="none" w:sz="0" w:space="0" w:color="auto"/>
          </w:divBdr>
          <w:divsChild>
            <w:div w:id="570189387">
              <w:marLeft w:val="0"/>
              <w:marRight w:val="0"/>
              <w:marTop w:val="0"/>
              <w:marBottom w:val="0"/>
              <w:divBdr>
                <w:top w:val="none" w:sz="0" w:space="0" w:color="auto"/>
                <w:left w:val="none" w:sz="0" w:space="0" w:color="auto"/>
                <w:bottom w:val="none" w:sz="0" w:space="0" w:color="auto"/>
                <w:right w:val="none" w:sz="0" w:space="0" w:color="auto"/>
              </w:divBdr>
            </w:div>
            <w:div w:id="70393884">
              <w:marLeft w:val="0"/>
              <w:marRight w:val="0"/>
              <w:marTop w:val="0"/>
              <w:marBottom w:val="0"/>
              <w:divBdr>
                <w:top w:val="none" w:sz="0" w:space="0" w:color="auto"/>
                <w:left w:val="none" w:sz="0" w:space="0" w:color="auto"/>
                <w:bottom w:val="none" w:sz="0" w:space="0" w:color="auto"/>
                <w:right w:val="none" w:sz="0" w:space="0" w:color="auto"/>
              </w:divBdr>
            </w:div>
          </w:divsChild>
        </w:div>
        <w:div w:id="544174302">
          <w:marLeft w:val="0"/>
          <w:marRight w:val="0"/>
          <w:marTop w:val="0"/>
          <w:marBottom w:val="0"/>
          <w:divBdr>
            <w:top w:val="none" w:sz="0" w:space="0" w:color="auto"/>
            <w:left w:val="none" w:sz="0" w:space="0" w:color="auto"/>
            <w:bottom w:val="none" w:sz="0" w:space="0" w:color="auto"/>
            <w:right w:val="none" w:sz="0" w:space="0" w:color="auto"/>
          </w:divBdr>
          <w:divsChild>
            <w:div w:id="1585071360">
              <w:marLeft w:val="0"/>
              <w:marRight w:val="0"/>
              <w:marTop w:val="0"/>
              <w:marBottom w:val="0"/>
              <w:divBdr>
                <w:top w:val="none" w:sz="0" w:space="0" w:color="auto"/>
                <w:left w:val="none" w:sz="0" w:space="0" w:color="auto"/>
                <w:bottom w:val="none" w:sz="0" w:space="0" w:color="auto"/>
                <w:right w:val="none" w:sz="0" w:space="0" w:color="auto"/>
              </w:divBdr>
            </w:div>
            <w:div w:id="750389846">
              <w:marLeft w:val="0"/>
              <w:marRight w:val="0"/>
              <w:marTop w:val="0"/>
              <w:marBottom w:val="0"/>
              <w:divBdr>
                <w:top w:val="none" w:sz="0" w:space="0" w:color="auto"/>
                <w:left w:val="none" w:sz="0" w:space="0" w:color="auto"/>
                <w:bottom w:val="none" w:sz="0" w:space="0" w:color="auto"/>
                <w:right w:val="none" w:sz="0" w:space="0" w:color="auto"/>
              </w:divBdr>
            </w:div>
          </w:divsChild>
        </w:div>
        <w:div w:id="1768891024">
          <w:marLeft w:val="0"/>
          <w:marRight w:val="0"/>
          <w:marTop w:val="0"/>
          <w:marBottom w:val="0"/>
          <w:divBdr>
            <w:top w:val="none" w:sz="0" w:space="0" w:color="auto"/>
            <w:left w:val="none" w:sz="0" w:space="0" w:color="auto"/>
            <w:bottom w:val="none" w:sz="0" w:space="0" w:color="auto"/>
            <w:right w:val="none" w:sz="0" w:space="0" w:color="auto"/>
          </w:divBdr>
          <w:divsChild>
            <w:div w:id="408230354">
              <w:marLeft w:val="0"/>
              <w:marRight w:val="0"/>
              <w:marTop w:val="0"/>
              <w:marBottom w:val="0"/>
              <w:divBdr>
                <w:top w:val="none" w:sz="0" w:space="0" w:color="auto"/>
                <w:left w:val="none" w:sz="0" w:space="0" w:color="auto"/>
                <w:bottom w:val="none" w:sz="0" w:space="0" w:color="auto"/>
                <w:right w:val="none" w:sz="0" w:space="0" w:color="auto"/>
              </w:divBdr>
            </w:div>
            <w:div w:id="736782114">
              <w:marLeft w:val="0"/>
              <w:marRight w:val="0"/>
              <w:marTop w:val="0"/>
              <w:marBottom w:val="0"/>
              <w:divBdr>
                <w:top w:val="none" w:sz="0" w:space="0" w:color="auto"/>
                <w:left w:val="none" w:sz="0" w:space="0" w:color="auto"/>
                <w:bottom w:val="none" w:sz="0" w:space="0" w:color="auto"/>
                <w:right w:val="none" w:sz="0" w:space="0" w:color="auto"/>
              </w:divBdr>
            </w:div>
            <w:div w:id="631714234">
              <w:marLeft w:val="0"/>
              <w:marRight w:val="0"/>
              <w:marTop w:val="0"/>
              <w:marBottom w:val="0"/>
              <w:divBdr>
                <w:top w:val="none" w:sz="0" w:space="0" w:color="auto"/>
                <w:left w:val="none" w:sz="0" w:space="0" w:color="auto"/>
                <w:bottom w:val="none" w:sz="0" w:space="0" w:color="auto"/>
                <w:right w:val="none" w:sz="0" w:space="0" w:color="auto"/>
              </w:divBdr>
            </w:div>
            <w:div w:id="973413820">
              <w:marLeft w:val="0"/>
              <w:marRight w:val="0"/>
              <w:marTop w:val="0"/>
              <w:marBottom w:val="0"/>
              <w:divBdr>
                <w:top w:val="none" w:sz="0" w:space="0" w:color="auto"/>
                <w:left w:val="none" w:sz="0" w:space="0" w:color="auto"/>
                <w:bottom w:val="none" w:sz="0" w:space="0" w:color="auto"/>
                <w:right w:val="none" w:sz="0" w:space="0" w:color="auto"/>
              </w:divBdr>
            </w:div>
            <w:div w:id="1318997500">
              <w:marLeft w:val="0"/>
              <w:marRight w:val="0"/>
              <w:marTop w:val="0"/>
              <w:marBottom w:val="0"/>
              <w:divBdr>
                <w:top w:val="none" w:sz="0" w:space="0" w:color="auto"/>
                <w:left w:val="none" w:sz="0" w:space="0" w:color="auto"/>
                <w:bottom w:val="none" w:sz="0" w:space="0" w:color="auto"/>
                <w:right w:val="none" w:sz="0" w:space="0" w:color="auto"/>
              </w:divBdr>
            </w:div>
          </w:divsChild>
        </w:div>
        <w:div w:id="553003652">
          <w:marLeft w:val="0"/>
          <w:marRight w:val="0"/>
          <w:marTop w:val="0"/>
          <w:marBottom w:val="0"/>
          <w:divBdr>
            <w:top w:val="none" w:sz="0" w:space="0" w:color="auto"/>
            <w:left w:val="none" w:sz="0" w:space="0" w:color="auto"/>
            <w:bottom w:val="none" w:sz="0" w:space="0" w:color="auto"/>
            <w:right w:val="none" w:sz="0" w:space="0" w:color="auto"/>
          </w:divBdr>
          <w:divsChild>
            <w:div w:id="128400251">
              <w:marLeft w:val="0"/>
              <w:marRight w:val="0"/>
              <w:marTop w:val="0"/>
              <w:marBottom w:val="0"/>
              <w:divBdr>
                <w:top w:val="none" w:sz="0" w:space="0" w:color="auto"/>
                <w:left w:val="none" w:sz="0" w:space="0" w:color="auto"/>
                <w:bottom w:val="none" w:sz="0" w:space="0" w:color="auto"/>
                <w:right w:val="none" w:sz="0" w:space="0" w:color="auto"/>
              </w:divBdr>
            </w:div>
            <w:div w:id="1903057385">
              <w:marLeft w:val="0"/>
              <w:marRight w:val="0"/>
              <w:marTop w:val="0"/>
              <w:marBottom w:val="0"/>
              <w:divBdr>
                <w:top w:val="none" w:sz="0" w:space="0" w:color="auto"/>
                <w:left w:val="none" w:sz="0" w:space="0" w:color="auto"/>
                <w:bottom w:val="none" w:sz="0" w:space="0" w:color="auto"/>
                <w:right w:val="none" w:sz="0" w:space="0" w:color="auto"/>
              </w:divBdr>
            </w:div>
            <w:div w:id="1794518560">
              <w:marLeft w:val="0"/>
              <w:marRight w:val="0"/>
              <w:marTop w:val="0"/>
              <w:marBottom w:val="0"/>
              <w:divBdr>
                <w:top w:val="none" w:sz="0" w:space="0" w:color="auto"/>
                <w:left w:val="none" w:sz="0" w:space="0" w:color="auto"/>
                <w:bottom w:val="none" w:sz="0" w:space="0" w:color="auto"/>
                <w:right w:val="none" w:sz="0" w:space="0" w:color="auto"/>
              </w:divBdr>
            </w:div>
            <w:div w:id="154224085">
              <w:marLeft w:val="0"/>
              <w:marRight w:val="0"/>
              <w:marTop w:val="0"/>
              <w:marBottom w:val="0"/>
              <w:divBdr>
                <w:top w:val="none" w:sz="0" w:space="0" w:color="auto"/>
                <w:left w:val="none" w:sz="0" w:space="0" w:color="auto"/>
                <w:bottom w:val="none" w:sz="0" w:space="0" w:color="auto"/>
                <w:right w:val="none" w:sz="0" w:space="0" w:color="auto"/>
              </w:divBdr>
            </w:div>
          </w:divsChild>
        </w:div>
        <w:div w:id="1462185399">
          <w:marLeft w:val="0"/>
          <w:marRight w:val="0"/>
          <w:marTop w:val="0"/>
          <w:marBottom w:val="0"/>
          <w:divBdr>
            <w:top w:val="none" w:sz="0" w:space="0" w:color="auto"/>
            <w:left w:val="none" w:sz="0" w:space="0" w:color="auto"/>
            <w:bottom w:val="none" w:sz="0" w:space="0" w:color="auto"/>
            <w:right w:val="none" w:sz="0" w:space="0" w:color="auto"/>
          </w:divBdr>
          <w:divsChild>
            <w:div w:id="698051096">
              <w:marLeft w:val="0"/>
              <w:marRight w:val="0"/>
              <w:marTop w:val="0"/>
              <w:marBottom w:val="0"/>
              <w:divBdr>
                <w:top w:val="none" w:sz="0" w:space="0" w:color="auto"/>
                <w:left w:val="none" w:sz="0" w:space="0" w:color="auto"/>
                <w:bottom w:val="none" w:sz="0" w:space="0" w:color="auto"/>
                <w:right w:val="none" w:sz="0" w:space="0" w:color="auto"/>
              </w:divBdr>
            </w:div>
            <w:div w:id="1380083574">
              <w:marLeft w:val="0"/>
              <w:marRight w:val="0"/>
              <w:marTop w:val="0"/>
              <w:marBottom w:val="0"/>
              <w:divBdr>
                <w:top w:val="none" w:sz="0" w:space="0" w:color="auto"/>
                <w:left w:val="none" w:sz="0" w:space="0" w:color="auto"/>
                <w:bottom w:val="none" w:sz="0" w:space="0" w:color="auto"/>
                <w:right w:val="none" w:sz="0" w:space="0" w:color="auto"/>
              </w:divBdr>
            </w:div>
            <w:div w:id="765419089">
              <w:marLeft w:val="0"/>
              <w:marRight w:val="0"/>
              <w:marTop w:val="0"/>
              <w:marBottom w:val="0"/>
              <w:divBdr>
                <w:top w:val="none" w:sz="0" w:space="0" w:color="auto"/>
                <w:left w:val="none" w:sz="0" w:space="0" w:color="auto"/>
                <w:bottom w:val="none" w:sz="0" w:space="0" w:color="auto"/>
                <w:right w:val="none" w:sz="0" w:space="0" w:color="auto"/>
              </w:divBdr>
            </w:div>
            <w:div w:id="1530991989">
              <w:marLeft w:val="0"/>
              <w:marRight w:val="0"/>
              <w:marTop w:val="0"/>
              <w:marBottom w:val="0"/>
              <w:divBdr>
                <w:top w:val="none" w:sz="0" w:space="0" w:color="auto"/>
                <w:left w:val="none" w:sz="0" w:space="0" w:color="auto"/>
                <w:bottom w:val="none" w:sz="0" w:space="0" w:color="auto"/>
                <w:right w:val="none" w:sz="0" w:space="0" w:color="auto"/>
              </w:divBdr>
            </w:div>
            <w:div w:id="749548201">
              <w:marLeft w:val="0"/>
              <w:marRight w:val="0"/>
              <w:marTop w:val="0"/>
              <w:marBottom w:val="0"/>
              <w:divBdr>
                <w:top w:val="none" w:sz="0" w:space="0" w:color="auto"/>
                <w:left w:val="none" w:sz="0" w:space="0" w:color="auto"/>
                <w:bottom w:val="none" w:sz="0" w:space="0" w:color="auto"/>
                <w:right w:val="none" w:sz="0" w:space="0" w:color="auto"/>
              </w:divBdr>
            </w:div>
            <w:div w:id="421921067">
              <w:marLeft w:val="0"/>
              <w:marRight w:val="0"/>
              <w:marTop w:val="0"/>
              <w:marBottom w:val="0"/>
              <w:divBdr>
                <w:top w:val="none" w:sz="0" w:space="0" w:color="auto"/>
                <w:left w:val="none" w:sz="0" w:space="0" w:color="auto"/>
                <w:bottom w:val="none" w:sz="0" w:space="0" w:color="auto"/>
                <w:right w:val="none" w:sz="0" w:space="0" w:color="auto"/>
              </w:divBdr>
            </w:div>
            <w:div w:id="1628005147">
              <w:marLeft w:val="0"/>
              <w:marRight w:val="0"/>
              <w:marTop w:val="0"/>
              <w:marBottom w:val="0"/>
              <w:divBdr>
                <w:top w:val="none" w:sz="0" w:space="0" w:color="auto"/>
                <w:left w:val="none" w:sz="0" w:space="0" w:color="auto"/>
                <w:bottom w:val="none" w:sz="0" w:space="0" w:color="auto"/>
                <w:right w:val="none" w:sz="0" w:space="0" w:color="auto"/>
              </w:divBdr>
            </w:div>
            <w:div w:id="854030113">
              <w:marLeft w:val="0"/>
              <w:marRight w:val="0"/>
              <w:marTop w:val="0"/>
              <w:marBottom w:val="0"/>
              <w:divBdr>
                <w:top w:val="none" w:sz="0" w:space="0" w:color="auto"/>
                <w:left w:val="none" w:sz="0" w:space="0" w:color="auto"/>
                <w:bottom w:val="none" w:sz="0" w:space="0" w:color="auto"/>
                <w:right w:val="none" w:sz="0" w:space="0" w:color="auto"/>
              </w:divBdr>
            </w:div>
          </w:divsChild>
        </w:div>
        <w:div w:id="564031843">
          <w:marLeft w:val="0"/>
          <w:marRight w:val="0"/>
          <w:marTop w:val="0"/>
          <w:marBottom w:val="0"/>
          <w:divBdr>
            <w:top w:val="none" w:sz="0" w:space="0" w:color="auto"/>
            <w:left w:val="none" w:sz="0" w:space="0" w:color="auto"/>
            <w:bottom w:val="none" w:sz="0" w:space="0" w:color="auto"/>
            <w:right w:val="none" w:sz="0" w:space="0" w:color="auto"/>
          </w:divBdr>
          <w:divsChild>
            <w:div w:id="1423181848">
              <w:marLeft w:val="0"/>
              <w:marRight w:val="0"/>
              <w:marTop w:val="0"/>
              <w:marBottom w:val="0"/>
              <w:divBdr>
                <w:top w:val="none" w:sz="0" w:space="0" w:color="auto"/>
                <w:left w:val="none" w:sz="0" w:space="0" w:color="auto"/>
                <w:bottom w:val="none" w:sz="0" w:space="0" w:color="auto"/>
                <w:right w:val="none" w:sz="0" w:space="0" w:color="auto"/>
              </w:divBdr>
            </w:div>
            <w:div w:id="2097821959">
              <w:marLeft w:val="0"/>
              <w:marRight w:val="0"/>
              <w:marTop w:val="0"/>
              <w:marBottom w:val="0"/>
              <w:divBdr>
                <w:top w:val="none" w:sz="0" w:space="0" w:color="auto"/>
                <w:left w:val="none" w:sz="0" w:space="0" w:color="auto"/>
                <w:bottom w:val="none" w:sz="0" w:space="0" w:color="auto"/>
                <w:right w:val="none" w:sz="0" w:space="0" w:color="auto"/>
              </w:divBdr>
            </w:div>
            <w:div w:id="1227185461">
              <w:marLeft w:val="0"/>
              <w:marRight w:val="0"/>
              <w:marTop w:val="0"/>
              <w:marBottom w:val="0"/>
              <w:divBdr>
                <w:top w:val="none" w:sz="0" w:space="0" w:color="auto"/>
                <w:left w:val="none" w:sz="0" w:space="0" w:color="auto"/>
                <w:bottom w:val="none" w:sz="0" w:space="0" w:color="auto"/>
                <w:right w:val="none" w:sz="0" w:space="0" w:color="auto"/>
              </w:divBdr>
            </w:div>
            <w:div w:id="1821649202">
              <w:marLeft w:val="0"/>
              <w:marRight w:val="0"/>
              <w:marTop w:val="0"/>
              <w:marBottom w:val="0"/>
              <w:divBdr>
                <w:top w:val="none" w:sz="0" w:space="0" w:color="auto"/>
                <w:left w:val="none" w:sz="0" w:space="0" w:color="auto"/>
                <w:bottom w:val="none" w:sz="0" w:space="0" w:color="auto"/>
                <w:right w:val="none" w:sz="0" w:space="0" w:color="auto"/>
              </w:divBdr>
            </w:div>
            <w:div w:id="1954053396">
              <w:marLeft w:val="0"/>
              <w:marRight w:val="0"/>
              <w:marTop w:val="0"/>
              <w:marBottom w:val="0"/>
              <w:divBdr>
                <w:top w:val="none" w:sz="0" w:space="0" w:color="auto"/>
                <w:left w:val="none" w:sz="0" w:space="0" w:color="auto"/>
                <w:bottom w:val="none" w:sz="0" w:space="0" w:color="auto"/>
                <w:right w:val="none" w:sz="0" w:space="0" w:color="auto"/>
              </w:divBdr>
            </w:div>
            <w:div w:id="44256383">
              <w:marLeft w:val="0"/>
              <w:marRight w:val="0"/>
              <w:marTop w:val="0"/>
              <w:marBottom w:val="0"/>
              <w:divBdr>
                <w:top w:val="none" w:sz="0" w:space="0" w:color="auto"/>
                <w:left w:val="none" w:sz="0" w:space="0" w:color="auto"/>
                <w:bottom w:val="none" w:sz="0" w:space="0" w:color="auto"/>
                <w:right w:val="none" w:sz="0" w:space="0" w:color="auto"/>
              </w:divBdr>
            </w:div>
            <w:div w:id="1044644498">
              <w:marLeft w:val="0"/>
              <w:marRight w:val="0"/>
              <w:marTop w:val="0"/>
              <w:marBottom w:val="0"/>
              <w:divBdr>
                <w:top w:val="none" w:sz="0" w:space="0" w:color="auto"/>
                <w:left w:val="none" w:sz="0" w:space="0" w:color="auto"/>
                <w:bottom w:val="none" w:sz="0" w:space="0" w:color="auto"/>
                <w:right w:val="none" w:sz="0" w:space="0" w:color="auto"/>
              </w:divBdr>
            </w:div>
          </w:divsChild>
        </w:div>
        <w:div w:id="1356465458">
          <w:marLeft w:val="0"/>
          <w:marRight w:val="0"/>
          <w:marTop w:val="0"/>
          <w:marBottom w:val="0"/>
          <w:divBdr>
            <w:top w:val="none" w:sz="0" w:space="0" w:color="auto"/>
            <w:left w:val="none" w:sz="0" w:space="0" w:color="auto"/>
            <w:bottom w:val="none" w:sz="0" w:space="0" w:color="auto"/>
            <w:right w:val="none" w:sz="0" w:space="0" w:color="auto"/>
          </w:divBdr>
          <w:divsChild>
            <w:div w:id="16588739">
              <w:marLeft w:val="0"/>
              <w:marRight w:val="0"/>
              <w:marTop w:val="0"/>
              <w:marBottom w:val="0"/>
              <w:divBdr>
                <w:top w:val="none" w:sz="0" w:space="0" w:color="auto"/>
                <w:left w:val="none" w:sz="0" w:space="0" w:color="auto"/>
                <w:bottom w:val="none" w:sz="0" w:space="0" w:color="auto"/>
                <w:right w:val="none" w:sz="0" w:space="0" w:color="auto"/>
              </w:divBdr>
            </w:div>
            <w:div w:id="255097766">
              <w:marLeft w:val="0"/>
              <w:marRight w:val="0"/>
              <w:marTop w:val="0"/>
              <w:marBottom w:val="0"/>
              <w:divBdr>
                <w:top w:val="none" w:sz="0" w:space="0" w:color="auto"/>
                <w:left w:val="none" w:sz="0" w:space="0" w:color="auto"/>
                <w:bottom w:val="none" w:sz="0" w:space="0" w:color="auto"/>
                <w:right w:val="none" w:sz="0" w:space="0" w:color="auto"/>
              </w:divBdr>
            </w:div>
            <w:div w:id="1019509539">
              <w:marLeft w:val="0"/>
              <w:marRight w:val="0"/>
              <w:marTop w:val="0"/>
              <w:marBottom w:val="0"/>
              <w:divBdr>
                <w:top w:val="none" w:sz="0" w:space="0" w:color="auto"/>
                <w:left w:val="none" w:sz="0" w:space="0" w:color="auto"/>
                <w:bottom w:val="none" w:sz="0" w:space="0" w:color="auto"/>
                <w:right w:val="none" w:sz="0" w:space="0" w:color="auto"/>
              </w:divBdr>
            </w:div>
            <w:div w:id="182672898">
              <w:marLeft w:val="0"/>
              <w:marRight w:val="0"/>
              <w:marTop w:val="0"/>
              <w:marBottom w:val="0"/>
              <w:divBdr>
                <w:top w:val="none" w:sz="0" w:space="0" w:color="auto"/>
                <w:left w:val="none" w:sz="0" w:space="0" w:color="auto"/>
                <w:bottom w:val="none" w:sz="0" w:space="0" w:color="auto"/>
                <w:right w:val="none" w:sz="0" w:space="0" w:color="auto"/>
              </w:divBdr>
            </w:div>
            <w:div w:id="546798787">
              <w:marLeft w:val="0"/>
              <w:marRight w:val="0"/>
              <w:marTop w:val="0"/>
              <w:marBottom w:val="0"/>
              <w:divBdr>
                <w:top w:val="none" w:sz="0" w:space="0" w:color="auto"/>
                <w:left w:val="none" w:sz="0" w:space="0" w:color="auto"/>
                <w:bottom w:val="none" w:sz="0" w:space="0" w:color="auto"/>
                <w:right w:val="none" w:sz="0" w:space="0" w:color="auto"/>
              </w:divBdr>
            </w:div>
            <w:div w:id="18773957">
              <w:marLeft w:val="0"/>
              <w:marRight w:val="0"/>
              <w:marTop w:val="0"/>
              <w:marBottom w:val="0"/>
              <w:divBdr>
                <w:top w:val="none" w:sz="0" w:space="0" w:color="auto"/>
                <w:left w:val="none" w:sz="0" w:space="0" w:color="auto"/>
                <w:bottom w:val="none" w:sz="0" w:space="0" w:color="auto"/>
                <w:right w:val="none" w:sz="0" w:space="0" w:color="auto"/>
              </w:divBdr>
            </w:div>
            <w:div w:id="1623801193">
              <w:marLeft w:val="0"/>
              <w:marRight w:val="0"/>
              <w:marTop w:val="0"/>
              <w:marBottom w:val="0"/>
              <w:divBdr>
                <w:top w:val="none" w:sz="0" w:space="0" w:color="auto"/>
                <w:left w:val="none" w:sz="0" w:space="0" w:color="auto"/>
                <w:bottom w:val="none" w:sz="0" w:space="0" w:color="auto"/>
                <w:right w:val="none" w:sz="0" w:space="0" w:color="auto"/>
              </w:divBdr>
            </w:div>
            <w:div w:id="132721412">
              <w:marLeft w:val="0"/>
              <w:marRight w:val="0"/>
              <w:marTop w:val="0"/>
              <w:marBottom w:val="0"/>
              <w:divBdr>
                <w:top w:val="none" w:sz="0" w:space="0" w:color="auto"/>
                <w:left w:val="none" w:sz="0" w:space="0" w:color="auto"/>
                <w:bottom w:val="none" w:sz="0" w:space="0" w:color="auto"/>
                <w:right w:val="none" w:sz="0" w:space="0" w:color="auto"/>
              </w:divBdr>
            </w:div>
            <w:div w:id="1216232425">
              <w:marLeft w:val="0"/>
              <w:marRight w:val="0"/>
              <w:marTop w:val="0"/>
              <w:marBottom w:val="0"/>
              <w:divBdr>
                <w:top w:val="none" w:sz="0" w:space="0" w:color="auto"/>
                <w:left w:val="none" w:sz="0" w:space="0" w:color="auto"/>
                <w:bottom w:val="none" w:sz="0" w:space="0" w:color="auto"/>
                <w:right w:val="none" w:sz="0" w:space="0" w:color="auto"/>
              </w:divBdr>
            </w:div>
            <w:div w:id="1977097766">
              <w:marLeft w:val="0"/>
              <w:marRight w:val="0"/>
              <w:marTop w:val="0"/>
              <w:marBottom w:val="0"/>
              <w:divBdr>
                <w:top w:val="none" w:sz="0" w:space="0" w:color="auto"/>
                <w:left w:val="none" w:sz="0" w:space="0" w:color="auto"/>
                <w:bottom w:val="none" w:sz="0" w:space="0" w:color="auto"/>
                <w:right w:val="none" w:sz="0" w:space="0" w:color="auto"/>
              </w:divBdr>
            </w:div>
            <w:div w:id="976883004">
              <w:marLeft w:val="0"/>
              <w:marRight w:val="0"/>
              <w:marTop w:val="0"/>
              <w:marBottom w:val="0"/>
              <w:divBdr>
                <w:top w:val="none" w:sz="0" w:space="0" w:color="auto"/>
                <w:left w:val="none" w:sz="0" w:space="0" w:color="auto"/>
                <w:bottom w:val="none" w:sz="0" w:space="0" w:color="auto"/>
                <w:right w:val="none" w:sz="0" w:space="0" w:color="auto"/>
              </w:divBdr>
            </w:div>
            <w:div w:id="1238049692">
              <w:marLeft w:val="0"/>
              <w:marRight w:val="0"/>
              <w:marTop w:val="0"/>
              <w:marBottom w:val="0"/>
              <w:divBdr>
                <w:top w:val="none" w:sz="0" w:space="0" w:color="auto"/>
                <w:left w:val="none" w:sz="0" w:space="0" w:color="auto"/>
                <w:bottom w:val="none" w:sz="0" w:space="0" w:color="auto"/>
                <w:right w:val="none" w:sz="0" w:space="0" w:color="auto"/>
              </w:divBdr>
            </w:div>
            <w:div w:id="557471446">
              <w:marLeft w:val="0"/>
              <w:marRight w:val="0"/>
              <w:marTop w:val="0"/>
              <w:marBottom w:val="0"/>
              <w:divBdr>
                <w:top w:val="none" w:sz="0" w:space="0" w:color="auto"/>
                <w:left w:val="none" w:sz="0" w:space="0" w:color="auto"/>
                <w:bottom w:val="none" w:sz="0" w:space="0" w:color="auto"/>
                <w:right w:val="none" w:sz="0" w:space="0" w:color="auto"/>
              </w:divBdr>
            </w:div>
            <w:div w:id="2099785807">
              <w:marLeft w:val="0"/>
              <w:marRight w:val="0"/>
              <w:marTop w:val="0"/>
              <w:marBottom w:val="0"/>
              <w:divBdr>
                <w:top w:val="none" w:sz="0" w:space="0" w:color="auto"/>
                <w:left w:val="none" w:sz="0" w:space="0" w:color="auto"/>
                <w:bottom w:val="none" w:sz="0" w:space="0" w:color="auto"/>
                <w:right w:val="none" w:sz="0" w:space="0" w:color="auto"/>
              </w:divBdr>
            </w:div>
            <w:div w:id="1737506763">
              <w:marLeft w:val="0"/>
              <w:marRight w:val="0"/>
              <w:marTop w:val="0"/>
              <w:marBottom w:val="0"/>
              <w:divBdr>
                <w:top w:val="none" w:sz="0" w:space="0" w:color="auto"/>
                <w:left w:val="none" w:sz="0" w:space="0" w:color="auto"/>
                <w:bottom w:val="none" w:sz="0" w:space="0" w:color="auto"/>
                <w:right w:val="none" w:sz="0" w:space="0" w:color="auto"/>
              </w:divBdr>
            </w:div>
            <w:div w:id="1548299183">
              <w:marLeft w:val="0"/>
              <w:marRight w:val="0"/>
              <w:marTop w:val="0"/>
              <w:marBottom w:val="0"/>
              <w:divBdr>
                <w:top w:val="none" w:sz="0" w:space="0" w:color="auto"/>
                <w:left w:val="none" w:sz="0" w:space="0" w:color="auto"/>
                <w:bottom w:val="none" w:sz="0" w:space="0" w:color="auto"/>
                <w:right w:val="none" w:sz="0" w:space="0" w:color="auto"/>
              </w:divBdr>
            </w:div>
            <w:div w:id="2091728183">
              <w:marLeft w:val="0"/>
              <w:marRight w:val="0"/>
              <w:marTop w:val="0"/>
              <w:marBottom w:val="0"/>
              <w:divBdr>
                <w:top w:val="none" w:sz="0" w:space="0" w:color="auto"/>
                <w:left w:val="none" w:sz="0" w:space="0" w:color="auto"/>
                <w:bottom w:val="none" w:sz="0" w:space="0" w:color="auto"/>
                <w:right w:val="none" w:sz="0" w:space="0" w:color="auto"/>
              </w:divBdr>
            </w:div>
            <w:div w:id="113138670">
              <w:marLeft w:val="0"/>
              <w:marRight w:val="0"/>
              <w:marTop w:val="0"/>
              <w:marBottom w:val="0"/>
              <w:divBdr>
                <w:top w:val="none" w:sz="0" w:space="0" w:color="auto"/>
                <w:left w:val="none" w:sz="0" w:space="0" w:color="auto"/>
                <w:bottom w:val="none" w:sz="0" w:space="0" w:color="auto"/>
                <w:right w:val="none" w:sz="0" w:space="0" w:color="auto"/>
              </w:divBdr>
            </w:div>
            <w:div w:id="1352994106">
              <w:marLeft w:val="0"/>
              <w:marRight w:val="0"/>
              <w:marTop w:val="0"/>
              <w:marBottom w:val="0"/>
              <w:divBdr>
                <w:top w:val="none" w:sz="0" w:space="0" w:color="auto"/>
                <w:left w:val="none" w:sz="0" w:space="0" w:color="auto"/>
                <w:bottom w:val="none" w:sz="0" w:space="0" w:color="auto"/>
                <w:right w:val="none" w:sz="0" w:space="0" w:color="auto"/>
              </w:divBdr>
            </w:div>
            <w:div w:id="1775205744">
              <w:marLeft w:val="0"/>
              <w:marRight w:val="0"/>
              <w:marTop w:val="0"/>
              <w:marBottom w:val="0"/>
              <w:divBdr>
                <w:top w:val="none" w:sz="0" w:space="0" w:color="auto"/>
                <w:left w:val="none" w:sz="0" w:space="0" w:color="auto"/>
                <w:bottom w:val="none" w:sz="0" w:space="0" w:color="auto"/>
                <w:right w:val="none" w:sz="0" w:space="0" w:color="auto"/>
              </w:divBdr>
            </w:div>
            <w:div w:id="1766270587">
              <w:marLeft w:val="0"/>
              <w:marRight w:val="0"/>
              <w:marTop w:val="0"/>
              <w:marBottom w:val="0"/>
              <w:divBdr>
                <w:top w:val="none" w:sz="0" w:space="0" w:color="auto"/>
                <w:left w:val="none" w:sz="0" w:space="0" w:color="auto"/>
                <w:bottom w:val="none" w:sz="0" w:space="0" w:color="auto"/>
                <w:right w:val="none" w:sz="0" w:space="0" w:color="auto"/>
              </w:divBdr>
            </w:div>
            <w:div w:id="1306738908">
              <w:marLeft w:val="0"/>
              <w:marRight w:val="0"/>
              <w:marTop w:val="0"/>
              <w:marBottom w:val="0"/>
              <w:divBdr>
                <w:top w:val="none" w:sz="0" w:space="0" w:color="auto"/>
                <w:left w:val="none" w:sz="0" w:space="0" w:color="auto"/>
                <w:bottom w:val="none" w:sz="0" w:space="0" w:color="auto"/>
                <w:right w:val="none" w:sz="0" w:space="0" w:color="auto"/>
              </w:divBdr>
            </w:div>
            <w:div w:id="16538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567">
      <w:bodyDiv w:val="1"/>
      <w:marLeft w:val="0"/>
      <w:marRight w:val="0"/>
      <w:marTop w:val="0"/>
      <w:marBottom w:val="0"/>
      <w:divBdr>
        <w:top w:val="none" w:sz="0" w:space="0" w:color="auto"/>
        <w:left w:val="none" w:sz="0" w:space="0" w:color="auto"/>
        <w:bottom w:val="none" w:sz="0" w:space="0" w:color="auto"/>
        <w:right w:val="none" w:sz="0" w:space="0" w:color="auto"/>
      </w:divBdr>
      <w:divsChild>
        <w:div w:id="1117990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202195">
      <w:bodyDiv w:val="1"/>
      <w:marLeft w:val="0"/>
      <w:marRight w:val="0"/>
      <w:marTop w:val="0"/>
      <w:marBottom w:val="0"/>
      <w:divBdr>
        <w:top w:val="none" w:sz="0" w:space="0" w:color="auto"/>
        <w:left w:val="none" w:sz="0" w:space="0" w:color="auto"/>
        <w:bottom w:val="none" w:sz="0" w:space="0" w:color="auto"/>
        <w:right w:val="none" w:sz="0" w:space="0" w:color="auto"/>
      </w:divBdr>
      <w:divsChild>
        <w:div w:id="1898276141">
          <w:marLeft w:val="562"/>
          <w:marRight w:val="0"/>
          <w:marTop w:val="200"/>
          <w:marBottom w:val="0"/>
          <w:divBdr>
            <w:top w:val="none" w:sz="0" w:space="0" w:color="auto"/>
            <w:left w:val="none" w:sz="0" w:space="0" w:color="auto"/>
            <w:bottom w:val="none" w:sz="0" w:space="0" w:color="auto"/>
            <w:right w:val="none" w:sz="0" w:space="0" w:color="auto"/>
          </w:divBdr>
        </w:div>
        <w:div w:id="1508326290">
          <w:marLeft w:val="562"/>
          <w:marRight w:val="0"/>
          <w:marTop w:val="200"/>
          <w:marBottom w:val="0"/>
          <w:divBdr>
            <w:top w:val="none" w:sz="0" w:space="0" w:color="auto"/>
            <w:left w:val="none" w:sz="0" w:space="0" w:color="auto"/>
            <w:bottom w:val="none" w:sz="0" w:space="0" w:color="auto"/>
            <w:right w:val="none" w:sz="0" w:space="0" w:color="auto"/>
          </w:divBdr>
        </w:div>
        <w:div w:id="581107729">
          <w:marLeft w:val="562"/>
          <w:marRight w:val="0"/>
          <w:marTop w:val="200"/>
          <w:marBottom w:val="0"/>
          <w:divBdr>
            <w:top w:val="none" w:sz="0" w:space="0" w:color="auto"/>
            <w:left w:val="none" w:sz="0" w:space="0" w:color="auto"/>
            <w:bottom w:val="none" w:sz="0" w:space="0" w:color="auto"/>
            <w:right w:val="none" w:sz="0" w:space="0" w:color="auto"/>
          </w:divBdr>
        </w:div>
        <w:div w:id="2064406585">
          <w:marLeft w:val="562"/>
          <w:marRight w:val="0"/>
          <w:marTop w:val="200"/>
          <w:marBottom w:val="0"/>
          <w:divBdr>
            <w:top w:val="none" w:sz="0" w:space="0" w:color="auto"/>
            <w:left w:val="none" w:sz="0" w:space="0" w:color="auto"/>
            <w:bottom w:val="none" w:sz="0" w:space="0" w:color="auto"/>
            <w:right w:val="none" w:sz="0" w:space="0" w:color="auto"/>
          </w:divBdr>
        </w:div>
      </w:divsChild>
    </w:div>
    <w:div w:id="736712362">
      <w:bodyDiv w:val="1"/>
      <w:marLeft w:val="0"/>
      <w:marRight w:val="0"/>
      <w:marTop w:val="0"/>
      <w:marBottom w:val="0"/>
      <w:divBdr>
        <w:top w:val="none" w:sz="0" w:space="0" w:color="auto"/>
        <w:left w:val="none" w:sz="0" w:space="0" w:color="auto"/>
        <w:bottom w:val="none" w:sz="0" w:space="0" w:color="auto"/>
        <w:right w:val="none" w:sz="0" w:space="0" w:color="auto"/>
      </w:divBdr>
    </w:div>
    <w:div w:id="765343702">
      <w:bodyDiv w:val="1"/>
      <w:marLeft w:val="0"/>
      <w:marRight w:val="0"/>
      <w:marTop w:val="0"/>
      <w:marBottom w:val="0"/>
      <w:divBdr>
        <w:top w:val="none" w:sz="0" w:space="0" w:color="auto"/>
        <w:left w:val="none" w:sz="0" w:space="0" w:color="auto"/>
        <w:bottom w:val="none" w:sz="0" w:space="0" w:color="auto"/>
        <w:right w:val="none" w:sz="0" w:space="0" w:color="auto"/>
      </w:divBdr>
    </w:div>
    <w:div w:id="778184220">
      <w:bodyDiv w:val="1"/>
      <w:marLeft w:val="0"/>
      <w:marRight w:val="0"/>
      <w:marTop w:val="0"/>
      <w:marBottom w:val="0"/>
      <w:divBdr>
        <w:top w:val="none" w:sz="0" w:space="0" w:color="auto"/>
        <w:left w:val="none" w:sz="0" w:space="0" w:color="auto"/>
        <w:bottom w:val="none" w:sz="0" w:space="0" w:color="auto"/>
        <w:right w:val="none" w:sz="0" w:space="0" w:color="auto"/>
      </w:divBdr>
      <w:divsChild>
        <w:div w:id="177542250">
          <w:marLeft w:val="0"/>
          <w:marRight w:val="0"/>
          <w:marTop w:val="0"/>
          <w:marBottom w:val="0"/>
          <w:divBdr>
            <w:top w:val="none" w:sz="0" w:space="0" w:color="auto"/>
            <w:left w:val="none" w:sz="0" w:space="0" w:color="auto"/>
            <w:bottom w:val="none" w:sz="0" w:space="0" w:color="auto"/>
            <w:right w:val="none" w:sz="0" w:space="0" w:color="auto"/>
          </w:divBdr>
          <w:divsChild>
            <w:div w:id="1966230090">
              <w:marLeft w:val="0"/>
              <w:marRight w:val="0"/>
              <w:marTop w:val="90"/>
              <w:marBottom w:val="0"/>
              <w:divBdr>
                <w:top w:val="none" w:sz="0" w:space="0" w:color="auto"/>
                <w:left w:val="none" w:sz="0" w:space="0" w:color="auto"/>
                <w:bottom w:val="none" w:sz="0" w:space="0" w:color="auto"/>
                <w:right w:val="none" w:sz="0" w:space="0" w:color="auto"/>
              </w:divBdr>
            </w:div>
          </w:divsChild>
        </w:div>
        <w:div w:id="675349804">
          <w:marLeft w:val="0"/>
          <w:marRight w:val="0"/>
          <w:marTop w:val="0"/>
          <w:marBottom w:val="0"/>
          <w:divBdr>
            <w:top w:val="none" w:sz="0" w:space="0" w:color="auto"/>
            <w:left w:val="none" w:sz="0" w:space="0" w:color="auto"/>
            <w:bottom w:val="none" w:sz="0" w:space="0" w:color="auto"/>
            <w:right w:val="none" w:sz="0" w:space="0" w:color="auto"/>
          </w:divBdr>
          <w:divsChild>
            <w:div w:id="20692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462">
      <w:bodyDiv w:val="1"/>
      <w:marLeft w:val="0"/>
      <w:marRight w:val="0"/>
      <w:marTop w:val="0"/>
      <w:marBottom w:val="0"/>
      <w:divBdr>
        <w:top w:val="none" w:sz="0" w:space="0" w:color="auto"/>
        <w:left w:val="none" w:sz="0" w:space="0" w:color="auto"/>
        <w:bottom w:val="none" w:sz="0" w:space="0" w:color="auto"/>
        <w:right w:val="none" w:sz="0" w:space="0" w:color="auto"/>
      </w:divBdr>
    </w:div>
    <w:div w:id="820662228">
      <w:bodyDiv w:val="1"/>
      <w:marLeft w:val="0"/>
      <w:marRight w:val="0"/>
      <w:marTop w:val="0"/>
      <w:marBottom w:val="0"/>
      <w:divBdr>
        <w:top w:val="none" w:sz="0" w:space="0" w:color="auto"/>
        <w:left w:val="none" w:sz="0" w:space="0" w:color="auto"/>
        <w:bottom w:val="none" w:sz="0" w:space="0" w:color="auto"/>
        <w:right w:val="none" w:sz="0" w:space="0" w:color="auto"/>
      </w:divBdr>
    </w:div>
    <w:div w:id="822740336">
      <w:bodyDiv w:val="1"/>
      <w:marLeft w:val="0"/>
      <w:marRight w:val="0"/>
      <w:marTop w:val="0"/>
      <w:marBottom w:val="0"/>
      <w:divBdr>
        <w:top w:val="none" w:sz="0" w:space="0" w:color="auto"/>
        <w:left w:val="none" w:sz="0" w:space="0" w:color="auto"/>
        <w:bottom w:val="none" w:sz="0" w:space="0" w:color="auto"/>
        <w:right w:val="none" w:sz="0" w:space="0" w:color="auto"/>
      </w:divBdr>
    </w:div>
    <w:div w:id="861670658">
      <w:bodyDiv w:val="1"/>
      <w:marLeft w:val="0"/>
      <w:marRight w:val="0"/>
      <w:marTop w:val="0"/>
      <w:marBottom w:val="0"/>
      <w:divBdr>
        <w:top w:val="none" w:sz="0" w:space="0" w:color="auto"/>
        <w:left w:val="none" w:sz="0" w:space="0" w:color="auto"/>
        <w:bottom w:val="none" w:sz="0" w:space="0" w:color="auto"/>
        <w:right w:val="none" w:sz="0" w:space="0" w:color="auto"/>
      </w:divBdr>
      <w:divsChild>
        <w:div w:id="1413743964">
          <w:marLeft w:val="0"/>
          <w:marRight w:val="0"/>
          <w:marTop w:val="0"/>
          <w:marBottom w:val="0"/>
          <w:divBdr>
            <w:top w:val="none" w:sz="0" w:space="0" w:color="auto"/>
            <w:left w:val="none" w:sz="0" w:space="0" w:color="auto"/>
            <w:bottom w:val="none" w:sz="0" w:space="0" w:color="auto"/>
            <w:right w:val="none" w:sz="0" w:space="0" w:color="auto"/>
          </w:divBdr>
          <w:divsChild>
            <w:div w:id="1515731150">
              <w:marLeft w:val="0"/>
              <w:marRight w:val="0"/>
              <w:marTop w:val="90"/>
              <w:marBottom w:val="0"/>
              <w:divBdr>
                <w:top w:val="none" w:sz="0" w:space="0" w:color="auto"/>
                <w:left w:val="none" w:sz="0" w:space="0" w:color="auto"/>
                <w:bottom w:val="none" w:sz="0" w:space="0" w:color="auto"/>
                <w:right w:val="none" w:sz="0" w:space="0" w:color="auto"/>
              </w:divBdr>
            </w:div>
          </w:divsChild>
        </w:div>
        <w:div w:id="1731339996">
          <w:marLeft w:val="0"/>
          <w:marRight w:val="0"/>
          <w:marTop w:val="0"/>
          <w:marBottom w:val="0"/>
          <w:divBdr>
            <w:top w:val="none" w:sz="0" w:space="0" w:color="auto"/>
            <w:left w:val="none" w:sz="0" w:space="0" w:color="auto"/>
            <w:bottom w:val="none" w:sz="0" w:space="0" w:color="auto"/>
            <w:right w:val="none" w:sz="0" w:space="0" w:color="auto"/>
          </w:divBdr>
          <w:divsChild>
            <w:div w:id="17109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004">
      <w:bodyDiv w:val="1"/>
      <w:marLeft w:val="0"/>
      <w:marRight w:val="0"/>
      <w:marTop w:val="0"/>
      <w:marBottom w:val="0"/>
      <w:divBdr>
        <w:top w:val="none" w:sz="0" w:space="0" w:color="auto"/>
        <w:left w:val="none" w:sz="0" w:space="0" w:color="auto"/>
        <w:bottom w:val="none" w:sz="0" w:space="0" w:color="auto"/>
        <w:right w:val="none" w:sz="0" w:space="0" w:color="auto"/>
      </w:divBdr>
    </w:div>
    <w:div w:id="923076221">
      <w:bodyDiv w:val="1"/>
      <w:marLeft w:val="0"/>
      <w:marRight w:val="0"/>
      <w:marTop w:val="0"/>
      <w:marBottom w:val="0"/>
      <w:divBdr>
        <w:top w:val="none" w:sz="0" w:space="0" w:color="auto"/>
        <w:left w:val="none" w:sz="0" w:space="0" w:color="auto"/>
        <w:bottom w:val="none" w:sz="0" w:space="0" w:color="auto"/>
        <w:right w:val="none" w:sz="0" w:space="0" w:color="auto"/>
      </w:divBdr>
      <w:divsChild>
        <w:div w:id="1752847844">
          <w:marLeft w:val="0"/>
          <w:marRight w:val="0"/>
          <w:marTop w:val="0"/>
          <w:marBottom w:val="0"/>
          <w:divBdr>
            <w:top w:val="none" w:sz="0" w:space="0" w:color="auto"/>
            <w:left w:val="none" w:sz="0" w:space="0" w:color="auto"/>
            <w:bottom w:val="none" w:sz="0" w:space="0" w:color="auto"/>
            <w:right w:val="none" w:sz="0" w:space="0" w:color="auto"/>
          </w:divBdr>
          <w:divsChild>
            <w:div w:id="615449303">
              <w:marLeft w:val="0"/>
              <w:marRight w:val="0"/>
              <w:marTop w:val="90"/>
              <w:marBottom w:val="0"/>
              <w:divBdr>
                <w:top w:val="none" w:sz="0" w:space="0" w:color="auto"/>
                <w:left w:val="none" w:sz="0" w:space="0" w:color="auto"/>
                <w:bottom w:val="none" w:sz="0" w:space="0" w:color="auto"/>
                <w:right w:val="none" w:sz="0" w:space="0" w:color="auto"/>
              </w:divBdr>
            </w:div>
          </w:divsChild>
        </w:div>
        <w:div w:id="2038923260">
          <w:marLeft w:val="0"/>
          <w:marRight w:val="0"/>
          <w:marTop w:val="0"/>
          <w:marBottom w:val="0"/>
          <w:divBdr>
            <w:top w:val="none" w:sz="0" w:space="0" w:color="auto"/>
            <w:left w:val="none" w:sz="0" w:space="0" w:color="auto"/>
            <w:bottom w:val="none" w:sz="0" w:space="0" w:color="auto"/>
            <w:right w:val="none" w:sz="0" w:space="0" w:color="auto"/>
          </w:divBdr>
          <w:divsChild>
            <w:div w:id="109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1121">
      <w:bodyDiv w:val="1"/>
      <w:marLeft w:val="0"/>
      <w:marRight w:val="0"/>
      <w:marTop w:val="0"/>
      <w:marBottom w:val="0"/>
      <w:divBdr>
        <w:top w:val="none" w:sz="0" w:space="0" w:color="auto"/>
        <w:left w:val="none" w:sz="0" w:space="0" w:color="auto"/>
        <w:bottom w:val="none" w:sz="0" w:space="0" w:color="auto"/>
        <w:right w:val="none" w:sz="0" w:space="0" w:color="auto"/>
      </w:divBdr>
    </w:div>
    <w:div w:id="1009409331">
      <w:bodyDiv w:val="1"/>
      <w:marLeft w:val="0"/>
      <w:marRight w:val="0"/>
      <w:marTop w:val="0"/>
      <w:marBottom w:val="0"/>
      <w:divBdr>
        <w:top w:val="none" w:sz="0" w:space="0" w:color="auto"/>
        <w:left w:val="none" w:sz="0" w:space="0" w:color="auto"/>
        <w:bottom w:val="none" w:sz="0" w:space="0" w:color="auto"/>
        <w:right w:val="none" w:sz="0" w:space="0" w:color="auto"/>
      </w:divBdr>
    </w:div>
    <w:div w:id="1031149924">
      <w:bodyDiv w:val="1"/>
      <w:marLeft w:val="0"/>
      <w:marRight w:val="0"/>
      <w:marTop w:val="0"/>
      <w:marBottom w:val="0"/>
      <w:divBdr>
        <w:top w:val="none" w:sz="0" w:space="0" w:color="auto"/>
        <w:left w:val="none" w:sz="0" w:space="0" w:color="auto"/>
        <w:bottom w:val="none" w:sz="0" w:space="0" w:color="auto"/>
        <w:right w:val="none" w:sz="0" w:space="0" w:color="auto"/>
      </w:divBdr>
      <w:divsChild>
        <w:div w:id="964503692">
          <w:marLeft w:val="0"/>
          <w:marRight w:val="0"/>
          <w:marTop w:val="0"/>
          <w:marBottom w:val="0"/>
          <w:divBdr>
            <w:top w:val="none" w:sz="0" w:space="0" w:color="auto"/>
            <w:left w:val="none" w:sz="0" w:space="0" w:color="auto"/>
            <w:bottom w:val="none" w:sz="0" w:space="0" w:color="auto"/>
            <w:right w:val="none" w:sz="0" w:space="0" w:color="auto"/>
          </w:divBdr>
          <w:divsChild>
            <w:div w:id="1326394316">
              <w:marLeft w:val="0"/>
              <w:marRight w:val="0"/>
              <w:marTop w:val="0"/>
              <w:marBottom w:val="0"/>
              <w:divBdr>
                <w:top w:val="none" w:sz="0" w:space="0" w:color="auto"/>
                <w:left w:val="none" w:sz="0" w:space="0" w:color="auto"/>
                <w:bottom w:val="none" w:sz="0" w:space="0" w:color="auto"/>
                <w:right w:val="none" w:sz="0" w:space="0" w:color="auto"/>
              </w:divBdr>
              <w:divsChild>
                <w:div w:id="20787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35569">
          <w:marLeft w:val="0"/>
          <w:marRight w:val="0"/>
          <w:marTop w:val="0"/>
          <w:marBottom w:val="0"/>
          <w:divBdr>
            <w:top w:val="none" w:sz="0" w:space="0" w:color="auto"/>
            <w:left w:val="none" w:sz="0" w:space="0" w:color="auto"/>
            <w:bottom w:val="none" w:sz="0" w:space="0" w:color="auto"/>
            <w:right w:val="none" w:sz="0" w:space="0" w:color="auto"/>
          </w:divBdr>
          <w:divsChild>
            <w:div w:id="812211580">
              <w:marLeft w:val="0"/>
              <w:marRight w:val="0"/>
              <w:marTop w:val="0"/>
              <w:marBottom w:val="45"/>
              <w:divBdr>
                <w:top w:val="none" w:sz="0" w:space="0" w:color="auto"/>
                <w:left w:val="none" w:sz="0" w:space="0" w:color="auto"/>
                <w:bottom w:val="none" w:sz="0" w:space="0" w:color="auto"/>
                <w:right w:val="none" w:sz="0" w:space="0" w:color="auto"/>
              </w:divBdr>
              <w:divsChild>
                <w:div w:id="3807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1679">
      <w:bodyDiv w:val="1"/>
      <w:marLeft w:val="0"/>
      <w:marRight w:val="0"/>
      <w:marTop w:val="0"/>
      <w:marBottom w:val="0"/>
      <w:divBdr>
        <w:top w:val="none" w:sz="0" w:space="0" w:color="auto"/>
        <w:left w:val="none" w:sz="0" w:space="0" w:color="auto"/>
        <w:bottom w:val="none" w:sz="0" w:space="0" w:color="auto"/>
        <w:right w:val="none" w:sz="0" w:space="0" w:color="auto"/>
      </w:divBdr>
    </w:div>
    <w:div w:id="1068845007">
      <w:bodyDiv w:val="1"/>
      <w:marLeft w:val="0"/>
      <w:marRight w:val="0"/>
      <w:marTop w:val="0"/>
      <w:marBottom w:val="0"/>
      <w:divBdr>
        <w:top w:val="none" w:sz="0" w:space="0" w:color="auto"/>
        <w:left w:val="none" w:sz="0" w:space="0" w:color="auto"/>
        <w:bottom w:val="none" w:sz="0" w:space="0" w:color="auto"/>
        <w:right w:val="none" w:sz="0" w:space="0" w:color="auto"/>
      </w:divBdr>
      <w:divsChild>
        <w:div w:id="1288203403">
          <w:marLeft w:val="0"/>
          <w:marRight w:val="0"/>
          <w:marTop w:val="0"/>
          <w:marBottom w:val="0"/>
          <w:divBdr>
            <w:top w:val="none" w:sz="0" w:space="0" w:color="auto"/>
            <w:left w:val="none" w:sz="0" w:space="0" w:color="auto"/>
            <w:bottom w:val="none" w:sz="0" w:space="0" w:color="auto"/>
            <w:right w:val="none" w:sz="0" w:space="0" w:color="auto"/>
          </w:divBdr>
          <w:divsChild>
            <w:div w:id="1701324317">
              <w:marLeft w:val="0"/>
              <w:marRight w:val="0"/>
              <w:marTop w:val="0"/>
              <w:marBottom w:val="0"/>
              <w:divBdr>
                <w:top w:val="none" w:sz="0" w:space="0" w:color="auto"/>
                <w:left w:val="none" w:sz="0" w:space="0" w:color="auto"/>
                <w:bottom w:val="none" w:sz="0" w:space="0" w:color="auto"/>
                <w:right w:val="none" w:sz="0" w:space="0" w:color="auto"/>
              </w:divBdr>
              <w:divsChild>
                <w:div w:id="1949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99710">
          <w:marLeft w:val="0"/>
          <w:marRight w:val="0"/>
          <w:marTop w:val="0"/>
          <w:marBottom w:val="0"/>
          <w:divBdr>
            <w:top w:val="none" w:sz="0" w:space="0" w:color="auto"/>
            <w:left w:val="none" w:sz="0" w:space="0" w:color="auto"/>
            <w:bottom w:val="none" w:sz="0" w:space="0" w:color="auto"/>
            <w:right w:val="none" w:sz="0" w:space="0" w:color="auto"/>
          </w:divBdr>
          <w:divsChild>
            <w:div w:id="356660643">
              <w:marLeft w:val="0"/>
              <w:marRight w:val="0"/>
              <w:marTop w:val="0"/>
              <w:marBottom w:val="45"/>
              <w:divBdr>
                <w:top w:val="none" w:sz="0" w:space="0" w:color="auto"/>
                <w:left w:val="none" w:sz="0" w:space="0" w:color="auto"/>
                <w:bottom w:val="none" w:sz="0" w:space="0" w:color="auto"/>
                <w:right w:val="none" w:sz="0" w:space="0" w:color="auto"/>
              </w:divBdr>
              <w:divsChild>
                <w:div w:id="842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7985">
      <w:bodyDiv w:val="1"/>
      <w:marLeft w:val="0"/>
      <w:marRight w:val="0"/>
      <w:marTop w:val="0"/>
      <w:marBottom w:val="0"/>
      <w:divBdr>
        <w:top w:val="none" w:sz="0" w:space="0" w:color="auto"/>
        <w:left w:val="none" w:sz="0" w:space="0" w:color="auto"/>
        <w:bottom w:val="none" w:sz="0" w:space="0" w:color="auto"/>
        <w:right w:val="none" w:sz="0" w:space="0" w:color="auto"/>
      </w:divBdr>
    </w:div>
    <w:div w:id="1150560309">
      <w:bodyDiv w:val="1"/>
      <w:marLeft w:val="0"/>
      <w:marRight w:val="0"/>
      <w:marTop w:val="0"/>
      <w:marBottom w:val="0"/>
      <w:divBdr>
        <w:top w:val="none" w:sz="0" w:space="0" w:color="auto"/>
        <w:left w:val="none" w:sz="0" w:space="0" w:color="auto"/>
        <w:bottom w:val="none" w:sz="0" w:space="0" w:color="auto"/>
        <w:right w:val="none" w:sz="0" w:space="0" w:color="auto"/>
      </w:divBdr>
      <w:divsChild>
        <w:div w:id="105195199">
          <w:marLeft w:val="0"/>
          <w:marRight w:val="0"/>
          <w:marTop w:val="86"/>
          <w:marBottom w:val="0"/>
          <w:divBdr>
            <w:top w:val="none" w:sz="0" w:space="0" w:color="auto"/>
            <w:left w:val="none" w:sz="0" w:space="0" w:color="auto"/>
            <w:bottom w:val="none" w:sz="0" w:space="0" w:color="auto"/>
            <w:right w:val="none" w:sz="0" w:space="0" w:color="auto"/>
          </w:divBdr>
        </w:div>
        <w:div w:id="595599574">
          <w:marLeft w:val="0"/>
          <w:marRight w:val="0"/>
          <w:marTop w:val="86"/>
          <w:marBottom w:val="0"/>
          <w:divBdr>
            <w:top w:val="none" w:sz="0" w:space="0" w:color="auto"/>
            <w:left w:val="none" w:sz="0" w:space="0" w:color="auto"/>
            <w:bottom w:val="none" w:sz="0" w:space="0" w:color="auto"/>
            <w:right w:val="none" w:sz="0" w:space="0" w:color="auto"/>
          </w:divBdr>
        </w:div>
        <w:div w:id="1744061098">
          <w:marLeft w:val="0"/>
          <w:marRight w:val="0"/>
          <w:marTop w:val="86"/>
          <w:marBottom w:val="0"/>
          <w:divBdr>
            <w:top w:val="none" w:sz="0" w:space="0" w:color="auto"/>
            <w:left w:val="none" w:sz="0" w:space="0" w:color="auto"/>
            <w:bottom w:val="none" w:sz="0" w:space="0" w:color="auto"/>
            <w:right w:val="none" w:sz="0" w:space="0" w:color="auto"/>
          </w:divBdr>
        </w:div>
      </w:divsChild>
    </w:div>
    <w:div w:id="1198423679">
      <w:bodyDiv w:val="1"/>
      <w:marLeft w:val="0"/>
      <w:marRight w:val="0"/>
      <w:marTop w:val="0"/>
      <w:marBottom w:val="0"/>
      <w:divBdr>
        <w:top w:val="none" w:sz="0" w:space="0" w:color="auto"/>
        <w:left w:val="none" w:sz="0" w:space="0" w:color="auto"/>
        <w:bottom w:val="none" w:sz="0" w:space="0" w:color="auto"/>
        <w:right w:val="none" w:sz="0" w:space="0" w:color="auto"/>
      </w:divBdr>
      <w:divsChild>
        <w:div w:id="556090883">
          <w:marLeft w:val="0"/>
          <w:marRight w:val="0"/>
          <w:marTop w:val="0"/>
          <w:marBottom w:val="0"/>
          <w:divBdr>
            <w:top w:val="none" w:sz="0" w:space="0" w:color="auto"/>
            <w:left w:val="none" w:sz="0" w:space="0" w:color="auto"/>
            <w:bottom w:val="none" w:sz="0" w:space="0" w:color="auto"/>
            <w:right w:val="none" w:sz="0" w:space="0" w:color="auto"/>
          </w:divBdr>
          <w:divsChild>
            <w:div w:id="1024288269">
              <w:marLeft w:val="0"/>
              <w:marRight w:val="0"/>
              <w:marTop w:val="0"/>
              <w:marBottom w:val="0"/>
              <w:divBdr>
                <w:top w:val="none" w:sz="0" w:space="0" w:color="auto"/>
                <w:left w:val="none" w:sz="0" w:space="0" w:color="auto"/>
                <w:bottom w:val="none" w:sz="0" w:space="0" w:color="auto"/>
                <w:right w:val="none" w:sz="0" w:space="0" w:color="auto"/>
              </w:divBdr>
            </w:div>
          </w:divsChild>
        </w:div>
        <w:div w:id="1654214660">
          <w:marLeft w:val="0"/>
          <w:marRight w:val="0"/>
          <w:marTop w:val="0"/>
          <w:marBottom w:val="0"/>
          <w:divBdr>
            <w:top w:val="none" w:sz="0" w:space="0" w:color="auto"/>
            <w:left w:val="none" w:sz="0" w:space="0" w:color="auto"/>
            <w:bottom w:val="none" w:sz="0" w:space="0" w:color="auto"/>
            <w:right w:val="none" w:sz="0" w:space="0" w:color="auto"/>
          </w:divBdr>
          <w:divsChild>
            <w:div w:id="18839804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45798887">
      <w:bodyDiv w:val="1"/>
      <w:marLeft w:val="0"/>
      <w:marRight w:val="0"/>
      <w:marTop w:val="0"/>
      <w:marBottom w:val="0"/>
      <w:divBdr>
        <w:top w:val="none" w:sz="0" w:space="0" w:color="auto"/>
        <w:left w:val="none" w:sz="0" w:space="0" w:color="auto"/>
        <w:bottom w:val="none" w:sz="0" w:space="0" w:color="auto"/>
        <w:right w:val="none" w:sz="0" w:space="0" w:color="auto"/>
      </w:divBdr>
      <w:divsChild>
        <w:div w:id="238635350">
          <w:marLeft w:val="0"/>
          <w:marRight w:val="0"/>
          <w:marTop w:val="0"/>
          <w:marBottom w:val="0"/>
          <w:divBdr>
            <w:top w:val="none" w:sz="0" w:space="0" w:color="auto"/>
            <w:left w:val="none" w:sz="0" w:space="0" w:color="auto"/>
            <w:bottom w:val="none" w:sz="0" w:space="0" w:color="auto"/>
            <w:right w:val="none" w:sz="0" w:space="0" w:color="auto"/>
          </w:divBdr>
          <w:divsChild>
            <w:div w:id="762409812">
              <w:marLeft w:val="0"/>
              <w:marRight w:val="0"/>
              <w:marTop w:val="0"/>
              <w:marBottom w:val="0"/>
              <w:divBdr>
                <w:top w:val="none" w:sz="0" w:space="0" w:color="auto"/>
                <w:left w:val="none" w:sz="0" w:space="0" w:color="auto"/>
                <w:bottom w:val="none" w:sz="0" w:space="0" w:color="auto"/>
                <w:right w:val="none" w:sz="0" w:space="0" w:color="auto"/>
              </w:divBdr>
              <w:divsChild>
                <w:div w:id="12101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7805">
          <w:marLeft w:val="0"/>
          <w:marRight w:val="0"/>
          <w:marTop w:val="0"/>
          <w:marBottom w:val="0"/>
          <w:divBdr>
            <w:top w:val="none" w:sz="0" w:space="0" w:color="auto"/>
            <w:left w:val="none" w:sz="0" w:space="0" w:color="auto"/>
            <w:bottom w:val="none" w:sz="0" w:space="0" w:color="auto"/>
            <w:right w:val="none" w:sz="0" w:space="0" w:color="auto"/>
          </w:divBdr>
          <w:divsChild>
            <w:div w:id="210464952">
              <w:marLeft w:val="0"/>
              <w:marRight w:val="0"/>
              <w:marTop w:val="0"/>
              <w:marBottom w:val="45"/>
              <w:divBdr>
                <w:top w:val="none" w:sz="0" w:space="0" w:color="auto"/>
                <w:left w:val="none" w:sz="0" w:space="0" w:color="auto"/>
                <w:bottom w:val="none" w:sz="0" w:space="0" w:color="auto"/>
                <w:right w:val="none" w:sz="0" w:space="0" w:color="auto"/>
              </w:divBdr>
              <w:divsChild>
                <w:div w:id="190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1443">
      <w:bodyDiv w:val="1"/>
      <w:marLeft w:val="0"/>
      <w:marRight w:val="0"/>
      <w:marTop w:val="0"/>
      <w:marBottom w:val="0"/>
      <w:divBdr>
        <w:top w:val="none" w:sz="0" w:space="0" w:color="auto"/>
        <w:left w:val="none" w:sz="0" w:space="0" w:color="auto"/>
        <w:bottom w:val="none" w:sz="0" w:space="0" w:color="auto"/>
        <w:right w:val="none" w:sz="0" w:space="0" w:color="auto"/>
      </w:divBdr>
      <w:divsChild>
        <w:div w:id="743375530">
          <w:marLeft w:val="0"/>
          <w:marRight w:val="0"/>
          <w:marTop w:val="0"/>
          <w:marBottom w:val="0"/>
          <w:divBdr>
            <w:top w:val="none" w:sz="0" w:space="0" w:color="auto"/>
            <w:left w:val="none" w:sz="0" w:space="0" w:color="auto"/>
            <w:bottom w:val="none" w:sz="0" w:space="0" w:color="auto"/>
            <w:right w:val="none" w:sz="0" w:space="0" w:color="auto"/>
          </w:divBdr>
          <w:divsChild>
            <w:div w:id="1184048765">
              <w:marLeft w:val="0"/>
              <w:marRight w:val="0"/>
              <w:marTop w:val="0"/>
              <w:marBottom w:val="0"/>
              <w:divBdr>
                <w:top w:val="none" w:sz="0" w:space="0" w:color="auto"/>
                <w:left w:val="none" w:sz="0" w:space="0" w:color="auto"/>
                <w:bottom w:val="none" w:sz="0" w:space="0" w:color="auto"/>
                <w:right w:val="none" w:sz="0" w:space="0" w:color="auto"/>
              </w:divBdr>
              <w:divsChild>
                <w:div w:id="1343896562">
                  <w:marLeft w:val="0"/>
                  <w:marRight w:val="0"/>
                  <w:marTop w:val="0"/>
                  <w:marBottom w:val="0"/>
                  <w:divBdr>
                    <w:top w:val="none" w:sz="0" w:space="0" w:color="auto"/>
                    <w:left w:val="none" w:sz="0" w:space="0" w:color="auto"/>
                    <w:bottom w:val="none" w:sz="0" w:space="0" w:color="auto"/>
                    <w:right w:val="none" w:sz="0" w:space="0" w:color="auto"/>
                  </w:divBdr>
                  <w:divsChild>
                    <w:div w:id="271403319">
                      <w:marLeft w:val="0"/>
                      <w:marRight w:val="0"/>
                      <w:marTop w:val="0"/>
                      <w:marBottom w:val="0"/>
                      <w:divBdr>
                        <w:top w:val="none" w:sz="0" w:space="0" w:color="auto"/>
                        <w:left w:val="none" w:sz="0" w:space="0" w:color="auto"/>
                        <w:bottom w:val="none" w:sz="0" w:space="0" w:color="auto"/>
                        <w:right w:val="none" w:sz="0" w:space="0" w:color="auto"/>
                      </w:divBdr>
                      <w:divsChild>
                        <w:div w:id="2113737713">
                          <w:marLeft w:val="0"/>
                          <w:marRight w:val="0"/>
                          <w:marTop w:val="0"/>
                          <w:marBottom w:val="0"/>
                          <w:divBdr>
                            <w:top w:val="none" w:sz="0" w:space="0" w:color="auto"/>
                            <w:left w:val="none" w:sz="0" w:space="0" w:color="auto"/>
                            <w:bottom w:val="none" w:sz="0" w:space="0" w:color="auto"/>
                            <w:right w:val="none" w:sz="0" w:space="0" w:color="auto"/>
                          </w:divBdr>
                          <w:divsChild>
                            <w:div w:id="147210691">
                              <w:marLeft w:val="0"/>
                              <w:marRight w:val="0"/>
                              <w:marTop w:val="0"/>
                              <w:marBottom w:val="0"/>
                              <w:divBdr>
                                <w:top w:val="none" w:sz="0" w:space="0" w:color="auto"/>
                                <w:left w:val="none" w:sz="0" w:space="0" w:color="auto"/>
                                <w:bottom w:val="none" w:sz="0" w:space="0" w:color="auto"/>
                                <w:right w:val="none" w:sz="0" w:space="0" w:color="auto"/>
                              </w:divBdr>
                            </w:div>
                            <w:div w:id="18366521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773715">
      <w:bodyDiv w:val="1"/>
      <w:marLeft w:val="0"/>
      <w:marRight w:val="0"/>
      <w:marTop w:val="0"/>
      <w:marBottom w:val="0"/>
      <w:divBdr>
        <w:top w:val="none" w:sz="0" w:space="0" w:color="auto"/>
        <w:left w:val="none" w:sz="0" w:space="0" w:color="auto"/>
        <w:bottom w:val="none" w:sz="0" w:space="0" w:color="auto"/>
        <w:right w:val="none" w:sz="0" w:space="0" w:color="auto"/>
      </w:divBdr>
    </w:div>
    <w:div w:id="1272787821">
      <w:bodyDiv w:val="1"/>
      <w:marLeft w:val="0"/>
      <w:marRight w:val="0"/>
      <w:marTop w:val="0"/>
      <w:marBottom w:val="0"/>
      <w:divBdr>
        <w:top w:val="none" w:sz="0" w:space="0" w:color="auto"/>
        <w:left w:val="none" w:sz="0" w:space="0" w:color="auto"/>
        <w:bottom w:val="none" w:sz="0" w:space="0" w:color="auto"/>
        <w:right w:val="none" w:sz="0" w:space="0" w:color="auto"/>
      </w:divBdr>
    </w:div>
    <w:div w:id="1334378761">
      <w:bodyDiv w:val="1"/>
      <w:marLeft w:val="0"/>
      <w:marRight w:val="0"/>
      <w:marTop w:val="0"/>
      <w:marBottom w:val="0"/>
      <w:divBdr>
        <w:top w:val="none" w:sz="0" w:space="0" w:color="auto"/>
        <w:left w:val="none" w:sz="0" w:space="0" w:color="auto"/>
        <w:bottom w:val="none" w:sz="0" w:space="0" w:color="auto"/>
        <w:right w:val="none" w:sz="0" w:space="0" w:color="auto"/>
      </w:divBdr>
    </w:div>
    <w:div w:id="1356155028">
      <w:bodyDiv w:val="1"/>
      <w:marLeft w:val="0"/>
      <w:marRight w:val="0"/>
      <w:marTop w:val="0"/>
      <w:marBottom w:val="0"/>
      <w:divBdr>
        <w:top w:val="none" w:sz="0" w:space="0" w:color="auto"/>
        <w:left w:val="none" w:sz="0" w:space="0" w:color="auto"/>
        <w:bottom w:val="none" w:sz="0" w:space="0" w:color="auto"/>
        <w:right w:val="none" w:sz="0" w:space="0" w:color="auto"/>
      </w:divBdr>
    </w:div>
    <w:div w:id="1396389902">
      <w:bodyDiv w:val="1"/>
      <w:marLeft w:val="0"/>
      <w:marRight w:val="0"/>
      <w:marTop w:val="0"/>
      <w:marBottom w:val="0"/>
      <w:divBdr>
        <w:top w:val="none" w:sz="0" w:space="0" w:color="auto"/>
        <w:left w:val="none" w:sz="0" w:space="0" w:color="auto"/>
        <w:bottom w:val="none" w:sz="0" w:space="0" w:color="auto"/>
        <w:right w:val="none" w:sz="0" w:space="0" w:color="auto"/>
      </w:divBdr>
      <w:divsChild>
        <w:div w:id="865362205">
          <w:marLeft w:val="0"/>
          <w:marRight w:val="0"/>
          <w:marTop w:val="0"/>
          <w:marBottom w:val="0"/>
          <w:divBdr>
            <w:top w:val="none" w:sz="0" w:space="0" w:color="auto"/>
            <w:left w:val="none" w:sz="0" w:space="0" w:color="auto"/>
            <w:bottom w:val="none" w:sz="0" w:space="0" w:color="auto"/>
            <w:right w:val="none" w:sz="0" w:space="0" w:color="auto"/>
          </w:divBdr>
          <w:divsChild>
            <w:div w:id="1313096456">
              <w:marLeft w:val="0"/>
              <w:marRight w:val="0"/>
              <w:marTop w:val="0"/>
              <w:marBottom w:val="0"/>
              <w:divBdr>
                <w:top w:val="none" w:sz="0" w:space="0" w:color="auto"/>
                <w:left w:val="none" w:sz="0" w:space="0" w:color="auto"/>
                <w:bottom w:val="none" w:sz="0" w:space="0" w:color="auto"/>
                <w:right w:val="none" w:sz="0" w:space="0" w:color="auto"/>
              </w:divBdr>
            </w:div>
          </w:divsChild>
        </w:div>
        <w:div w:id="2072460805">
          <w:marLeft w:val="0"/>
          <w:marRight w:val="0"/>
          <w:marTop w:val="0"/>
          <w:marBottom w:val="0"/>
          <w:divBdr>
            <w:top w:val="none" w:sz="0" w:space="0" w:color="auto"/>
            <w:left w:val="none" w:sz="0" w:space="0" w:color="auto"/>
            <w:bottom w:val="none" w:sz="0" w:space="0" w:color="auto"/>
            <w:right w:val="none" w:sz="0" w:space="0" w:color="auto"/>
          </w:divBdr>
          <w:divsChild>
            <w:div w:id="10140412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5859502">
      <w:bodyDiv w:val="1"/>
      <w:marLeft w:val="0"/>
      <w:marRight w:val="0"/>
      <w:marTop w:val="0"/>
      <w:marBottom w:val="0"/>
      <w:divBdr>
        <w:top w:val="none" w:sz="0" w:space="0" w:color="auto"/>
        <w:left w:val="none" w:sz="0" w:space="0" w:color="auto"/>
        <w:bottom w:val="none" w:sz="0" w:space="0" w:color="auto"/>
        <w:right w:val="none" w:sz="0" w:space="0" w:color="auto"/>
      </w:divBdr>
      <w:divsChild>
        <w:div w:id="1608462578">
          <w:marLeft w:val="0"/>
          <w:marRight w:val="0"/>
          <w:marTop w:val="0"/>
          <w:marBottom w:val="0"/>
          <w:divBdr>
            <w:top w:val="none" w:sz="0" w:space="0" w:color="auto"/>
            <w:left w:val="none" w:sz="0" w:space="0" w:color="auto"/>
            <w:bottom w:val="none" w:sz="0" w:space="0" w:color="auto"/>
            <w:right w:val="none" w:sz="0" w:space="0" w:color="auto"/>
          </w:divBdr>
          <w:divsChild>
            <w:div w:id="802118548">
              <w:marLeft w:val="0"/>
              <w:marRight w:val="0"/>
              <w:marTop w:val="0"/>
              <w:marBottom w:val="0"/>
              <w:divBdr>
                <w:top w:val="none" w:sz="0" w:space="0" w:color="auto"/>
                <w:left w:val="none" w:sz="0" w:space="0" w:color="auto"/>
                <w:bottom w:val="none" w:sz="0" w:space="0" w:color="auto"/>
                <w:right w:val="none" w:sz="0" w:space="0" w:color="auto"/>
              </w:divBdr>
            </w:div>
          </w:divsChild>
        </w:div>
        <w:div w:id="1760711554">
          <w:marLeft w:val="0"/>
          <w:marRight w:val="0"/>
          <w:marTop w:val="0"/>
          <w:marBottom w:val="0"/>
          <w:divBdr>
            <w:top w:val="none" w:sz="0" w:space="0" w:color="auto"/>
            <w:left w:val="none" w:sz="0" w:space="0" w:color="auto"/>
            <w:bottom w:val="none" w:sz="0" w:space="0" w:color="auto"/>
            <w:right w:val="none" w:sz="0" w:space="0" w:color="auto"/>
          </w:divBdr>
          <w:divsChild>
            <w:div w:id="9651604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6024434">
      <w:bodyDiv w:val="1"/>
      <w:marLeft w:val="0"/>
      <w:marRight w:val="0"/>
      <w:marTop w:val="0"/>
      <w:marBottom w:val="0"/>
      <w:divBdr>
        <w:top w:val="none" w:sz="0" w:space="0" w:color="auto"/>
        <w:left w:val="none" w:sz="0" w:space="0" w:color="auto"/>
        <w:bottom w:val="none" w:sz="0" w:space="0" w:color="auto"/>
        <w:right w:val="none" w:sz="0" w:space="0" w:color="auto"/>
      </w:divBdr>
      <w:divsChild>
        <w:div w:id="732896560">
          <w:marLeft w:val="0"/>
          <w:marRight w:val="0"/>
          <w:marTop w:val="0"/>
          <w:marBottom w:val="0"/>
          <w:divBdr>
            <w:top w:val="none" w:sz="0" w:space="0" w:color="auto"/>
            <w:left w:val="none" w:sz="0" w:space="0" w:color="auto"/>
            <w:bottom w:val="none" w:sz="0" w:space="0" w:color="auto"/>
            <w:right w:val="none" w:sz="0" w:space="0" w:color="auto"/>
          </w:divBdr>
          <w:divsChild>
            <w:div w:id="1045105436">
              <w:marLeft w:val="0"/>
              <w:marRight w:val="0"/>
              <w:marTop w:val="0"/>
              <w:marBottom w:val="0"/>
              <w:divBdr>
                <w:top w:val="none" w:sz="0" w:space="0" w:color="auto"/>
                <w:left w:val="none" w:sz="0" w:space="0" w:color="auto"/>
                <w:bottom w:val="none" w:sz="0" w:space="0" w:color="auto"/>
                <w:right w:val="none" w:sz="0" w:space="0" w:color="auto"/>
              </w:divBdr>
              <w:divsChild>
                <w:div w:id="691147555">
                  <w:marLeft w:val="0"/>
                  <w:marRight w:val="0"/>
                  <w:marTop w:val="0"/>
                  <w:marBottom w:val="0"/>
                  <w:divBdr>
                    <w:top w:val="none" w:sz="0" w:space="0" w:color="auto"/>
                    <w:left w:val="none" w:sz="0" w:space="0" w:color="auto"/>
                    <w:bottom w:val="none" w:sz="0" w:space="0" w:color="auto"/>
                    <w:right w:val="none" w:sz="0" w:space="0" w:color="auto"/>
                  </w:divBdr>
                  <w:divsChild>
                    <w:div w:id="100807594">
                      <w:marLeft w:val="-120"/>
                      <w:marRight w:val="0"/>
                      <w:marTop w:val="0"/>
                      <w:marBottom w:val="480"/>
                      <w:divBdr>
                        <w:top w:val="none" w:sz="0" w:space="0" w:color="auto"/>
                        <w:left w:val="none" w:sz="0" w:space="0" w:color="auto"/>
                        <w:bottom w:val="none" w:sz="0" w:space="0" w:color="auto"/>
                        <w:right w:val="none" w:sz="0" w:space="0" w:color="auto"/>
                      </w:divBdr>
                      <w:divsChild>
                        <w:div w:id="575945615">
                          <w:marLeft w:val="0"/>
                          <w:marRight w:val="0"/>
                          <w:marTop w:val="0"/>
                          <w:marBottom w:val="0"/>
                          <w:divBdr>
                            <w:top w:val="none" w:sz="0" w:space="0" w:color="auto"/>
                            <w:left w:val="none" w:sz="0" w:space="0" w:color="auto"/>
                            <w:bottom w:val="none" w:sz="0" w:space="0" w:color="auto"/>
                            <w:right w:val="none" w:sz="0" w:space="0" w:color="auto"/>
                          </w:divBdr>
                          <w:divsChild>
                            <w:div w:id="2111508178">
                              <w:marLeft w:val="0"/>
                              <w:marRight w:val="0"/>
                              <w:marTop w:val="0"/>
                              <w:marBottom w:val="0"/>
                              <w:divBdr>
                                <w:top w:val="none" w:sz="0" w:space="0" w:color="auto"/>
                                <w:left w:val="none" w:sz="0" w:space="0" w:color="auto"/>
                                <w:bottom w:val="none" w:sz="0" w:space="0" w:color="auto"/>
                                <w:right w:val="none" w:sz="0" w:space="0" w:color="auto"/>
                              </w:divBdr>
                              <w:divsChild>
                                <w:div w:id="9772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310143">
      <w:bodyDiv w:val="1"/>
      <w:marLeft w:val="0"/>
      <w:marRight w:val="0"/>
      <w:marTop w:val="0"/>
      <w:marBottom w:val="0"/>
      <w:divBdr>
        <w:top w:val="none" w:sz="0" w:space="0" w:color="auto"/>
        <w:left w:val="none" w:sz="0" w:space="0" w:color="auto"/>
        <w:bottom w:val="none" w:sz="0" w:space="0" w:color="auto"/>
        <w:right w:val="none" w:sz="0" w:space="0" w:color="auto"/>
      </w:divBdr>
    </w:div>
    <w:div w:id="1464693102">
      <w:bodyDiv w:val="1"/>
      <w:marLeft w:val="0"/>
      <w:marRight w:val="0"/>
      <w:marTop w:val="0"/>
      <w:marBottom w:val="0"/>
      <w:divBdr>
        <w:top w:val="none" w:sz="0" w:space="0" w:color="auto"/>
        <w:left w:val="none" w:sz="0" w:space="0" w:color="auto"/>
        <w:bottom w:val="none" w:sz="0" w:space="0" w:color="auto"/>
        <w:right w:val="none" w:sz="0" w:space="0" w:color="auto"/>
      </w:divBdr>
    </w:div>
    <w:div w:id="1469590920">
      <w:bodyDiv w:val="1"/>
      <w:marLeft w:val="0"/>
      <w:marRight w:val="0"/>
      <w:marTop w:val="0"/>
      <w:marBottom w:val="0"/>
      <w:divBdr>
        <w:top w:val="none" w:sz="0" w:space="0" w:color="auto"/>
        <w:left w:val="none" w:sz="0" w:space="0" w:color="auto"/>
        <w:bottom w:val="none" w:sz="0" w:space="0" w:color="auto"/>
        <w:right w:val="none" w:sz="0" w:space="0" w:color="auto"/>
      </w:divBdr>
      <w:divsChild>
        <w:div w:id="1143692637">
          <w:marLeft w:val="0"/>
          <w:marRight w:val="0"/>
          <w:marTop w:val="0"/>
          <w:marBottom w:val="0"/>
          <w:divBdr>
            <w:top w:val="none" w:sz="0" w:space="0" w:color="auto"/>
            <w:left w:val="none" w:sz="0" w:space="0" w:color="auto"/>
            <w:bottom w:val="none" w:sz="0" w:space="0" w:color="auto"/>
            <w:right w:val="none" w:sz="0" w:space="0" w:color="auto"/>
          </w:divBdr>
          <w:divsChild>
            <w:div w:id="1191451311">
              <w:marLeft w:val="0"/>
              <w:marRight w:val="0"/>
              <w:marTop w:val="90"/>
              <w:marBottom w:val="0"/>
              <w:divBdr>
                <w:top w:val="none" w:sz="0" w:space="0" w:color="auto"/>
                <w:left w:val="none" w:sz="0" w:space="0" w:color="auto"/>
                <w:bottom w:val="none" w:sz="0" w:space="0" w:color="auto"/>
                <w:right w:val="none" w:sz="0" w:space="0" w:color="auto"/>
              </w:divBdr>
            </w:div>
          </w:divsChild>
        </w:div>
        <w:div w:id="1564676402">
          <w:marLeft w:val="0"/>
          <w:marRight w:val="0"/>
          <w:marTop w:val="0"/>
          <w:marBottom w:val="0"/>
          <w:divBdr>
            <w:top w:val="none" w:sz="0" w:space="0" w:color="auto"/>
            <w:left w:val="none" w:sz="0" w:space="0" w:color="auto"/>
            <w:bottom w:val="none" w:sz="0" w:space="0" w:color="auto"/>
            <w:right w:val="none" w:sz="0" w:space="0" w:color="auto"/>
          </w:divBdr>
          <w:divsChild>
            <w:div w:id="14054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0465">
      <w:bodyDiv w:val="1"/>
      <w:marLeft w:val="0"/>
      <w:marRight w:val="0"/>
      <w:marTop w:val="0"/>
      <w:marBottom w:val="0"/>
      <w:divBdr>
        <w:top w:val="none" w:sz="0" w:space="0" w:color="auto"/>
        <w:left w:val="none" w:sz="0" w:space="0" w:color="auto"/>
        <w:bottom w:val="none" w:sz="0" w:space="0" w:color="auto"/>
        <w:right w:val="none" w:sz="0" w:space="0" w:color="auto"/>
      </w:divBdr>
      <w:divsChild>
        <w:div w:id="636882477">
          <w:marLeft w:val="0"/>
          <w:marRight w:val="0"/>
          <w:marTop w:val="0"/>
          <w:marBottom w:val="0"/>
          <w:divBdr>
            <w:top w:val="none" w:sz="0" w:space="0" w:color="auto"/>
            <w:left w:val="none" w:sz="0" w:space="0" w:color="auto"/>
            <w:bottom w:val="none" w:sz="0" w:space="0" w:color="auto"/>
            <w:right w:val="none" w:sz="0" w:space="0" w:color="auto"/>
          </w:divBdr>
        </w:div>
      </w:divsChild>
    </w:div>
    <w:div w:id="1569000106">
      <w:bodyDiv w:val="1"/>
      <w:marLeft w:val="0"/>
      <w:marRight w:val="0"/>
      <w:marTop w:val="0"/>
      <w:marBottom w:val="0"/>
      <w:divBdr>
        <w:top w:val="none" w:sz="0" w:space="0" w:color="auto"/>
        <w:left w:val="none" w:sz="0" w:space="0" w:color="auto"/>
        <w:bottom w:val="none" w:sz="0" w:space="0" w:color="auto"/>
        <w:right w:val="none" w:sz="0" w:space="0" w:color="auto"/>
      </w:divBdr>
    </w:div>
    <w:div w:id="1609846386">
      <w:bodyDiv w:val="1"/>
      <w:marLeft w:val="0"/>
      <w:marRight w:val="0"/>
      <w:marTop w:val="0"/>
      <w:marBottom w:val="0"/>
      <w:divBdr>
        <w:top w:val="none" w:sz="0" w:space="0" w:color="auto"/>
        <w:left w:val="none" w:sz="0" w:space="0" w:color="auto"/>
        <w:bottom w:val="none" w:sz="0" w:space="0" w:color="auto"/>
        <w:right w:val="none" w:sz="0" w:space="0" w:color="auto"/>
      </w:divBdr>
      <w:divsChild>
        <w:div w:id="321278690">
          <w:marLeft w:val="562"/>
          <w:marRight w:val="0"/>
          <w:marTop w:val="200"/>
          <w:marBottom w:val="0"/>
          <w:divBdr>
            <w:top w:val="none" w:sz="0" w:space="0" w:color="auto"/>
            <w:left w:val="none" w:sz="0" w:space="0" w:color="auto"/>
            <w:bottom w:val="none" w:sz="0" w:space="0" w:color="auto"/>
            <w:right w:val="none" w:sz="0" w:space="0" w:color="auto"/>
          </w:divBdr>
        </w:div>
        <w:div w:id="1983072859">
          <w:marLeft w:val="562"/>
          <w:marRight w:val="0"/>
          <w:marTop w:val="200"/>
          <w:marBottom w:val="0"/>
          <w:divBdr>
            <w:top w:val="none" w:sz="0" w:space="0" w:color="auto"/>
            <w:left w:val="none" w:sz="0" w:space="0" w:color="auto"/>
            <w:bottom w:val="none" w:sz="0" w:space="0" w:color="auto"/>
            <w:right w:val="none" w:sz="0" w:space="0" w:color="auto"/>
          </w:divBdr>
        </w:div>
        <w:div w:id="1442189523">
          <w:marLeft w:val="562"/>
          <w:marRight w:val="0"/>
          <w:marTop w:val="200"/>
          <w:marBottom w:val="0"/>
          <w:divBdr>
            <w:top w:val="none" w:sz="0" w:space="0" w:color="auto"/>
            <w:left w:val="none" w:sz="0" w:space="0" w:color="auto"/>
            <w:bottom w:val="none" w:sz="0" w:space="0" w:color="auto"/>
            <w:right w:val="none" w:sz="0" w:space="0" w:color="auto"/>
          </w:divBdr>
        </w:div>
        <w:div w:id="1626617829">
          <w:marLeft w:val="562"/>
          <w:marRight w:val="0"/>
          <w:marTop w:val="200"/>
          <w:marBottom w:val="0"/>
          <w:divBdr>
            <w:top w:val="none" w:sz="0" w:space="0" w:color="auto"/>
            <w:left w:val="none" w:sz="0" w:space="0" w:color="auto"/>
            <w:bottom w:val="none" w:sz="0" w:space="0" w:color="auto"/>
            <w:right w:val="none" w:sz="0" w:space="0" w:color="auto"/>
          </w:divBdr>
        </w:div>
      </w:divsChild>
    </w:div>
    <w:div w:id="1616866740">
      <w:bodyDiv w:val="1"/>
      <w:marLeft w:val="0"/>
      <w:marRight w:val="0"/>
      <w:marTop w:val="0"/>
      <w:marBottom w:val="0"/>
      <w:divBdr>
        <w:top w:val="none" w:sz="0" w:space="0" w:color="auto"/>
        <w:left w:val="none" w:sz="0" w:space="0" w:color="auto"/>
        <w:bottom w:val="none" w:sz="0" w:space="0" w:color="auto"/>
        <w:right w:val="none" w:sz="0" w:space="0" w:color="auto"/>
      </w:divBdr>
      <w:divsChild>
        <w:div w:id="1306860318">
          <w:marLeft w:val="562"/>
          <w:marRight w:val="0"/>
          <w:marTop w:val="200"/>
          <w:marBottom w:val="0"/>
          <w:divBdr>
            <w:top w:val="none" w:sz="0" w:space="0" w:color="auto"/>
            <w:left w:val="none" w:sz="0" w:space="0" w:color="auto"/>
            <w:bottom w:val="none" w:sz="0" w:space="0" w:color="auto"/>
            <w:right w:val="none" w:sz="0" w:space="0" w:color="auto"/>
          </w:divBdr>
        </w:div>
        <w:div w:id="624510478">
          <w:marLeft w:val="562"/>
          <w:marRight w:val="0"/>
          <w:marTop w:val="200"/>
          <w:marBottom w:val="0"/>
          <w:divBdr>
            <w:top w:val="none" w:sz="0" w:space="0" w:color="auto"/>
            <w:left w:val="none" w:sz="0" w:space="0" w:color="auto"/>
            <w:bottom w:val="none" w:sz="0" w:space="0" w:color="auto"/>
            <w:right w:val="none" w:sz="0" w:space="0" w:color="auto"/>
          </w:divBdr>
        </w:div>
        <w:div w:id="396243273">
          <w:marLeft w:val="562"/>
          <w:marRight w:val="0"/>
          <w:marTop w:val="200"/>
          <w:marBottom w:val="160"/>
          <w:divBdr>
            <w:top w:val="none" w:sz="0" w:space="0" w:color="auto"/>
            <w:left w:val="none" w:sz="0" w:space="0" w:color="auto"/>
            <w:bottom w:val="none" w:sz="0" w:space="0" w:color="auto"/>
            <w:right w:val="none" w:sz="0" w:space="0" w:color="auto"/>
          </w:divBdr>
        </w:div>
      </w:divsChild>
    </w:div>
    <w:div w:id="1619215106">
      <w:bodyDiv w:val="1"/>
      <w:marLeft w:val="0"/>
      <w:marRight w:val="0"/>
      <w:marTop w:val="0"/>
      <w:marBottom w:val="0"/>
      <w:divBdr>
        <w:top w:val="none" w:sz="0" w:space="0" w:color="auto"/>
        <w:left w:val="none" w:sz="0" w:space="0" w:color="auto"/>
        <w:bottom w:val="none" w:sz="0" w:space="0" w:color="auto"/>
        <w:right w:val="none" w:sz="0" w:space="0" w:color="auto"/>
      </w:divBdr>
      <w:divsChild>
        <w:div w:id="972566399">
          <w:marLeft w:val="0"/>
          <w:marRight w:val="0"/>
          <w:marTop w:val="0"/>
          <w:marBottom w:val="0"/>
          <w:divBdr>
            <w:top w:val="none" w:sz="0" w:space="0" w:color="auto"/>
            <w:left w:val="none" w:sz="0" w:space="0" w:color="auto"/>
            <w:bottom w:val="none" w:sz="0" w:space="0" w:color="auto"/>
            <w:right w:val="none" w:sz="0" w:space="0" w:color="auto"/>
          </w:divBdr>
          <w:divsChild>
            <w:div w:id="1594125171">
              <w:marLeft w:val="0"/>
              <w:marRight w:val="0"/>
              <w:marTop w:val="0"/>
              <w:marBottom w:val="0"/>
              <w:divBdr>
                <w:top w:val="none" w:sz="0" w:space="0" w:color="auto"/>
                <w:left w:val="none" w:sz="0" w:space="0" w:color="auto"/>
                <w:bottom w:val="none" w:sz="0" w:space="0" w:color="auto"/>
                <w:right w:val="none" w:sz="0" w:space="0" w:color="auto"/>
              </w:divBdr>
            </w:div>
          </w:divsChild>
        </w:div>
        <w:div w:id="1136869410">
          <w:marLeft w:val="0"/>
          <w:marRight w:val="0"/>
          <w:marTop w:val="0"/>
          <w:marBottom w:val="0"/>
          <w:divBdr>
            <w:top w:val="none" w:sz="0" w:space="0" w:color="auto"/>
            <w:left w:val="none" w:sz="0" w:space="0" w:color="auto"/>
            <w:bottom w:val="none" w:sz="0" w:space="0" w:color="auto"/>
            <w:right w:val="none" w:sz="0" w:space="0" w:color="auto"/>
          </w:divBdr>
          <w:divsChild>
            <w:div w:id="6082422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4531613">
      <w:bodyDiv w:val="1"/>
      <w:marLeft w:val="0"/>
      <w:marRight w:val="0"/>
      <w:marTop w:val="0"/>
      <w:marBottom w:val="0"/>
      <w:divBdr>
        <w:top w:val="none" w:sz="0" w:space="0" w:color="auto"/>
        <w:left w:val="none" w:sz="0" w:space="0" w:color="auto"/>
        <w:bottom w:val="none" w:sz="0" w:space="0" w:color="auto"/>
        <w:right w:val="none" w:sz="0" w:space="0" w:color="auto"/>
      </w:divBdr>
      <w:divsChild>
        <w:div w:id="409931906">
          <w:marLeft w:val="165"/>
          <w:marRight w:val="165"/>
          <w:marTop w:val="0"/>
          <w:marBottom w:val="0"/>
          <w:divBdr>
            <w:top w:val="none" w:sz="0" w:space="0" w:color="auto"/>
            <w:left w:val="none" w:sz="0" w:space="0" w:color="auto"/>
            <w:bottom w:val="none" w:sz="0" w:space="0" w:color="auto"/>
            <w:right w:val="none" w:sz="0" w:space="0" w:color="auto"/>
          </w:divBdr>
          <w:divsChild>
            <w:div w:id="1537546009">
              <w:marLeft w:val="0"/>
              <w:marRight w:val="0"/>
              <w:marTop w:val="0"/>
              <w:marBottom w:val="324"/>
              <w:divBdr>
                <w:top w:val="none" w:sz="0" w:space="0" w:color="auto"/>
                <w:left w:val="none" w:sz="0" w:space="0" w:color="auto"/>
                <w:bottom w:val="none" w:sz="0" w:space="0" w:color="auto"/>
                <w:right w:val="none" w:sz="0" w:space="0" w:color="auto"/>
              </w:divBdr>
            </w:div>
          </w:divsChild>
        </w:div>
      </w:divsChild>
    </w:div>
    <w:div w:id="1664041948">
      <w:bodyDiv w:val="1"/>
      <w:marLeft w:val="0"/>
      <w:marRight w:val="0"/>
      <w:marTop w:val="0"/>
      <w:marBottom w:val="0"/>
      <w:divBdr>
        <w:top w:val="none" w:sz="0" w:space="0" w:color="auto"/>
        <w:left w:val="none" w:sz="0" w:space="0" w:color="auto"/>
        <w:bottom w:val="none" w:sz="0" w:space="0" w:color="auto"/>
        <w:right w:val="none" w:sz="0" w:space="0" w:color="auto"/>
      </w:divBdr>
    </w:div>
    <w:div w:id="1717847877">
      <w:bodyDiv w:val="1"/>
      <w:marLeft w:val="0"/>
      <w:marRight w:val="0"/>
      <w:marTop w:val="0"/>
      <w:marBottom w:val="0"/>
      <w:divBdr>
        <w:top w:val="none" w:sz="0" w:space="0" w:color="auto"/>
        <w:left w:val="none" w:sz="0" w:space="0" w:color="auto"/>
        <w:bottom w:val="none" w:sz="0" w:space="0" w:color="auto"/>
        <w:right w:val="none" w:sz="0" w:space="0" w:color="auto"/>
      </w:divBdr>
    </w:div>
    <w:div w:id="1722827897">
      <w:bodyDiv w:val="1"/>
      <w:marLeft w:val="0"/>
      <w:marRight w:val="0"/>
      <w:marTop w:val="0"/>
      <w:marBottom w:val="0"/>
      <w:divBdr>
        <w:top w:val="none" w:sz="0" w:space="0" w:color="auto"/>
        <w:left w:val="none" w:sz="0" w:space="0" w:color="auto"/>
        <w:bottom w:val="none" w:sz="0" w:space="0" w:color="auto"/>
        <w:right w:val="none" w:sz="0" w:space="0" w:color="auto"/>
      </w:divBdr>
    </w:div>
    <w:div w:id="1802380194">
      <w:bodyDiv w:val="1"/>
      <w:marLeft w:val="0"/>
      <w:marRight w:val="0"/>
      <w:marTop w:val="0"/>
      <w:marBottom w:val="0"/>
      <w:divBdr>
        <w:top w:val="none" w:sz="0" w:space="0" w:color="auto"/>
        <w:left w:val="none" w:sz="0" w:space="0" w:color="auto"/>
        <w:bottom w:val="none" w:sz="0" w:space="0" w:color="auto"/>
        <w:right w:val="none" w:sz="0" w:space="0" w:color="auto"/>
      </w:divBdr>
      <w:divsChild>
        <w:div w:id="360397348">
          <w:marLeft w:val="0"/>
          <w:marRight w:val="0"/>
          <w:marTop w:val="0"/>
          <w:marBottom w:val="0"/>
          <w:divBdr>
            <w:top w:val="none" w:sz="0" w:space="0" w:color="auto"/>
            <w:left w:val="none" w:sz="0" w:space="0" w:color="auto"/>
            <w:bottom w:val="none" w:sz="0" w:space="0" w:color="auto"/>
            <w:right w:val="none" w:sz="0" w:space="0" w:color="auto"/>
          </w:divBdr>
          <w:divsChild>
            <w:div w:id="388386438">
              <w:marLeft w:val="0"/>
              <w:marRight w:val="0"/>
              <w:marTop w:val="0"/>
              <w:marBottom w:val="0"/>
              <w:divBdr>
                <w:top w:val="none" w:sz="0" w:space="0" w:color="auto"/>
                <w:left w:val="none" w:sz="0" w:space="0" w:color="auto"/>
                <w:bottom w:val="none" w:sz="0" w:space="0" w:color="auto"/>
                <w:right w:val="none" w:sz="0" w:space="0" w:color="auto"/>
              </w:divBdr>
            </w:div>
          </w:divsChild>
        </w:div>
        <w:div w:id="1000036928">
          <w:marLeft w:val="0"/>
          <w:marRight w:val="0"/>
          <w:marTop w:val="0"/>
          <w:marBottom w:val="0"/>
          <w:divBdr>
            <w:top w:val="none" w:sz="0" w:space="0" w:color="auto"/>
            <w:left w:val="none" w:sz="0" w:space="0" w:color="auto"/>
            <w:bottom w:val="none" w:sz="0" w:space="0" w:color="auto"/>
            <w:right w:val="none" w:sz="0" w:space="0" w:color="auto"/>
          </w:divBdr>
          <w:divsChild>
            <w:div w:id="276253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6656442">
      <w:bodyDiv w:val="1"/>
      <w:marLeft w:val="0"/>
      <w:marRight w:val="0"/>
      <w:marTop w:val="0"/>
      <w:marBottom w:val="0"/>
      <w:divBdr>
        <w:top w:val="none" w:sz="0" w:space="0" w:color="auto"/>
        <w:left w:val="none" w:sz="0" w:space="0" w:color="auto"/>
        <w:bottom w:val="none" w:sz="0" w:space="0" w:color="auto"/>
        <w:right w:val="none" w:sz="0" w:space="0" w:color="auto"/>
      </w:divBdr>
      <w:divsChild>
        <w:div w:id="1513837606">
          <w:marLeft w:val="562"/>
          <w:marRight w:val="0"/>
          <w:marTop w:val="200"/>
          <w:marBottom w:val="0"/>
          <w:divBdr>
            <w:top w:val="none" w:sz="0" w:space="0" w:color="auto"/>
            <w:left w:val="none" w:sz="0" w:space="0" w:color="auto"/>
            <w:bottom w:val="none" w:sz="0" w:space="0" w:color="auto"/>
            <w:right w:val="none" w:sz="0" w:space="0" w:color="auto"/>
          </w:divBdr>
        </w:div>
        <w:div w:id="2139956988">
          <w:marLeft w:val="562"/>
          <w:marRight w:val="0"/>
          <w:marTop w:val="200"/>
          <w:marBottom w:val="0"/>
          <w:divBdr>
            <w:top w:val="none" w:sz="0" w:space="0" w:color="auto"/>
            <w:left w:val="none" w:sz="0" w:space="0" w:color="auto"/>
            <w:bottom w:val="none" w:sz="0" w:space="0" w:color="auto"/>
            <w:right w:val="none" w:sz="0" w:space="0" w:color="auto"/>
          </w:divBdr>
        </w:div>
        <w:div w:id="249780408">
          <w:marLeft w:val="562"/>
          <w:marRight w:val="0"/>
          <w:marTop w:val="200"/>
          <w:marBottom w:val="0"/>
          <w:divBdr>
            <w:top w:val="none" w:sz="0" w:space="0" w:color="auto"/>
            <w:left w:val="none" w:sz="0" w:space="0" w:color="auto"/>
            <w:bottom w:val="none" w:sz="0" w:space="0" w:color="auto"/>
            <w:right w:val="none" w:sz="0" w:space="0" w:color="auto"/>
          </w:divBdr>
        </w:div>
        <w:div w:id="1646660138">
          <w:marLeft w:val="562"/>
          <w:marRight w:val="0"/>
          <w:marTop w:val="200"/>
          <w:marBottom w:val="0"/>
          <w:divBdr>
            <w:top w:val="none" w:sz="0" w:space="0" w:color="auto"/>
            <w:left w:val="none" w:sz="0" w:space="0" w:color="auto"/>
            <w:bottom w:val="none" w:sz="0" w:space="0" w:color="auto"/>
            <w:right w:val="none" w:sz="0" w:space="0" w:color="auto"/>
          </w:divBdr>
        </w:div>
      </w:divsChild>
    </w:div>
    <w:div w:id="1835878279">
      <w:bodyDiv w:val="1"/>
      <w:marLeft w:val="0"/>
      <w:marRight w:val="0"/>
      <w:marTop w:val="0"/>
      <w:marBottom w:val="0"/>
      <w:divBdr>
        <w:top w:val="none" w:sz="0" w:space="0" w:color="auto"/>
        <w:left w:val="none" w:sz="0" w:space="0" w:color="auto"/>
        <w:bottom w:val="none" w:sz="0" w:space="0" w:color="auto"/>
        <w:right w:val="none" w:sz="0" w:space="0" w:color="auto"/>
      </w:divBdr>
    </w:div>
    <w:div w:id="1855799238">
      <w:bodyDiv w:val="1"/>
      <w:marLeft w:val="0"/>
      <w:marRight w:val="0"/>
      <w:marTop w:val="0"/>
      <w:marBottom w:val="0"/>
      <w:divBdr>
        <w:top w:val="none" w:sz="0" w:space="0" w:color="auto"/>
        <w:left w:val="none" w:sz="0" w:space="0" w:color="auto"/>
        <w:bottom w:val="none" w:sz="0" w:space="0" w:color="auto"/>
        <w:right w:val="none" w:sz="0" w:space="0" w:color="auto"/>
      </w:divBdr>
      <w:divsChild>
        <w:div w:id="1942836659">
          <w:marLeft w:val="562"/>
          <w:marRight w:val="0"/>
          <w:marTop w:val="200"/>
          <w:marBottom w:val="0"/>
          <w:divBdr>
            <w:top w:val="none" w:sz="0" w:space="0" w:color="auto"/>
            <w:left w:val="none" w:sz="0" w:space="0" w:color="auto"/>
            <w:bottom w:val="none" w:sz="0" w:space="0" w:color="auto"/>
            <w:right w:val="none" w:sz="0" w:space="0" w:color="auto"/>
          </w:divBdr>
        </w:div>
        <w:div w:id="897672611">
          <w:marLeft w:val="562"/>
          <w:marRight w:val="0"/>
          <w:marTop w:val="200"/>
          <w:marBottom w:val="0"/>
          <w:divBdr>
            <w:top w:val="none" w:sz="0" w:space="0" w:color="auto"/>
            <w:left w:val="none" w:sz="0" w:space="0" w:color="auto"/>
            <w:bottom w:val="none" w:sz="0" w:space="0" w:color="auto"/>
            <w:right w:val="none" w:sz="0" w:space="0" w:color="auto"/>
          </w:divBdr>
        </w:div>
        <w:div w:id="313606225">
          <w:marLeft w:val="562"/>
          <w:marRight w:val="0"/>
          <w:marTop w:val="200"/>
          <w:marBottom w:val="160"/>
          <w:divBdr>
            <w:top w:val="none" w:sz="0" w:space="0" w:color="auto"/>
            <w:left w:val="none" w:sz="0" w:space="0" w:color="auto"/>
            <w:bottom w:val="none" w:sz="0" w:space="0" w:color="auto"/>
            <w:right w:val="none" w:sz="0" w:space="0" w:color="auto"/>
          </w:divBdr>
        </w:div>
      </w:divsChild>
    </w:div>
    <w:div w:id="1878351302">
      <w:bodyDiv w:val="1"/>
      <w:marLeft w:val="0"/>
      <w:marRight w:val="0"/>
      <w:marTop w:val="0"/>
      <w:marBottom w:val="0"/>
      <w:divBdr>
        <w:top w:val="none" w:sz="0" w:space="0" w:color="auto"/>
        <w:left w:val="none" w:sz="0" w:space="0" w:color="auto"/>
        <w:bottom w:val="none" w:sz="0" w:space="0" w:color="auto"/>
        <w:right w:val="none" w:sz="0" w:space="0" w:color="auto"/>
      </w:divBdr>
    </w:div>
    <w:div w:id="1924217095">
      <w:bodyDiv w:val="1"/>
      <w:marLeft w:val="0"/>
      <w:marRight w:val="0"/>
      <w:marTop w:val="0"/>
      <w:marBottom w:val="0"/>
      <w:divBdr>
        <w:top w:val="none" w:sz="0" w:space="0" w:color="auto"/>
        <w:left w:val="none" w:sz="0" w:space="0" w:color="auto"/>
        <w:bottom w:val="none" w:sz="0" w:space="0" w:color="auto"/>
        <w:right w:val="none" w:sz="0" w:space="0" w:color="auto"/>
      </w:divBdr>
      <w:divsChild>
        <w:div w:id="1143889079">
          <w:marLeft w:val="0"/>
          <w:marRight w:val="0"/>
          <w:marTop w:val="0"/>
          <w:marBottom w:val="0"/>
          <w:divBdr>
            <w:top w:val="none" w:sz="0" w:space="0" w:color="auto"/>
            <w:left w:val="none" w:sz="0" w:space="0" w:color="auto"/>
            <w:bottom w:val="none" w:sz="0" w:space="0" w:color="auto"/>
            <w:right w:val="none" w:sz="0" w:space="0" w:color="auto"/>
          </w:divBdr>
          <w:divsChild>
            <w:div w:id="1488597858">
              <w:marLeft w:val="0"/>
              <w:marRight w:val="0"/>
              <w:marTop w:val="90"/>
              <w:marBottom w:val="0"/>
              <w:divBdr>
                <w:top w:val="none" w:sz="0" w:space="0" w:color="auto"/>
                <w:left w:val="none" w:sz="0" w:space="0" w:color="auto"/>
                <w:bottom w:val="none" w:sz="0" w:space="0" w:color="auto"/>
                <w:right w:val="none" w:sz="0" w:space="0" w:color="auto"/>
              </w:divBdr>
            </w:div>
          </w:divsChild>
        </w:div>
        <w:div w:id="1968196228">
          <w:marLeft w:val="0"/>
          <w:marRight w:val="0"/>
          <w:marTop w:val="0"/>
          <w:marBottom w:val="0"/>
          <w:divBdr>
            <w:top w:val="none" w:sz="0" w:space="0" w:color="auto"/>
            <w:left w:val="none" w:sz="0" w:space="0" w:color="auto"/>
            <w:bottom w:val="none" w:sz="0" w:space="0" w:color="auto"/>
            <w:right w:val="none" w:sz="0" w:space="0" w:color="auto"/>
          </w:divBdr>
          <w:divsChild>
            <w:div w:id="14527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4892">
      <w:bodyDiv w:val="1"/>
      <w:marLeft w:val="0"/>
      <w:marRight w:val="0"/>
      <w:marTop w:val="0"/>
      <w:marBottom w:val="0"/>
      <w:divBdr>
        <w:top w:val="none" w:sz="0" w:space="0" w:color="auto"/>
        <w:left w:val="none" w:sz="0" w:space="0" w:color="auto"/>
        <w:bottom w:val="none" w:sz="0" w:space="0" w:color="auto"/>
        <w:right w:val="none" w:sz="0" w:space="0" w:color="auto"/>
      </w:divBdr>
      <w:divsChild>
        <w:div w:id="1155294511">
          <w:marLeft w:val="0"/>
          <w:marRight w:val="0"/>
          <w:marTop w:val="0"/>
          <w:marBottom w:val="0"/>
          <w:divBdr>
            <w:top w:val="none" w:sz="0" w:space="0" w:color="auto"/>
            <w:left w:val="none" w:sz="0" w:space="0" w:color="auto"/>
            <w:bottom w:val="none" w:sz="0" w:space="0" w:color="auto"/>
            <w:right w:val="none" w:sz="0" w:space="0" w:color="auto"/>
          </w:divBdr>
          <w:divsChild>
            <w:div w:id="2117823664">
              <w:marLeft w:val="0"/>
              <w:marRight w:val="0"/>
              <w:marTop w:val="90"/>
              <w:marBottom w:val="0"/>
              <w:divBdr>
                <w:top w:val="none" w:sz="0" w:space="0" w:color="auto"/>
                <w:left w:val="none" w:sz="0" w:space="0" w:color="auto"/>
                <w:bottom w:val="none" w:sz="0" w:space="0" w:color="auto"/>
                <w:right w:val="none" w:sz="0" w:space="0" w:color="auto"/>
              </w:divBdr>
            </w:div>
          </w:divsChild>
        </w:div>
        <w:div w:id="1485275128">
          <w:marLeft w:val="0"/>
          <w:marRight w:val="0"/>
          <w:marTop w:val="0"/>
          <w:marBottom w:val="0"/>
          <w:divBdr>
            <w:top w:val="none" w:sz="0" w:space="0" w:color="auto"/>
            <w:left w:val="none" w:sz="0" w:space="0" w:color="auto"/>
            <w:bottom w:val="none" w:sz="0" w:space="0" w:color="auto"/>
            <w:right w:val="none" w:sz="0" w:space="0" w:color="auto"/>
          </w:divBdr>
          <w:divsChild>
            <w:div w:id="1111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4961">
      <w:bodyDiv w:val="1"/>
      <w:marLeft w:val="0"/>
      <w:marRight w:val="0"/>
      <w:marTop w:val="0"/>
      <w:marBottom w:val="0"/>
      <w:divBdr>
        <w:top w:val="none" w:sz="0" w:space="0" w:color="auto"/>
        <w:left w:val="none" w:sz="0" w:space="0" w:color="auto"/>
        <w:bottom w:val="none" w:sz="0" w:space="0" w:color="auto"/>
        <w:right w:val="none" w:sz="0" w:space="0" w:color="auto"/>
      </w:divBdr>
      <w:divsChild>
        <w:div w:id="28574586">
          <w:marLeft w:val="0"/>
          <w:marRight w:val="0"/>
          <w:marTop w:val="0"/>
          <w:marBottom w:val="0"/>
          <w:divBdr>
            <w:top w:val="none" w:sz="0" w:space="0" w:color="auto"/>
            <w:left w:val="none" w:sz="0" w:space="0" w:color="auto"/>
            <w:bottom w:val="none" w:sz="0" w:space="0" w:color="auto"/>
            <w:right w:val="none" w:sz="0" w:space="0" w:color="auto"/>
          </w:divBdr>
          <w:divsChild>
            <w:div w:id="219898927">
              <w:marLeft w:val="0"/>
              <w:marRight w:val="0"/>
              <w:marTop w:val="0"/>
              <w:marBottom w:val="0"/>
              <w:divBdr>
                <w:top w:val="none" w:sz="0" w:space="0" w:color="auto"/>
                <w:left w:val="none" w:sz="0" w:space="0" w:color="auto"/>
                <w:bottom w:val="none" w:sz="0" w:space="0" w:color="auto"/>
                <w:right w:val="none" w:sz="0" w:space="0" w:color="auto"/>
              </w:divBdr>
              <w:divsChild>
                <w:div w:id="20794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79668">
          <w:marLeft w:val="0"/>
          <w:marRight w:val="0"/>
          <w:marTop w:val="0"/>
          <w:marBottom w:val="0"/>
          <w:divBdr>
            <w:top w:val="none" w:sz="0" w:space="0" w:color="auto"/>
            <w:left w:val="none" w:sz="0" w:space="0" w:color="auto"/>
            <w:bottom w:val="none" w:sz="0" w:space="0" w:color="auto"/>
            <w:right w:val="none" w:sz="0" w:space="0" w:color="auto"/>
          </w:divBdr>
          <w:divsChild>
            <w:div w:id="30540212">
              <w:marLeft w:val="0"/>
              <w:marRight w:val="0"/>
              <w:marTop w:val="0"/>
              <w:marBottom w:val="45"/>
              <w:divBdr>
                <w:top w:val="none" w:sz="0" w:space="0" w:color="auto"/>
                <w:left w:val="none" w:sz="0" w:space="0" w:color="auto"/>
                <w:bottom w:val="none" w:sz="0" w:space="0" w:color="auto"/>
                <w:right w:val="none" w:sz="0" w:space="0" w:color="auto"/>
              </w:divBdr>
              <w:divsChild>
                <w:div w:id="16479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071323">
      <w:bodyDiv w:val="1"/>
      <w:marLeft w:val="0"/>
      <w:marRight w:val="0"/>
      <w:marTop w:val="0"/>
      <w:marBottom w:val="0"/>
      <w:divBdr>
        <w:top w:val="none" w:sz="0" w:space="0" w:color="auto"/>
        <w:left w:val="none" w:sz="0" w:space="0" w:color="auto"/>
        <w:bottom w:val="none" w:sz="0" w:space="0" w:color="auto"/>
        <w:right w:val="none" w:sz="0" w:space="0" w:color="auto"/>
      </w:divBdr>
    </w:div>
    <w:div w:id="2012372865">
      <w:bodyDiv w:val="1"/>
      <w:marLeft w:val="0"/>
      <w:marRight w:val="0"/>
      <w:marTop w:val="0"/>
      <w:marBottom w:val="0"/>
      <w:divBdr>
        <w:top w:val="none" w:sz="0" w:space="0" w:color="auto"/>
        <w:left w:val="none" w:sz="0" w:space="0" w:color="auto"/>
        <w:bottom w:val="none" w:sz="0" w:space="0" w:color="auto"/>
        <w:right w:val="none" w:sz="0" w:space="0" w:color="auto"/>
      </w:divBdr>
      <w:divsChild>
        <w:div w:id="1941179645">
          <w:marLeft w:val="562"/>
          <w:marRight w:val="0"/>
          <w:marTop w:val="200"/>
          <w:marBottom w:val="0"/>
          <w:divBdr>
            <w:top w:val="none" w:sz="0" w:space="0" w:color="auto"/>
            <w:left w:val="none" w:sz="0" w:space="0" w:color="auto"/>
            <w:bottom w:val="none" w:sz="0" w:space="0" w:color="auto"/>
            <w:right w:val="none" w:sz="0" w:space="0" w:color="auto"/>
          </w:divBdr>
        </w:div>
        <w:div w:id="583730801">
          <w:marLeft w:val="562"/>
          <w:marRight w:val="0"/>
          <w:marTop w:val="200"/>
          <w:marBottom w:val="0"/>
          <w:divBdr>
            <w:top w:val="none" w:sz="0" w:space="0" w:color="auto"/>
            <w:left w:val="none" w:sz="0" w:space="0" w:color="auto"/>
            <w:bottom w:val="none" w:sz="0" w:space="0" w:color="auto"/>
            <w:right w:val="none" w:sz="0" w:space="0" w:color="auto"/>
          </w:divBdr>
        </w:div>
        <w:div w:id="1064639532">
          <w:marLeft w:val="562"/>
          <w:marRight w:val="0"/>
          <w:marTop w:val="200"/>
          <w:marBottom w:val="0"/>
          <w:divBdr>
            <w:top w:val="none" w:sz="0" w:space="0" w:color="auto"/>
            <w:left w:val="none" w:sz="0" w:space="0" w:color="auto"/>
            <w:bottom w:val="none" w:sz="0" w:space="0" w:color="auto"/>
            <w:right w:val="none" w:sz="0" w:space="0" w:color="auto"/>
          </w:divBdr>
        </w:div>
        <w:div w:id="141655132">
          <w:marLeft w:val="562"/>
          <w:marRight w:val="0"/>
          <w:marTop w:val="200"/>
          <w:marBottom w:val="0"/>
          <w:divBdr>
            <w:top w:val="none" w:sz="0" w:space="0" w:color="auto"/>
            <w:left w:val="none" w:sz="0" w:space="0" w:color="auto"/>
            <w:bottom w:val="none" w:sz="0" w:space="0" w:color="auto"/>
            <w:right w:val="none" w:sz="0" w:space="0" w:color="auto"/>
          </w:divBdr>
        </w:div>
      </w:divsChild>
    </w:div>
    <w:div w:id="2016302038">
      <w:bodyDiv w:val="1"/>
      <w:marLeft w:val="0"/>
      <w:marRight w:val="0"/>
      <w:marTop w:val="0"/>
      <w:marBottom w:val="0"/>
      <w:divBdr>
        <w:top w:val="none" w:sz="0" w:space="0" w:color="auto"/>
        <w:left w:val="none" w:sz="0" w:space="0" w:color="auto"/>
        <w:bottom w:val="none" w:sz="0" w:space="0" w:color="auto"/>
        <w:right w:val="none" w:sz="0" w:space="0" w:color="auto"/>
      </w:divBdr>
    </w:div>
    <w:div w:id="2092384719">
      <w:bodyDiv w:val="1"/>
      <w:marLeft w:val="0"/>
      <w:marRight w:val="0"/>
      <w:marTop w:val="0"/>
      <w:marBottom w:val="0"/>
      <w:divBdr>
        <w:top w:val="none" w:sz="0" w:space="0" w:color="auto"/>
        <w:left w:val="none" w:sz="0" w:space="0" w:color="auto"/>
        <w:bottom w:val="none" w:sz="0" w:space="0" w:color="auto"/>
        <w:right w:val="none" w:sz="0" w:space="0" w:color="auto"/>
      </w:divBdr>
    </w:div>
    <w:div w:id="21214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reoflondon.org.uk/story/the-fi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ube.com/watch?v=VarSSAwiim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lassification xmlns="9c6500c0-19b7-4dc1-a957-fb6bf8f5f217" xsi:nil="true"/>
    <Ark_x0020_Department xmlns="9c6500c0-19b7-4dc1-a957-fb6bf8f5f217">ACP</Ark_x0020_Depart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E40A1F3F8448449B01838A86195C97" ma:contentTypeVersion="15" ma:contentTypeDescription="Create a new document." ma:contentTypeScope="" ma:versionID="cd8bae3783f043af1f81780cc0502ae5">
  <xsd:schema xmlns:xsd="http://www.w3.org/2001/XMLSchema" xmlns:xs="http://www.w3.org/2001/XMLSchema" xmlns:p="http://schemas.microsoft.com/office/2006/metadata/properties" xmlns:ns2="bc34c7f9-2a63-480c-a23f-5ee123a98b8e" xmlns:ns3="9c6500c0-19b7-4dc1-a957-fb6bf8f5f217" targetNamespace="http://schemas.microsoft.com/office/2006/metadata/properties" ma:root="true" ma:fieldsID="abe209dfd957341c03ce01b8106f6908" ns2:_="" ns3:_="">
    <xsd:import namespace="bc34c7f9-2a63-480c-a23f-5ee123a98b8e"/>
    <xsd:import namespace="9c6500c0-19b7-4dc1-a957-fb6bf8f5f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3:Ark_x0020_Department" minOccurs="0"/>
                <xsd:element ref="ns3:Document_x0020_Classifi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c7f9-2a63-480c-a23f-5ee123a98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6500c0-19b7-4dc1-a957-fb6bf8f5f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Ark_x0020_Department" ma:index="18" nillable="true" ma:displayName="Ark Department" ma:format="Dropdown" ma:internalName="Ark_x0020_Department">
      <xsd:simpleType>
        <xsd:restriction base="dms:Choice">
          <xsd:enumeration value="Admin"/>
          <xsd:enumeration value="ACP"/>
          <xsd:enumeration value="Assessment, System &amp; Data"/>
          <xsd:enumeration value="ATT"/>
          <xsd:enumeration value="Communication"/>
          <xsd:enumeration value="Development"/>
          <xsd:enumeration value="Ed City"/>
          <xsd:enumeration value="Education"/>
          <xsd:enumeration value="English Mastery"/>
          <xsd:enumeration value="Estates"/>
          <xsd:enumeration value="Finance"/>
          <xsd:enumeration value="Governance"/>
          <xsd:enumeration value="HR"/>
          <xsd:enumeration value="Insight"/>
          <xsd:enumeration value="IT"/>
          <xsd:enumeration value="Management Team"/>
          <xsd:enumeration value="Maths Mastery"/>
          <xsd:enumeration value="Music"/>
          <xsd:enumeration value="Now Teach"/>
          <xsd:enumeration value="Office Management"/>
          <xsd:enumeration value="Operations"/>
          <xsd:enumeration value="Pathways &amp; Enrichment"/>
          <xsd:enumeration value="People Team"/>
          <xsd:enumeration value="Professional Learning"/>
          <xsd:enumeration value="Projects"/>
          <xsd:enumeration value="Procurement"/>
          <xsd:enumeration value="Safeguarding"/>
          <xsd:enumeration value="Ventures"/>
        </xsd:restriction>
      </xsd:simpleType>
    </xsd:element>
    <xsd:element name="Document_x0020_Classification" ma:index="19" nillable="true" ma:displayName="Document Classification" ma:format="Dropdown" ma:internalName="Document_x0020_Classification">
      <xsd:simpleType>
        <xsd:restriction base="dms:Choice">
          <xsd:enumeration value="Admin"/>
          <xsd:enumeration value="Analysis"/>
          <xsd:enumeration value="Board Paper"/>
          <xsd:enumeration value="Case Study"/>
          <xsd:enumeration value="Correspondence"/>
          <xsd:enumeration value="External Research"/>
          <xsd:enumeration value="Minutes"/>
          <xsd:enumeration value="Policies"/>
          <xsd:enumeration value="Presentation"/>
          <xsd:enumeration value="Raw Data"/>
          <xsd:enumeration value="Reports"/>
          <xsd:enumeration value="Template"/>
          <xsd:enumeration value="Toolkit"/>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9EA71-ADCC-4334-96B9-25B877CC1A36}">
  <ds:schemaRefs>
    <ds:schemaRef ds:uri="http://schemas.openxmlformats.org/package/2006/metadata/core-properties"/>
    <ds:schemaRef ds:uri="bc34c7f9-2a63-480c-a23f-5ee123a98b8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c6500c0-19b7-4dc1-a957-fb6bf8f5f217"/>
    <ds:schemaRef ds:uri="http://www.w3.org/XML/1998/namespace"/>
    <ds:schemaRef ds:uri="http://purl.org/dc/dcmitype/"/>
  </ds:schemaRefs>
</ds:datastoreItem>
</file>

<file path=customXml/itemProps2.xml><?xml version="1.0" encoding="utf-8"?>
<ds:datastoreItem xmlns:ds="http://schemas.openxmlformats.org/officeDocument/2006/customXml" ds:itemID="{4E1C0F6A-E02A-4221-96F5-8DE189BF8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4c7f9-2a63-480c-a23f-5ee123a98b8e"/>
    <ds:schemaRef ds:uri="9c6500c0-19b7-4dc1-a957-fb6bf8f5f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3BAC9-DC3A-4EF1-AC21-4BBE50164EDC}">
  <ds:schemaRefs>
    <ds:schemaRef ds:uri="http://schemas.microsoft.com/sharepoint/v3/contenttype/forms"/>
  </ds:schemaRefs>
</ds:datastoreItem>
</file>

<file path=customXml/itemProps4.xml><?xml version="1.0" encoding="utf-8"?>
<ds:datastoreItem xmlns:ds="http://schemas.openxmlformats.org/officeDocument/2006/customXml" ds:itemID="{CE4C7147-BD7E-4743-BD34-04B6CB8E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5466</Words>
  <Characters>31159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sarah.spink</dc:creator>
  <cp:keywords/>
  <dc:description/>
  <cp:lastModifiedBy>Sarah Barker</cp:lastModifiedBy>
  <cp:revision>2</cp:revision>
  <dcterms:created xsi:type="dcterms:W3CDTF">2025-06-13T10:27:00Z</dcterms:created>
  <dcterms:modified xsi:type="dcterms:W3CDTF">2025-06-13T10:27:00Z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0x010100A5E40A1F3F8448449B01838A86195C97</vt:lpwstr>
  </property>
</Properties>
</file>